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D9" w:rsidRPr="00DF41D9" w:rsidRDefault="00DF41D9" w:rsidP="00DF41D9">
      <w:pPr>
        <w:spacing w:after="0" w:line="240" w:lineRule="auto"/>
        <w:jc w:val="center"/>
        <w:rPr>
          <w:rFonts w:ascii="Times New Roman" w:hAnsi="Times New Roman" w:cs="Times New Roman"/>
          <w:color w:val="000000" w:themeColor="text1"/>
          <w:sz w:val="20"/>
          <w:szCs w:val="20"/>
        </w:rPr>
      </w:pPr>
      <w:bookmarkStart w:id="0" w:name="_GoBack"/>
      <w:bookmarkEnd w:id="0"/>
      <w:r w:rsidRPr="00DF41D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12/06/2025 </w:t>
      </w:r>
      <w:r w:rsidRPr="00DF41D9">
        <w:rPr>
          <w:rFonts w:ascii="Times New Roman" w:hAnsi="Times New Roman" w:cs="Times New Roman"/>
          <w:color w:val="000000" w:themeColor="text1"/>
          <w:sz w:val="20"/>
          <w:szCs w:val="20"/>
        </w:rPr>
        <w:t>Tarihli v</w:t>
      </w:r>
      <w:r>
        <w:rPr>
          <w:rFonts w:ascii="Times New Roman" w:hAnsi="Times New Roman" w:cs="Times New Roman"/>
          <w:color w:val="000000" w:themeColor="text1"/>
          <w:sz w:val="20"/>
          <w:szCs w:val="20"/>
        </w:rPr>
        <w:t xml:space="preserve">e </w:t>
      </w:r>
      <w:r w:rsidRPr="00DF41D9">
        <w:rPr>
          <w:rFonts w:ascii="Times New Roman" w:hAnsi="Times New Roman" w:cs="Times New Roman"/>
          <w:color w:val="000000" w:themeColor="text1"/>
          <w:sz w:val="20"/>
          <w:szCs w:val="20"/>
        </w:rPr>
        <w:t>E-10600330-010.04-278737751</w:t>
      </w:r>
      <w:r>
        <w:rPr>
          <w:rFonts w:ascii="Times New Roman" w:hAnsi="Times New Roman" w:cs="Times New Roman"/>
          <w:color w:val="000000" w:themeColor="text1"/>
          <w:sz w:val="20"/>
          <w:szCs w:val="20"/>
        </w:rPr>
        <w:t xml:space="preserve"> </w:t>
      </w:r>
      <w:r w:rsidRPr="00DF41D9">
        <w:rPr>
          <w:rFonts w:ascii="Times New Roman" w:hAnsi="Times New Roman" w:cs="Times New Roman"/>
          <w:color w:val="000000" w:themeColor="text1"/>
          <w:sz w:val="20"/>
          <w:szCs w:val="20"/>
        </w:rPr>
        <w:t>sayılı Genel Müdürlük Makamı Onayı)</w:t>
      </w:r>
    </w:p>
    <w:p w:rsidR="003506C0" w:rsidRPr="00740B73" w:rsidRDefault="003506C0" w:rsidP="003506C0">
      <w:pPr>
        <w:spacing w:after="0" w:line="240" w:lineRule="auto"/>
        <w:jc w:val="center"/>
        <w:rPr>
          <w:rFonts w:ascii="Times New Roman" w:hAnsi="Times New Roman" w:cs="Times New Roman"/>
          <w:b/>
        </w:rPr>
      </w:pPr>
      <w:r w:rsidRPr="00F3481A">
        <w:rPr>
          <w:rFonts w:ascii="Times New Roman" w:hAnsi="Times New Roman" w:cs="Times New Roman"/>
          <w:b/>
          <w:color w:val="000000" w:themeColor="text1"/>
          <w:sz w:val="24"/>
          <w:szCs w:val="24"/>
        </w:rPr>
        <w:t xml:space="preserve">GEMİ SAĞLIK İŞLEMLERİ </w:t>
      </w:r>
      <w:r w:rsidRPr="00F3481A">
        <w:rPr>
          <w:rFonts w:ascii="Times New Roman" w:hAnsi="Times New Roman" w:cs="Times New Roman"/>
          <w:b/>
          <w:sz w:val="24"/>
          <w:szCs w:val="24"/>
        </w:rPr>
        <w:t>YÖNERGESİ</w:t>
      </w:r>
    </w:p>
    <w:p w:rsidR="003506C0" w:rsidRPr="00F3481A" w:rsidRDefault="003506C0" w:rsidP="003506C0">
      <w:pPr>
        <w:spacing w:after="0" w:line="240" w:lineRule="auto"/>
        <w:ind w:firstLine="567"/>
        <w:jc w:val="center"/>
        <w:rPr>
          <w:rFonts w:ascii="Times New Roman" w:eastAsia="Times New Roman" w:hAnsi="Times New Roman" w:cs="Times New Roman"/>
          <w:lang w:eastAsia="tr-TR"/>
        </w:rPr>
      </w:pPr>
      <w:r w:rsidRPr="00F3481A">
        <w:rPr>
          <w:rFonts w:ascii="Times New Roman" w:eastAsia="Times New Roman" w:hAnsi="Times New Roman" w:cs="Times New Roman"/>
          <w:b/>
          <w:bCs/>
          <w:lang w:eastAsia="tr-TR"/>
        </w:rPr>
        <w:t>BİRİNCİ BÖLÜM</w:t>
      </w:r>
    </w:p>
    <w:p w:rsidR="003506C0" w:rsidRPr="00F3481A" w:rsidRDefault="003506C0" w:rsidP="003506C0">
      <w:pPr>
        <w:spacing w:after="0" w:line="240" w:lineRule="auto"/>
        <w:ind w:firstLine="567"/>
        <w:jc w:val="center"/>
        <w:rPr>
          <w:rFonts w:ascii="Times New Roman" w:eastAsia="Times New Roman" w:hAnsi="Times New Roman" w:cs="Times New Roman"/>
          <w:lang w:eastAsia="tr-TR"/>
        </w:rPr>
      </w:pPr>
      <w:r w:rsidRPr="00F3481A">
        <w:rPr>
          <w:rFonts w:ascii="Times New Roman" w:eastAsia="Times New Roman" w:hAnsi="Times New Roman" w:cs="Times New Roman"/>
          <w:b/>
          <w:bCs/>
          <w:lang w:eastAsia="tr-TR"/>
        </w:rPr>
        <w:t>Amaç, Kapsam, Dayanak ve Tanımlar</w:t>
      </w:r>
    </w:p>
    <w:p w:rsidR="003506C0" w:rsidRPr="00740B73" w:rsidRDefault="003506C0" w:rsidP="003506C0">
      <w:pPr>
        <w:spacing w:after="0" w:line="240" w:lineRule="auto"/>
        <w:ind w:firstLine="567"/>
        <w:jc w:val="both"/>
        <w:rPr>
          <w:rFonts w:ascii="Times New Roman" w:eastAsia="Times New Roman" w:hAnsi="Times New Roman" w:cs="Times New Roman"/>
          <w:b/>
          <w:lang w:eastAsia="tr-TR"/>
        </w:rPr>
      </w:pPr>
      <w:r w:rsidRPr="00740B73">
        <w:rPr>
          <w:rFonts w:ascii="Times New Roman" w:eastAsia="Times New Roman" w:hAnsi="Times New Roman" w:cs="Times New Roman"/>
          <w:b/>
          <w:lang w:eastAsia="tr-TR"/>
        </w:rPr>
        <w:t>Amaç</w:t>
      </w:r>
    </w:p>
    <w:p w:rsidR="003506C0" w:rsidRPr="00740B73" w:rsidRDefault="003506C0" w:rsidP="003506C0">
      <w:pPr>
        <w:spacing w:after="0" w:line="240" w:lineRule="auto"/>
        <w:ind w:firstLine="567"/>
        <w:jc w:val="both"/>
        <w:rPr>
          <w:rFonts w:ascii="Times New Roman" w:eastAsia="Times New Roman" w:hAnsi="Times New Roman" w:cs="Times New Roman"/>
          <w:b/>
          <w:i/>
          <w:lang w:eastAsia="tr-TR"/>
        </w:rPr>
      </w:pPr>
      <w:r w:rsidRPr="00740B73">
        <w:rPr>
          <w:rFonts w:ascii="Times New Roman" w:eastAsia="Times New Roman" w:hAnsi="Times New Roman" w:cs="Times New Roman"/>
          <w:b/>
          <w:lang w:eastAsia="tr-TR"/>
        </w:rPr>
        <w:t xml:space="preserve">MADDE 1- </w:t>
      </w:r>
      <w:r w:rsidRPr="00821324">
        <w:rPr>
          <w:rFonts w:ascii="Times New Roman" w:eastAsia="Times New Roman" w:hAnsi="Times New Roman" w:cs="Times New Roman"/>
          <w:bCs/>
          <w:lang w:eastAsia="tr-TR"/>
        </w:rPr>
        <w:t>(1)</w:t>
      </w:r>
      <w:r>
        <w:rPr>
          <w:rFonts w:ascii="Times New Roman" w:eastAsia="Times New Roman" w:hAnsi="Times New Roman" w:cs="Times New Roman"/>
          <w:b/>
          <w:lang w:eastAsia="tr-TR"/>
        </w:rPr>
        <w:t xml:space="preserve"> </w:t>
      </w:r>
      <w:r w:rsidRPr="00740B73">
        <w:rPr>
          <w:rFonts w:ascii="Times New Roman" w:hAnsi="Times New Roman" w:cs="Times New Roman"/>
        </w:rPr>
        <w:t>Bu Yönergenin amacı; ülkemiz limanlarında ve Türk Boğazlarında gemilere yönelik olarak yürütülen gemi sağlık işlemlerine dair usul ve esasları düzenlemektir.</w:t>
      </w:r>
    </w:p>
    <w:p w:rsidR="00B3669D" w:rsidRPr="00740B73" w:rsidRDefault="00B3669D" w:rsidP="00B3669D">
      <w:pPr>
        <w:spacing w:after="0" w:line="240" w:lineRule="auto"/>
        <w:ind w:firstLine="567"/>
        <w:rPr>
          <w:rFonts w:ascii="Times New Roman" w:eastAsia="Times New Roman" w:hAnsi="Times New Roman" w:cs="Times New Roman"/>
          <w:b/>
          <w:lang w:eastAsia="tr-TR"/>
        </w:rPr>
      </w:pPr>
      <w:r w:rsidRPr="00740B73">
        <w:rPr>
          <w:rFonts w:ascii="Times New Roman" w:eastAsia="Times New Roman" w:hAnsi="Times New Roman" w:cs="Times New Roman"/>
          <w:b/>
          <w:lang w:eastAsia="tr-TR"/>
        </w:rPr>
        <w:t>Kapsam</w:t>
      </w:r>
    </w:p>
    <w:p w:rsidR="00B3669D" w:rsidRPr="00740B73" w:rsidRDefault="00B3669D" w:rsidP="00B3669D">
      <w:pPr>
        <w:spacing w:after="0" w:line="240" w:lineRule="auto"/>
        <w:ind w:firstLine="567"/>
        <w:jc w:val="both"/>
        <w:rPr>
          <w:rFonts w:ascii="Times New Roman" w:eastAsia="Times New Roman" w:hAnsi="Times New Roman" w:cs="Times New Roman"/>
          <w:lang w:eastAsia="tr-TR"/>
        </w:rPr>
      </w:pPr>
      <w:r w:rsidRPr="00740B73">
        <w:rPr>
          <w:rFonts w:ascii="Times New Roman" w:eastAsia="Times New Roman" w:hAnsi="Times New Roman" w:cs="Times New Roman"/>
          <w:b/>
          <w:lang w:eastAsia="tr-TR"/>
        </w:rPr>
        <w:t xml:space="preserve">MADDE 2- </w:t>
      </w:r>
      <w:r w:rsidRPr="00821324">
        <w:rPr>
          <w:rFonts w:ascii="Times New Roman" w:eastAsia="Times New Roman" w:hAnsi="Times New Roman" w:cs="Times New Roman"/>
          <w:bCs/>
          <w:lang w:eastAsia="tr-TR"/>
        </w:rPr>
        <w:t>(1)</w:t>
      </w:r>
      <w:r>
        <w:rPr>
          <w:rFonts w:ascii="Times New Roman" w:eastAsia="Times New Roman" w:hAnsi="Times New Roman" w:cs="Times New Roman"/>
          <w:b/>
          <w:lang w:eastAsia="tr-TR"/>
        </w:rPr>
        <w:t xml:space="preserve"> </w:t>
      </w:r>
      <w:r w:rsidRPr="00740B73">
        <w:rPr>
          <w:rFonts w:ascii="Times New Roman" w:eastAsia="Times New Roman" w:hAnsi="Times New Roman" w:cs="Times New Roman"/>
          <w:lang w:eastAsia="tr-TR"/>
        </w:rPr>
        <w:t xml:space="preserve">Bu Yönerge; </w:t>
      </w:r>
      <w:r>
        <w:rPr>
          <w:rFonts w:ascii="Times New Roman" w:eastAsia="Times New Roman" w:hAnsi="Times New Roman" w:cs="Times New Roman"/>
          <w:lang w:eastAsia="tr-TR"/>
        </w:rPr>
        <w:t>yabancı ülke limanlarından</w:t>
      </w:r>
      <w:r w:rsidRPr="00740B73">
        <w:rPr>
          <w:rFonts w:ascii="Times New Roman" w:eastAsia="Times New Roman" w:hAnsi="Times New Roman" w:cs="Times New Roman"/>
          <w:lang w:eastAsia="tr-TR"/>
        </w:rPr>
        <w:t xml:space="preserve"> Türk limanlarına gelen, Türk limanlarından yabancı ülke limanlarına giden, </w:t>
      </w:r>
      <w:r>
        <w:rPr>
          <w:rFonts w:ascii="Times New Roman" w:eastAsia="Times New Roman" w:hAnsi="Times New Roman" w:cs="Times New Roman"/>
          <w:lang w:eastAsia="tr-TR"/>
        </w:rPr>
        <w:t>Türk B</w:t>
      </w:r>
      <w:r w:rsidRPr="00740B73">
        <w:rPr>
          <w:rFonts w:ascii="Times New Roman" w:eastAsia="Times New Roman" w:hAnsi="Times New Roman" w:cs="Times New Roman"/>
          <w:lang w:eastAsia="tr-TR"/>
        </w:rPr>
        <w:t>oğazlarından transit veya serbest geçen</w:t>
      </w:r>
      <w:r>
        <w:rPr>
          <w:rFonts w:ascii="Times New Roman" w:eastAsia="Times New Roman" w:hAnsi="Times New Roman" w:cs="Times New Roman"/>
          <w:lang w:eastAsia="tr-TR"/>
        </w:rPr>
        <w:t xml:space="preserve">, </w:t>
      </w:r>
      <w:r w:rsidRPr="005340D9">
        <w:rPr>
          <w:rFonts w:ascii="Times New Roman" w:eastAsia="Times New Roman" w:hAnsi="Times New Roman" w:cs="Times New Roman"/>
          <w:lang w:eastAsia="tr-TR"/>
        </w:rPr>
        <w:t>T</w:t>
      </w:r>
      <w:r>
        <w:rPr>
          <w:rFonts w:ascii="Times New Roman" w:eastAsia="Times New Roman" w:hAnsi="Times New Roman" w:cs="Times New Roman"/>
          <w:lang w:eastAsia="tr-TR"/>
        </w:rPr>
        <w:t>ürk limanları arasında seyreden ve</w:t>
      </w:r>
      <w:r w:rsidRPr="005340D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liman içi sefer yapan</w:t>
      </w:r>
      <w:r w:rsidRPr="005340D9">
        <w:rPr>
          <w:rFonts w:ascii="Times New Roman" w:eastAsia="Times New Roman" w:hAnsi="Times New Roman" w:cs="Times New Roman"/>
          <w:lang w:eastAsia="tr-TR"/>
        </w:rPr>
        <w:t xml:space="preserve"> </w:t>
      </w:r>
      <w:r w:rsidRPr="00740B73">
        <w:rPr>
          <w:rFonts w:ascii="Times New Roman" w:eastAsia="Times New Roman" w:hAnsi="Times New Roman" w:cs="Times New Roman"/>
          <w:lang w:eastAsia="tr-TR"/>
        </w:rPr>
        <w:t>gemilere ilişkin gemi sağlık işlemlerini kapsar.</w:t>
      </w:r>
    </w:p>
    <w:p w:rsidR="00B3669D" w:rsidRPr="00740B73" w:rsidRDefault="00B3669D" w:rsidP="00B3669D">
      <w:pPr>
        <w:spacing w:after="0" w:line="240" w:lineRule="auto"/>
        <w:ind w:firstLine="567"/>
        <w:rPr>
          <w:rFonts w:ascii="Times New Roman" w:hAnsi="Times New Roman" w:cs="Times New Roman"/>
          <w:b/>
        </w:rPr>
      </w:pPr>
      <w:r w:rsidRPr="00740B73">
        <w:rPr>
          <w:rFonts w:ascii="Times New Roman" w:hAnsi="Times New Roman" w:cs="Times New Roman"/>
          <w:b/>
        </w:rPr>
        <w:t>Dayanak</w:t>
      </w:r>
    </w:p>
    <w:p w:rsidR="00B3669D" w:rsidRPr="00740B73" w:rsidRDefault="00B3669D" w:rsidP="00B3669D">
      <w:pPr>
        <w:spacing w:after="0" w:line="240" w:lineRule="auto"/>
        <w:ind w:firstLine="567"/>
        <w:rPr>
          <w:rFonts w:ascii="Times New Roman" w:hAnsi="Times New Roman" w:cs="Times New Roman"/>
        </w:rPr>
      </w:pPr>
      <w:r w:rsidRPr="00740B73">
        <w:rPr>
          <w:rFonts w:ascii="Times New Roman" w:hAnsi="Times New Roman" w:cs="Times New Roman"/>
          <w:b/>
        </w:rPr>
        <w:t>MADDE 3</w:t>
      </w:r>
      <w:r>
        <w:rPr>
          <w:rFonts w:ascii="Times New Roman" w:hAnsi="Times New Roman" w:cs="Times New Roman"/>
          <w:b/>
          <w:i/>
        </w:rPr>
        <w:t xml:space="preserve">- </w:t>
      </w:r>
      <w:r>
        <w:rPr>
          <w:rFonts w:ascii="Times New Roman" w:hAnsi="Times New Roman" w:cs="Times New Roman"/>
          <w:bCs/>
          <w:iCs/>
        </w:rPr>
        <w:t xml:space="preserve">(1) </w:t>
      </w:r>
      <w:r>
        <w:rPr>
          <w:rFonts w:ascii="Times New Roman" w:hAnsi="Times New Roman" w:cs="Times New Roman"/>
        </w:rPr>
        <w:t>Bu Y</w:t>
      </w:r>
      <w:r w:rsidRPr="00740B73">
        <w:rPr>
          <w:rFonts w:ascii="Times New Roman" w:hAnsi="Times New Roman" w:cs="Times New Roman"/>
        </w:rPr>
        <w:t>önerge;</w:t>
      </w:r>
    </w:p>
    <w:p w:rsidR="00B3669D" w:rsidRPr="00740B73" w:rsidRDefault="00B3669D" w:rsidP="00B3669D">
      <w:pPr>
        <w:pStyle w:val="ListeParagraf"/>
        <w:numPr>
          <w:ilvl w:val="0"/>
          <w:numId w:val="1"/>
        </w:numPr>
        <w:spacing w:after="0" w:line="240" w:lineRule="auto"/>
        <w:jc w:val="both"/>
        <w:rPr>
          <w:rFonts w:ascii="Times New Roman" w:hAnsi="Times New Roman" w:cs="Times New Roman"/>
          <w:color w:val="7030A0"/>
        </w:rPr>
      </w:pPr>
      <w:r w:rsidRPr="00740B73">
        <w:rPr>
          <w:rFonts w:ascii="Times New Roman" w:eastAsia="ヒラギノ明朝 Pro W3" w:hAnsi="Times New Roman" w:cs="Times New Roman"/>
          <w:color w:val="000000" w:themeColor="text1"/>
        </w:rPr>
        <w:t>27.12.1972 tarih ve 7/5578 sayılı Bakanlar Kurulu Kararıyla yürürlüğe konulan Uluslararası Sağlık Tüzüğü</w:t>
      </w:r>
      <w:r>
        <w:rPr>
          <w:rFonts w:ascii="Times New Roman" w:eastAsia="ヒラギノ明朝 Pro W3" w:hAnsi="Times New Roman" w:cs="Times New Roman"/>
          <w:color w:val="000000" w:themeColor="text1"/>
        </w:rPr>
        <w:t>,</w:t>
      </w:r>
      <w:r w:rsidRPr="00740B73">
        <w:rPr>
          <w:rFonts w:ascii="Times New Roman" w:eastAsia="ヒラギノ明朝 Pro W3" w:hAnsi="Times New Roman" w:cs="Times New Roman"/>
          <w:color w:val="000000" w:themeColor="text1"/>
        </w:rPr>
        <w:t xml:space="preserve"> </w:t>
      </w:r>
    </w:p>
    <w:p w:rsidR="00B3669D" w:rsidRPr="00740B73" w:rsidRDefault="00B3669D" w:rsidP="00B3669D">
      <w:pPr>
        <w:pStyle w:val="ListeParagraf"/>
        <w:numPr>
          <w:ilvl w:val="0"/>
          <w:numId w:val="1"/>
        </w:numPr>
        <w:spacing w:after="0" w:line="240" w:lineRule="auto"/>
        <w:jc w:val="both"/>
        <w:rPr>
          <w:rFonts w:ascii="Times New Roman" w:hAnsi="Times New Roman" w:cs="Times New Roman"/>
        </w:rPr>
      </w:pPr>
      <w:r w:rsidRPr="00740B73">
        <w:rPr>
          <w:rFonts w:ascii="Times New Roman" w:hAnsi="Times New Roman" w:cs="Times New Roman"/>
        </w:rPr>
        <w:t>20.07.1936 tarihinde imza edilen</w:t>
      </w:r>
      <w:r w:rsidRPr="00740B73">
        <w:rPr>
          <w:rFonts w:ascii="Times New Roman" w:eastAsia="Times New Roman" w:hAnsi="Times New Roman" w:cs="Times New Roman"/>
          <w:lang w:eastAsia="tr-TR"/>
        </w:rPr>
        <w:t xml:space="preserve"> </w:t>
      </w:r>
      <w:r w:rsidR="00805EF6">
        <w:rPr>
          <w:rFonts w:ascii="Times New Roman" w:eastAsia="Times New Roman" w:hAnsi="Times New Roman" w:cs="Times New Roman"/>
          <w:lang w:eastAsia="tr-TR"/>
        </w:rPr>
        <w:t>Montrö</w:t>
      </w:r>
      <w:r w:rsidRPr="00740B73">
        <w:rPr>
          <w:rFonts w:ascii="Times New Roman" w:eastAsia="Times New Roman" w:hAnsi="Times New Roman" w:cs="Times New Roman"/>
          <w:lang w:eastAsia="tr-TR"/>
        </w:rPr>
        <w:t xml:space="preserve"> Boğazlar Sözleşmesi</w:t>
      </w:r>
      <w:r>
        <w:rPr>
          <w:rFonts w:ascii="Times New Roman" w:eastAsia="Times New Roman" w:hAnsi="Times New Roman" w:cs="Times New Roman"/>
          <w:lang w:eastAsia="tr-TR"/>
        </w:rPr>
        <w:t>,</w:t>
      </w:r>
    </w:p>
    <w:p w:rsidR="00B3669D" w:rsidRPr="00947287" w:rsidRDefault="00B3669D" w:rsidP="00B3669D">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06.05.1930</w:t>
      </w:r>
      <w:r w:rsidRPr="00740B73">
        <w:rPr>
          <w:rFonts w:ascii="Times New Roman" w:hAnsi="Times New Roman" w:cs="Times New Roman"/>
        </w:rPr>
        <w:t xml:space="preserve"> tarih</w:t>
      </w:r>
      <w:r>
        <w:rPr>
          <w:rFonts w:ascii="Times New Roman" w:hAnsi="Times New Roman" w:cs="Times New Roman"/>
        </w:rPr>
        <w:t xml:space="preserve"> ve 1489</w:t>
      </w:r>
      <w:r w:rsidRPr="00740B73">
        <w:rPr>
          <w:rFonts w:ascii="Times New Roman" w:hAnsi="Times New Roman" w:cs="Times New Roman"/>
        </w:rPr>
        <w:t xml:space="preserve"> sayılı Umumi Hıfzıssıhha Kanunu</w:t>
      </w:r>
      <w:r>
        <w:rPr>
          <w:rFonts w:ascii="Times New Roman" w:hAnsi="Times New Roman" w:cs="Times New Roman"/>
        </w:rPr>
        <w:t>’</w:t>
      </w:r>
      <w:r w:rsidRPr="00740B73">
        <w:rPr>
          <w:rFonts w:ascii="Times New Roman" w:hAnsi="Times New Roman" w:cs="Times New Roman"/>
        </w:rPr>
        <w:t xml:space="preserve">nun </w:t>
      </w:r>
      <w:r>
        <w:rPr>
          <w:rFonts w:ascii="Times New Roman" w:hAnsi="Times New Roman" w:cs="Times New Roman"/>
        </w:rPr>
        <w:t xml:space="preserve">5 inci, </w:t>
      </w:r>
      <w:r w:rsidRPr="00740B73">
        <w:rPr>
          <w:rFonts w:ascii="Times New Roman" w:hAnsi="Times New Roman" w:cs="Times New Roman"/>
        </w:rPr>
        <w:t>29</w:t>
      </w:r>
      <w:r>
        <w:rPr>
          <w:rFonts w:ascii="Times New Roman" w:hAnsi="Times New Roman" w:cs="Times New Roman"/>
        </w:rPr>
        <w:t xml:space="preserve"> uncu </w:t>
      </w:r>
      <w:r w:rsidRPr="00740B73">
        <w:rPr>
          <w:rFonts w:ascii="Times New Roman" w:hAnsi="Times New Roman" w:cs="Times New Roman"/>
        </w:rPr>
        <w:t>ve 47</w:t>
      </w:r>
      <w:r>
        <w:rPr>
          <w:rFonts w:ascii="Times New Roman" w:hAnsi="Times New Roman" w:cs="Times New Roman"/>
        </w:rPr>
        <w:t xml:space="preserve"> nci</w:t>
      </w:r>
      <w:r w:rsidRPr="00740B73">
        <w:rPr>
          <w:rFonts w:ascii="Times New Roman" w:hAnsi="Times New Roman" w:cs="Times New Roman"/>
        </w:rPr>
        <w:t xml:space="preserve"> </w:t>
      </w:r>
      <w:r>
        <w:rPr>
          <w:rFonts w:ascii="Times New Roman" w:hAnsi="Times New Roman" w:cs="Times New Roman"/>
        </w:rPr>
        <w:t>m</w:t>
      </w:r>
      <w:r w:rsidRPr="00740B73">
        <w:rPr>
          <w:rFonts w:ascii="Times New Roman" w:hAnsi="Times New Roman" w:cs="Times New Roman"/>
        </w:rPr>
        <w:t>addesi</w:t>
      </w:r>
    </w:p>
    <w:p w:rsidR="003E6C82" w:rsidRPr="003E6C82" w:rsidRDefault="00B3669D" w:rsidP="003E6C82">
      <w:pPr>
        <w:pStyle w:val="ListeParagraf"/>
        <w:numPr>
          <w:ilvl w:val="0"/>
          <w:numId w:val="1"/>
        </w:numPr>
        <w:spacing w:line="240" w:lineRule="auto"/>
        <w:rPr>
          <w:rFonts w:ascii="Times New Roman" w:eastAsia="ヒラギノ明朝 Pro W3" w:hAnsi="Times New Roman" w:cs="Times New Roman"/>
        </w:rPr>
      </w:pPr>
      <w:r w:rsidRPr="003E6C82">
        <w:rPr>
          <w:rFonts w:ascii="Times New Roman" w:eastAsia="ヒラギノ明朝 Pro W3" w:hAnsi="Times New Roman" w:cs="Times New Roman"/>
        </w:rPr>
        <w:t xml:space="preserve">15.07.2018 tarih ve 30479 sayılı Bakanlıklara Bağlı, İlgili, İlişkili Kurum ve Kuruluşlar ile Diğer Kurum ve Kuruluşların Teşkilatı Hakkında Cumhurbaşkanlığı Kararnamesi’nin 653 üncü </w:t>
      </w:r>
      <w:r w:rsidR="003E6C82" w:rsidRPr="003E6C82">
        <w:rPr>
          <w:rFonts w:ascii="Times New Roman" w:eastAsia="ヒラギノ明朝 Pro W3" w:hAnsi="Times New Roman" w:cs="Times New Roman"/>
        </w:rPr>
        <w:t>maddesinin ikinci fıkrasının (g) bendi,</w:t>
      </w:r>
    </w:p>
    <w:p w:rsidR="00B3669D" w:rsidRPr="00740B73" w:rsidRDefault="00B3669D" w:rsidP="00B3669D">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10</w:t>
      </w:r>
      <w:r w:rsidRPr="00740B73">
        <w:rPr>
          <w:rFonts w:ascii="Times New Roman" w:hAnsi="Times New Roman" w:cs="Times New Roman"/>
        </w:rPr>
        <w:t>.11.1981 tarih ve 2548 sayılı Gemi Sağlık Resmi Kanunu</w:t>
      </w:r>
      <w:r>
        <w:rPr>
          <w:rFonts w:ascii="Times New Roman" w:hAnsi="Times New Roman" w:cs="Times New Roman"/>
        </w:rPr>
        <w:t xml:space="preserve">, </w:t>
      </w:r>
    </w:p>
    <w:p w:rsidR="00B3669D" w:rsidRPr="00163ACA" w:rsidRDefault="00B3669D" w:rsidP="00B3669D">
      <w:pPr>
        <w:pStyle w:val="ListeParagraf"/>
        <w:numPr>
          <w:ilvl w:val="0"/>
          <w:numId w:val="1"/>
        </w:numPr>
        <w:spacing w:after="0" w:line="240" w:lineRule="auto"/>
        <w:jc w:val="both"/>
        <w:rPr>
          <w:rFonts w:ascii="Times New Roman" w:hAnsi="Times New Roman" w:cs="Times New Roman"/>
        </w:rPr>
      </w:pPr>
      <w:r w:rsidRPr="00163ACA">
        <w:rPr>
          <w:rFonts w:ascii="Times New Roman" w:hAnsi="Times New Roman" w:cs="Times New Roman"/>
        </w:rPr>
        <w:t xml:space="preserve">16.01.1943 tarih ve 2/19331 sayılı </w:t>
      </w:r>
      <w:r w:rsidRPr="00163ACA">
        <w:rPr>
          <w:rFonts w:ascii="Times New Roman" w:eastAsia="Times New Roman" w:hAnsi="Times New Roman" w:cs="Times New Roman"/>
          <w:lang w:eastAsia="tr-TR"/>
        </w:rPr>
        <w:t>Gemilerde Yolcuların Sıhhi Emniyeti Hakkında Nizamname,</w:t>
      </w:r>
    </w:p>
    <w:p w:rsidR="00B3669D" w:rsidRPr="00163ACA" w:rsidRDefault="00B3669D" w:rsidP="00B3669D">
      <w:pPr>
        <w:pStyle w:val="ListeParagraf"/>
        <w:numPr>
          <w:ilvl w:val="0"/>
          <w:numId w:val="1"/>
        </w:numPr>
        <w:spacing w:after="0" w:line="240" w:lineRule="auto"/>
        <w:jc w:val="both"/>
        <w:rPr>
          <w:rFonts w:ascii="Times New Roman" w:hAnsi="Times New Roman" w:cs="Times New Roman"/>
        </w:rPr>
      </w:pPr>
      <w:r w:rsidRPr="00163ACA">
        <w:rPr>
          <w:rFonts w:ascii="Times New Roman" w:eastAsia="Times New Roman" w:hAnsi="Times New Roman" w:cs="Times New Roman"/>
          <w:bCs/>
          <w:color w:val="000000"/>
          <w:lang w:eastAsia="tr-TR"/>
        </w:rPr>
        <w:t xml:space="preserve">23.06.2002 tarih ve 24794 sayılı </w:t>
      </w:r>
      <w:r w:rsidRPr="00163ACA">
        <w:rPr>
          <w:rFonts w:ascii="Times New Roman" w:eastAsia="Times New Roman" w:hAnsi="Times New Roman" w:cs="Times New Roman"/>
          <w:lang w:eastAsia="tr-TR"/>
        </w:rPr>
        <w:t>Seyir Halindeki Gemilerde Daha İyi Tıbbi Hizmet Verilmesi İçin Gerekli Asgari Sağlık ve Güvenlik Koşulları Hakkında Yönetmelik,</w:t>
      </w:r>
    </w:p>
    <w:p w:rsidR="00B3669D" w:rsidRPr="00163ACA" w:rsidRDefault="00B3669D" w:rsidP="00B3669D">
      <w:pPr>
        <w:pStyle w:val="ListeParagraf"/>
        <w:numPr>
          <w:ilvl w:val="0"/>
          <w:numId w:val="1"/>
        </w:numPr>
        <w:spacing w:after="0" w:line="240" w:lineRule="auto"/>
        <w:jc w:val="both"/>
        <w:rPr>
          <w:rFonts w:ascii="Times New Roman" w:hAnsi="Times New Roman" w:cs="Times New Roman"/>
        </w:rPr>
      </w:pPr>
      <w:r w:rsidRPr="00163ACA">
        <w:rPr>
          <w:rFonts w:ascii="Times New Roman" w:hAnsi="Times New Roman" w:cs="Times New Roman"/>
        </w:rPr>
        <w:t>09.05</w:t>
      </w:r>
      <w:r w:rsidR="008F047B" w:rsidRPr="00163ACA">
        <w:rPr>
          <w:rFonts w:ascii="Times New Roman" w:hAnsi="Times New Roman" w:cs="Times New Roman"/>
        </w:rPr>
        <w:t>.</w:t>
      </w:r>
      <w:r w:rsidRPr="00163ACA">
        <w:rPr>
          <w:rFonts w:ascii="Times New Roman" w:hAnsi="Times New Roman" w:cs="Times New Roman"/>
        </w:rPr>
        <w:t xml:space="preserve">2008 tarih ve 26871 sayılı Gemi Sağlık Resmi Kanunu Uygulama Yönetmeliği, </w:t>
      </w:r>
    </w:p>
    <w:p w:rsidR="00B3669D" w:rsidRPr="00163ACA" w:rsidRDefault="00B3669D" w:rsidP="00B3669D">
      <w:pPr>
        <w:pStyle w:val="ListeParagraf"/>
        <w:numPr>
          <w:ilvl w:val="0"/>
          <w:numId w:val="1"/>
        </w:numPr>
        <w:spacing w:after="0" w:line="240" w:lineRule="auto"/>
        <w:jc w:val="both"/>
        <w:rPr>
          <w:rFonts w:ascii="Times New Roman" w:hAnsi="Times New Roman" w:cs="Times New Roman"/>
        </w:rPr>
      </w:pPr>
      <w:r w:rsidRPr="00163ACA">
        <w:rPr>
          <w:rFonts w:ascii="Times New Roman" w:hAnsi="Times New Roman" w:cs="Times New Roman"/>
        </w:rPr>
        <w:t>10.06.2009 tarih ve 27254 sayılı Sahil Sağlık Denetleme Merkezleri Yönetmeliği,</w:t>
      </w:r>
    </w:p>
    <w:p w:rsidR="00B3669D" w:rsidRPr="00163ACA" w:rsidRDefault="00B3669D" w:rsidP="00B3669D">
      <w:pPr>
        <w:pStyle w:val="ListeParagraf"/>
        <w:numPr>
          <w:ilvl w:val="0"/>
          <w:numId w:val="1"/>
        </w:numPr>
        <w:spacing w:after="0" w:line="240" w:lineRule="auto"/>
        <w:jc w:val="both"/>
        <w:rPr>
          <w:rFonts w:ascii="Times New Roman" w:hAnsi="Times New Roman" w:cs="Times New Roman"/>
        </w:rPr>
      </w:pPr>
      <w:r w:rsidRPr="00163ACA">
        <w:rPr>
          <w:rFonts w:ascii="Times New Roman" w:hAnsi="Times New Roman" w:cs="Times New Roman"/>
        </w:rPr>
        <w:t>24.11.2016 tarih ve 38110390-010.04-E.722 sayılı Uluslararası Çalışan Taşıtlarda ve Giriş Noktalarında Uygulanacak İlaçlama İşlemlerine Dair Yönerge,</w:t>
      </w:r>
    </w:p>
    <w:p w:rsidR="00B3669D" w:rsidRPr="00163ACA" w:rsidRDefault="00B3669D" w:rsidP="00B3669D">
      <w:pPr>
        <w:spacing w:after="0" w:line="240" w:lineRule="auto"/>
        <w:ind w:firstLine="360"/>
        <w:jc w:val="both"/>
        <w:rPr>
          <w:rFonts w:ascii="Times New Roman" w:hAnsi="Times New Roman" w:cs="Times New Roman"/>
        </w:rPr>
      </w:pPr>
      <w:proofErr w:type="gramStart"/>
      <w:r w:rsidRPr="00163ACA">
        <w:rPr>
          <w:rFonts w:ascii="Times New Roman" w:hAnsi="Times New Roman" w:cs="Times New Roman"/>
        </w:rPr>
        <w:t>hükümlerine</w:t>
      </w:r>
      <w:proofErr w:type="gramEnd"/>
      <w:r w:rsidRPr="00163ACA">
        <w:rPr>
          <w:rFonts w:ascii="Times New Roman" w:hAnsi="Times New Roman" w:cs="Times New Roman"/>
        </w:rPr>
        <w:t xml:space="preserve"> dayanılarak hazırlanmıştır.</w:t>
      </w:r>
    </w:p>
    <w:p w:rsidR="00452F68" w:rsidRPr="00163ACA" w:rsidRDefault="00452F68" w:rsidP="00452F68">
      <w:pPr>
        <w:spacing w:after="0" w:line="240" w:lineRule="auto"/>
        <w:ind w:firstLine="567"/>
        <w:rPr>
          <w:rFonts w:ascii="Times New Roman" w:hAnsi="Times New Roman" w:cs="Times New Roman"/>
          <w:b/>
        </w:rPr>
      </w:pPr>
      <w:r w:rsidRPr="00163ACA">
        <w:rPr>
          <w:rFonts w:ascii="Times New Roman" w:hAnsi="Times New Roman" w:cs="Times New Roman"/>
          <w:b/>
        </w:rPr>
        <w:t>Tanımlar</w:t>
      </w:r>
    </w:p>
    <w:p w:rsidR="00376CA3" w:rsidRPr="00163ACA" w:rsidRDefault="00376CA3" w:rsidP="00376CA3">
      <w:pPr>
        <w:spacing w:after="0" w:line="240" w:lineRule="auto"/>
        <w:ind w:firstLine="567"/>
        <w:rPr>
          <w:rFonts w:ascii="Times New Roman" w:hAnsi="Times New Roman" w:cs="Times New Roman"/>
        </w:rPr>
      </w:pPr>
      <w:r w:rsidRPr="00163ACA">
        <w:rPr>
          <w:rFonts w:ascii="Times New Roman" w:hAnsi="Times New Roman" w:cs="Times New Roman"/>
          <w:b/>
        </w:rPr>
        <w:t>MADDE 4-</w:t>
      </w:r>
      <w:r w:rsidRPr="00163ACA">
        <w:rPr>
          <w:rFonts w:ascii="Times New Roman" w:hAnsi="Times New Roman" w:cs="Times New Roman"/>
          <w:b/>
          <w:i/>
        </w:rPr>
        <w:t xml:space="preserve"> </w:t>
      </w:r>
      <w:r w:rsidRPr="00163ACA">
        <w:rPr>
          <w:rFonts w:ascii="Times New Roman" w:hAnsi="Times New Roman" w:cs="Times New Roman"/>
          <w:bCs/>
          <w:iCs/>
        </w:rPr>
        <w:t>(1)</w:t>
      </w:r>
      <w:r w:rsidRPr="00163ACA">
        <w:rPr>
          <w:rFonts w:ascii="Times New Roman" w:hAnsi="Times New Roman" w:cs="Times New Roman"/>
          <w:b/>
          <w:i/>
        </w:rPr>
        <w:t xml:space="preserve"> </w:t>
      </w:r>
      <w:r w:rsidRPr="00163ACA">
        <w:rPr>
          <w:rFonts w:ascii="Times New Roman" w:hAnsi="Times New Roman" w:cs="Times New Roman"/>
        </w:rPr>
        <w:t>Bu Yönergede geçen;</w:t>
      </w:r>
    </w:p>
    <w:p w:rsidR="00376CA3" w:rsidRPr="00163ACA" w:rsidRDefault="00376CA3" w:rsidP="00C41A57">
      <w:pPr>
        <w:spacing w:after="0" w:line="240" w:lineRule="auto"/>
        <w:ind w:firstLine="360"/>
        <w:jc w:val="both"/>
        <w:rPr>
          <w:rFonts w:ascii="Times New Roman" w:hAnsi="Times New Roman" w:cs="Times New Roman"/>
        </w:rPr>
      </w:pPr>
      <w:r w:rsidRPr="00163ACA">
        <w:rPr>
          <w:rFonts w:ascii="Times New Roman" w:eastAsia="Times New Roman" w:hAnsi="Times New Roman" w:cs="Times New Roman"/>
          <w:color w:val="000000"/>
          <w:lang w:eastAsia="tr-TR"/>
        </w:rPr>
        <w:t xml:space="preserve">    </w:t>
      </w:r>
      <w:r w:rsidRPr="00163ACA">
        <w:rPr>
          <w:rFonts w:ascii="Times New Roman" w:hAnsi="Times New Roman" w:cs="Times New Roman"/>
          <w:color w:val="000000" w:themeColor="text1"/>
        </w:rPr>
        <w:t>Baştabip</w:t>
      </w:r>
      <w:r w:rsidR="00963EDA" w:rsidRPr="00163ACA">
        <w:rPr>
          <w:rFonts w:ascii="Times New Roman" w:hAnsi="Times New Roman" w:cs="Times New Roman"/>
          <w:color w:val="000000" w:themeColor="text1"/>
        </w:rPr>
        <w:t>lik</w:t>
      </w:r>
      <w:r w:rsidRPr="00163ACA">
        <w:rPr>
          <w:rFonts w:ascii="Times New Roman" w:hAnsi="Times New Roman" w:cs="Times New Roman"/>
          <w:color w:val="000000" w:themeColor="text1"/>
        </w:rPr>
        <w:t xml:space="preserve">: </w:t>
      </w:r>
      <w:r w:rsidRPr="00163ACA">
        <w:rPr>
          <w:rFonts w:ascii="Times New Roman" w:hAnsi="Times New Roman" w:cs="Times New Roman"/>
        </w:rPr>
        <w:t xml:space="preserve">Hizmetlerin hızlı, ekonomik ve verimli bir şekilde yürütülmesi ve denetimi için Genel Müdürlük tarafından Türkiye’nin coğrafi durumu ve hizmetin gerekliliği dikkate alınarak </w:t>
      </w:r>
      <w:r w:rsidR="00D93AF3" w:rsidRPr="00163ACA">
        <w:rPr>
          <w:rFonts w:ascii="Times New Roman" w:hAnsi="Times New Roman" w:cs="Times New Roman"/>
        </w:rPr>
        <w:t>belli bir bölgede kurulmuş olan ve</w:t>
      </w:r>
      <w:r w:rsidRPr="00163ACA">
        <w:rPr>
          <w:rFonts w:ascii="Times New Roman" w:hAnsi="Times New Roman" w:cs="Times New Roman"/>
        </w:rPr>
        <w:t xml:space="preserve"> bu bölgedeki sağlık denetleme merkezlerinin bağlı olduğu biri</w:t>
      </w:r>
      <w:r w:rsidR="00C41A57" w:rsidRPr="00163ACA">
        <w:rPr>
          <w:rFonts w:ascii="Times New Roman" w:hAnsi="Times New Roman" w:cs="Times New Roman"/>
        </w:rPr>
        <w:t>mi,</w:t>
      </w:r>
    </w:p>
    <w:p w:rsidR="00376CA3" w:rsidRPr="00DD1033" w:rsidRDefault="005830F7" w:rsidP="00376CA3">
      <w:pPr>
        <w:spacing w:after="0" w:line="240" w:lineRule="auto"/>
        <w:ind w:firstLine="360"/>
        <w:jc w:val="both"/>
        <w:rPr>
          <w:rFonts w:ascii="Times New Roman" w:eastAsia="Times New Roman" w:hAnsi="Times New Roman" w:cs="Times New Roman"/>
          <w:lang w:eastAsia="tr-TR"/>
        </w:rPr>
      </w:pPr>
      <w:r w:rsidRPr="00163ACA">
        <w:rPr>
          <w:rFonts w:ascii="Times New Roman" w:hAnsi="Times New Roman" w:cs="Times New Roman"/>
        </w:rPr>
        <w:t xml:space="preserve">   </w:t>
      </w:r>
      <w:r w:rsidR="00376CA3" w:rsidRPr="00163ACA">
        <w:rPr>
          <w:rFonts w:ascii="Times New Roman" w:eastAsia="Times New Roman" w:hAnsi="Times New Roman" w:cs="Times New Roman"/>
          <w:lang w:eastAsia="tr-TR"/>
        </w:rPr>
        <w:t>Böcekten arındırma (</w:t>
      </w:r>
      <w:proofErr w:type="spellStart"/>
      <w:r w:rsidR="00376CA3" w:rsidRPr="00163ACA">
        <w:rPr>
          <w:rFonts w:ascii="Times New Roman" w:eastAsia="Times New Roman" w:hAnsi="Times New Roman" w:cs="Times New Roman"/>
          <w:lang w:eastAsia="tr-TR"/>
        </w:rPr>
        <w:t>Dezensektizasyon</w:t>
      </w:r>
      <w:proofErr w:type="spellEnd"/>
      <w:r w:rsidR="00376CA3" w:rsidRPr="00163ACA">
        <w:rPr>
          <w:rFonts w:ascii="Times New Roman" w:eastAsia="Times New Roman" w:hAnsi="Times New Roman" w:cs="Times New Roman"/>
          <w:lang w:eastAsia="tr-TR"/>
        </w:rPr>
        <w:t>): Yolcu eşyası, yük, konteynerler</w:t>
      </w:r>
      <w:r w:rsidR="00376CA3" w:rsidRPr="00DD1033">
        <w:rPr>
          <w:rFonts w:ascii="Times New Roman" w:eastAsia="Times New Roman" w:hAnsi="Times New Roman" w:cs="Times New Roman"/>
          <w:lang w:eastAsia="tr-TR"/>
        </w:rPr>
        <w:t>, taşıtlar, mallar ve posta paketlerinde mevcut, insan hastalığına yol açan böcek vektörlerinin kontrolü veya öldürülmesi için alınan sağlık önlemlerini,</w:t>
      </w:r>
    </w:p>
    <w:p w:rsidR="00376CA3" w:rsidRPr="00376CA3" w:rsidRDefault="00376CA3" w:rsidP="00376CA3">
      <w:pPr>
        <w:tabs>
          <w:tab w:val="left" w:pos="567"/>
        </w:tabs>
        <w:spacing w:after="0" w:line="240" w:lineRule="auto"/>
        <w:ind w:firstLine="360"/>
        <w:jc w:val="both"/>
        <w:rPr>
          <w:rFonts w:ascii="Times New Roman" w:eastAsia="Times New Roman" w:hAnsi="Times New Roman" w:cs="Times New Roman"/>
          <w:color w:val="000000" w:themeColor="text1"/>
          <w:lang w:eastAsia="tr-TR"/>
        </w:rPr>
      </w:pPr>
      <w:r w:rsidRPr="00DD1033">
        <w:rPr>
          <w:rFonts w:ascii="Times New Roman" w:hAnsi="Times New Roman" w:cs="Times New Roman"/>
          <w:b/>
        </w:rPr>
        <w:t xml:space="preserve">    </w:t>
      </w:r>
      <w:proofErr w:type="gramStart"/>
      <w:r w:rsidRPr="00DD1033">
        <w:rPr>
          <w:rFonts w:ascii="Times New Roman" w:eastAsia="Times New Roman" w:hAnsi="Times New Roman" w:cs="Times New Roman"/>
          <w:lang w:eastAsia="tr-TR"/>
        </w:rPr>
        <w:t>Dahili</w:t>
      </w:r>
      <w:proofErr w:type="gramEnd"/>
      <w:r w:rsidRPr="00DD1033">
        <w:rPr>
          <w:rFonts w:ascii="Times New Roman" w:eastAsia="Times New Roman" w:hAnsi="Times New Roman" w:cs="Times New Roman"/>
          <w:lang w:eastAsia="tr-TR"/>
        </w:rPr>
        <w:t xml:space="preserve"> sefer: Türk limanları </w:t>
      </w:r>
      <w:r w:rsidRPr="00376CA3">
        <w:rPr>
          <w:rFonts w:ascii="Times New Roman" w:eastAsia="Times New Roman" w:hAnsi="Times New Roman" w:cs="Times New Roman"/>
          <w:color w:val="000000" w:themeColor="text1"/>
          <w:lang w:eastAsia="tr-TR"/>
        </w:rPr>
        <w:t>arasında yapılan seferi,</w:t>
      </w:r>
    </w:p>
    <w:p w:rsidR="00376CA3" w:rsidRPr="00376CA3" w:rsidRDefault="00376CA3" w:rsidP="00376CA3">
      <w:pPr>
        <w:spacing w:after="0" w:line="240" w:lineRule="auto"/>
        <w:ind w:firstLine="360"/>
        <w:jc w:val="both"/>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 xml:space="preserve">    </w:t>
      </w:r>
      <w:r w:rsidRPr="00376CA3">
        <w:rPr>
          <w:rFonts w:ascii="Times New Roman" w:eastAsia="Times New Roman" w:hAnsi="Times New Roman" w:cs="Times New Roman"/>
          <w:bCs/>
          <w:color w:val="000000"/>
          <w:lang w:eastAsia="tr-TR"/>
        </w:rPr>
        <w:t xml:space="preserve">Dekontaminasyon (Bulaştan Arındırma): </w:t>
      </w:r>
      <w:r w:rsidRPr="00376CA3">
        <w:rPr>
          <w:rFonts w:ascii="Times New Roman" w:eastAsia="Times New Roman" w:hAnsi="Times New Roman" w:cs="Times New Roman"/>
          <w:color w:val="000000"/>
          <w:lang w:eastAsia="tr-TR"/>
        </w:rPr>
        <w:t xml:space="preserve">Bir insan ya da hayvan bedeninin yüzeyinde, tüketilmek üzere hazırlanmış bir ürünün içinde ya da üzerinde veya taşıtlar </w:t>
      </w:r>
      <w:proofErr w:type="gramStart"/>
      <w:r w:rsidRPr="00376CA3">
        <w:rPr>
          <w:rFonts w:ascii="Times New Roman" w:eastAsia="Times New Roman" w:hAnsi="Times New Roman" w:cs="Times New Roman"/>
          <w:color w:val="000000"/>
          <w:lang w:eastAsia="tr-TR"/>
        </w:rPr>
        <w:t>dahil</w:t>
      </w:r>
      <w:proofErr w:type="gramEnd"/>
      <w:r w:rsidRPr="00376CA3">
        <w:rPr>
          <w:rFonts w:ascii="Times New Roman" w:eastAsia="Times New Roman" w:hAnsi="Times New Roman" w:cs="Times New Roman"/>
          <w:color w:val="000000"/>
          <w:lang w:eastAsia="tr-TR"/>
        </w:rPr>
        <w:t xml:space="preserve"> olmak üzere cansız diğer maddeler üzerinde halk sağlığı riski oluşturabilecek</w:t>
      </w:r>
      <w:r w:rsidRPr="00376CA3">
        <w:rPr>
          <w:rFonts w:ascii="Times New Roman" w:eastAsia="Times New Roman" w:hAnsi="Times New Roman" w:cs="Times New Roman"/>
          <w:lang w:eastAsia="tr-TR"/>
        </w:rPr>
        <w:t xml:space="preserve"> enfeksiyöz </w:t>
      </w:r>
      <w:r w:rsidRPr="00376CA3">
        <w:rPr>
          <w:rFonts w:ascii="Times New Roman" w:eastAsia="Times New Roman" w:hAnsi="Times New Roman" w:cs="Times New Roman"/>
          <w:color w:val="000000"/>
          <w:lang w:eastAsia="tr-TR"/>
        </w:rPr>
        <w:t xml:space="preserve">ya da toksik bir etkenin ya da maddenin yok </w:t>
      </w:r>
      <w:proofErr w:type="gramStart"/>
      <w:r w:rsidRPr="00376CA3">
        <w:rPr>
          <w:rFonts w:ascii="Times New Roman" w:eastAsia="Times New Roman" w:hAnsi="Times New Roman" w:cs="Times New Roman"/>
          <w:color w:val="000000"/>
          <w:lang w:eastAsia="tr-TR"/>
        </w:rPr>
        <w:t>edilmesi</w:t>
      </w:r>
      <w:proofErr w:type="gramEnd"/>
      <w:r w:rsidRPr="00376CA3">
        <w:rPr>
          <w:rFonts w:ascii="Times New Roman" w:eastAsia="Times New Roman" w:hAnsi="Times New Roman" w:cs="Times New Roman"/>
          <w:color w:val="000000"/>
          <w:lang w:eastAsia="tr-TR"/>
        </w:rPr>
        <w:t xml:space="preserve"> için alınan sağlık önlemlerine dair işlemi,</w:t>
      </w:r>
    </w:p>
    <w:p w:rsidR="00376CA3" w:rsidRPr="00376CA3" w:rsidRDefault="00376CA3" w:rsidP="00D87B48">
      <w:pPr>
        <w:tabs>
          <w:tab w:val="left" w:pos="566"/>
        </w:tabs>
        <w:spacing w:after="0" w:line="240" w:lineRule="auto"/>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b/>
          <w:color w:val="000000"/>
          <w:lang w:eastAsia="tr-TR"/>
        </w:rPr>
        <w:tab/>
      </w:r>
      <w:r w:rsidRPr="00376CA3">
        <w:rPr>
          <w:rFonts w:ascii="Times New Roman" w:hAnsi="Times New Roman" w:cs="Times New Roman"/>
        </w:rPr>
        <w:t>DST: Dünya Sağlık Teşkilatını,</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Enfeksiyon: Halk sağlığı riski oluşturabilecek enfeksiyöz bir etkenin bir insanın ya da hayvanın bedenine girmesi ve gelişmesi veya çoğalması,</w:t>
      </w:r>
    </w:p>
    <w:p w:rsidR="00376CA3" w:rsidRPr="00376CA3" w:rsidRDefault="00D93AF3" w:rsidP="00376CA3">
      <w:pPr>
        <w:spacing w:after="0" w:line="240" w:lineRule="auto"/>
        <w:ind w:firstLine="567"/>
        <w:jc w:val="both"/>
        <w:rPr>
          <w:rFonts w:ascii="Times New Roman" w:hAnsi="Times New Roman" w:cs="Times New Roman"/>
          <w:color w:val="000000" w:themeColor="text1"/>
        </w:rPr>
      </w:pPr>
      <w:r>
        <w:rPr>
          <w:rFonts w:ascii="Times New Roman" w:hAnsi="Times New Roman" w:cs="Times New Roman"/>
          <w:bCs/>
          <w:color w:val="000000" w:themeColor="text1"/>
        </w:rPr>
        <w:t>Etkilenmiş g</w:t>
      </w:r>
      <w:r w:rsidR="00376CA3" w:rsidRPr="00376CA3">
        <w:rPr>
          <w:rFonts w:ascii="Times New Roman" w:hAnsi="Times New Roman" w:cs="Times New Roman"/>
          <w:bCs/>
          <w:color w:val="000000" w:themeColor="text1"/>
        </w:rPr>
        <w:t>emi:</w:t>
      </w:r>
      <w:r w:rsidR="00376CA3" w:rsidRPr="00376CA3">
        <w:rPr>
          <w:rFonts w:ascii="Times New Roman" w:hAnsi="Times New Roman" w:cs="Times New Roman"/>
          <w:color w:val="000000" w:themeColor="text1"/>
        </w:rPr>
        <w:t xml:space="preserve"> Halk sağlığı riski oluşturabilecek şekilde enfekte ya da kontamine olmuş veya </w:t>
      </w:r>
      <w:proofErr w:type="gramStart"/>
      <w:r w:rsidR="00376CA3" w:rsidRPr="00376CA3">
        <w:rPr>
          <w:rFonts w:ascii="Times New Roman" w:hAnsi="Times New Roman" w:cs="Times New Roman"/>
          <w:color w:val="000000" w:themeColor="text1"/>
        </w:rPr>
        <w:t>enfeksiyon</w:t>
      </w:r>
      <w:proofErr w:type="gramEnd"/>
      <w:r w:rsidR="00376CA3" w:rsidRPr="00376CA3">
        <w:rPr>
          <w:rFonts w:ascii="Times New Roman" w:hAnsi="Times New Roman" w:cs="Times New Roman"/>
          <w:color w:val="000000" w:themeColor="text1"/>
        </w:rPr>
        <w:t xml:space="preserve"> ya da kontaminasyon kaynağı taşıyan gemiyi,</w:t>
      </w:r>
    </w:p>
    <w:p w:rsidR="00376CA3" w:rsidRPr="00376CA3" w:rsidRDefault="00D93AF3" w:rsidP="00376CA3">
      <w:pPr>
        <w:spacing w:after="0" w:line="240" w:lineRule="auto"/>
        <w:ind w:firstLine="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bCs/>
          <w:color w:val="000000" w:themeColor="text1"/>
          <w:lang w:eastAsia="tr-TR"/>
        </w:rPr>
        <w:t>Etkilenmiş b</w:t>
      </w:r>
      <w:r w:rsidR="00376CA3" w:rsidRPr="00376CA3">
        <w:rPr>
          <w:rFonts w:ascii="Times New Roman" w:eastAsia="Times New Roman" w:hAnsi="Times New Roman" w:cs="Times New Roman"/>
          <w:bCs/>
          <w:color w:val="000000" w:themeColor="text1"/>
          <w:lang w:eastAsia="tr-TR"/>
        </w:rPr>
        <w:t>ölge:</w:t>
      </w:r>
      <w:r w:rsidR="00376CA3" w:rsidRPr="00376CA3">
        <w:rPr>
          <w:rFonts w:ascii="Times New Roman" w:eastAsia="Times New Roman" w:hAnsi="Times New Roman" w:cs="Times New Roman"/>
          <w:color w:val="000000" w:themeColor="text1"/>
          <w:lang w:eastAsia="tr-TR"/>
        </w:rPr>
        <w:t xml:space="preserve"> DST tarafından, Uluslararası Sağlık Tüzüğü kapsamında, sağlık önlemlerinin alınmasının özellikle tavsiye edildiği coğrafi bölgeyi,</w:t>
      </w:r>
    </w:p>
    <w:p w:rsidR="00376CA3" w:rsidRPr="00376CA3" w:rsidRDefault="00D93AF3"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Fareden a</w:t>
      </w:r>
      <w:r w:rsidR="00376CA3" w:rsidRPr="00376CA3">
        <w:rPr>
          <w:rFonts w:ascii="Times New Roman" w:eastAsia="Times New Roman" w:hAnsi="Times New Roman" w:cs="Times New Roman"/>
          <w:color w:val="000000"/>
          <w:lang w:eastAsia="tr-TR"/>
        </w:rPr>
        <w:t>rındırma (</w:t>
      </w:r>
      <w:proofErr w:type="spellStart"/>
      <w:r w:rsidR="00376CA3" w:rsidRPr="00376CA3">
        <w:rPr>
          <w:rFonts w:ascii="Times New Roman" w:eastAsia="Times New Roman" w:hAnsi="Times New Roman" w:cs="Times New Roman"/>
          <w:color w:val="000000"/>
          <w:lang w:eastAsia="tr-TR"/>
        </w:rPr>
        <w:t>Deratizasyon</w:t>
      </w:r>
      <w:proofErr w:type="spellEnd"/>
      <w:r w:rsidR="00376CA3" w:rsidRPr="00376CA3">
        <w:rPr>
          <w:rFonts w:ascii="Times New Roman" w:eastAsia="Times New Roman" w:hAnsi="Times New Roman" w:cs="Times New Roman"/>
          <w:color w:val="000000"/>
          <w:lang w:eastAsia="tr-TR"/>
        </w:rPr>
        <w:t xml:space="preserve">): Gemi veya limandaki yolcu eşyası, yük, </w:t>
      </w:r>
      <w:r w:rsidR="00546E20" w:rsidRPr="00546E20">
        <w:rPr>
          <w:rFonts w:ascii="Times New Roman" w:eastAsia="Times New Roman" w:hAnsi="Times New Roman" w:cs="Times New Roman"/>
          <w:color w:val="000000"/>
          <w:lang w:eastAsia="tr-TR"/>
        </w:rPr>
        <w:t>konteynerler</w:t>
      </w:r>
      <w:r w:rsidR="00376CA3" w:rsidRPr="00376CA3">
        <w:rPr>
          <w:rFonts w:ascii="Times New Roman" w:eastAsia="Times New Roman" w:hAnsi="Times New Roman" w:cs="Times New Roman"/>
          <w:color w:val="000000"/>
          <w:lang w:eastAsia="tr-TR"/>
        </w:rPr>
        <w:t>, taşıtlar, tesisler, mallar ve posta paketlerinde mevcut, insan hastalığına yol açan kemirgen vektörlerin kontrol edilmesi veya öldürülmesi için alınan sağlık önlemlerine dair işlemi,</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lastRenderedPageBreak/>
        <w:t xml:space="preserve">Gemi: Adı, tonilatosu ve kullanma amacı ne olursa olsun, denizde kürekten başka aletle yola çıkılabilen her aracı, </w:t>
      </w:r>
    </w:p>
    <w:p w:rsidR="00376CA3" w:rsidRPr="00376CA3" w:rsidRDefault="00D93AF3" w:rsidP="00376CA3">
      <w:pPr>
        <w:spacing w:after="0" w:line="240" w:lineRule="auto"/>
        <w:ind w:firstLine="567"/>
        <w:jc w:val="both"/>
        <w:rPr>
          <w:rFonts w:ascii="Times New Roman" w:hAnsi="Times New Roman" w:cs="Times New Roman"/>
        </w:rPr>
      </w:pPr>
      <w:r>
        <w:rPr>
          <w:rFonts w:ascii="Times New Roman" w:hAnsi="Times New Roman" w:cs="Times New Roman"/>
        </w:rPr>
        <w:t>Gemi a</w:t>
      </w:r>
      <w:r w:rsidR="00376CA3" w:rsidRPr="00376CA3">
        <w:rPr>
          <w:rFonts w:ascii="Times New Roman" w:hAnsi="Times New Roman" w:cs="Times New Roman"/>
        </w:rPr>
        <w:t>damı: Geminin kaptanını, zabitlerini, yardımcı zabitlerini, stajyerlerini, tayfalarını ve yardımcı hizmet personelini,</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t>Gemi Adamı Cüzdanı: Gemi adamı olabilmek için gerekli koşulları taşıyan kişilere verilen ve gemi adamı yeterlik belgesi, gemi adamı uzmanlık belgeleri ve belge kanıtlarını da içeren cüzdanı,</w:t>
      </w:r>
    </w:p>
    <w:p w:rsidR="00376CA3" w:rsidRDefault="00D93AF3" w:rsidP="00376CA3">
      <w:pPr>
        <w:spacing w:after="0" w:line="240" w:lineRule="auto"/>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tr-TR"/>
        </w:rPr>
        <w:t>Gemi a</w:t>
      </w:r>
      <w:r w:rsidR="00376CA3" w:rsidRPr="00376CA3">
        <w:rPr>
          <w:rFonts w:ascii="Times New Roman" w:eastAsia="Times New Roman" w:hAnsi="Times New Roman" w:cs="Times New Roman"/>
          <w:color w:val="000000" w:themeColor="text1"/>
          <w:lang w:eastAsia="tr-TR"/>
        </w:rPr>
        <w:t xml:space="preserve">centesi: </w:t>
      </w:r>
      <w:r w:rsidR="00376CA3" w:rsidRPr="00376CA3">
        <w:rPr>
          <w:rFonts w:ascii="Times New Roman" w:hAnsi="Times New Roman" w:cs="Times New Roman"/>
          <w:color w:val="000000" w:themeColor="text1"/>
        </w:rPr>
        <w:t>Yaptıkları anlaşmalarla gemi sahibi gerçek veya tüzel kişiler ile kaptan, işleten veya gemi kiralayanın nam ve hesabına hareket eden ve üçüncü kişi ve kuruluşlara karşı bunların haklarını koruyan, bu çerçevede yaptıkları iş ve işlemlerde kendi kusurları dışında sorumlu tutulamayan, anlaşmadaki kişi veya kuruluşu,</w:t>
      </w:r>
    </w:p>
    <w:p w:rsidR="00D87B48" w:rsidRPr="00D87B48" w:rsidRDefault="00D87B48" w:rsidP="00D87B48">
      <w:pPr>
        <w:spacing w:after="0" w:line="240" w:lineRule="auto"/>
        <w:ind w:firstLine="567"/>
        <w:jc w:val="both"/>
        <w:rPr>
          <w:rFonts w:ascii="Times New Roman" w:hAnsi="Times New Roman" w:cs="Times New Roman"/>
          <w:color w:val="000000" w:themeColor="text1"/>
        </w:rPr>
      </w:pPr>
      <w:r w:rsidRPr="00D87B48">
        <w:rPr>
          <w:rFonts w:ascii="Times New Roman" w:hAnsi="Times New Roman" w:cs="Times New Roman"/>
          <w:color w:val="000000" w:themeColor="text1"/>
        </w:rPr>
        <w:t>Gemi Sağlık Bildirimi: Yabancı limanlardan gelen geminin Türk kıyı ve limanlarıyla ihtilatından önce sağlık koşullarına ilişkin bilgilerini içeren, geminin kaptanı ve varsa tabibi tarafından doldurulup imzalanarak yetkili makamlara teslim edilen ve Uluslararası Sağlık Tüzüğünde belirtilen bildirimi,</w:t>
      </w:r>
    </w:p>
    <w:p w:rsidR="00D87B48" w:rsidRPr="00376CA3" w:rsidRDefault="00D87B48" w:rsidP="00D87B48">
      <w:pPr>
        <w:spacing w:after="0" w:line="240" w:lineRule="auto"/>
        <w:ind w:firstLine="567"/>
        <w:jc w:val="both"/>
        <w:rPr>
          <w:rFonts w:ascii="Times New Roman" w:hAnsi="Times New Roman" w:cs="Times New Roman"/>
          <w:color w:val="000000" w:themeColor="text1"/>
          <w:lang w:eastAsia="tr-TR"/>
        </w:rPr>
      </w:pPr>
      <w:r w:rsidRPr="00376CA3">
        <w:rPr>
          <w:rFonts w:ascii="Times New Roman" w:eastAsia="Times New Roman" w:hAnsi="Times New Roman" w:cs="Times New Roman"/>
          <w:color w:val="000000" w:themeColor="text1"/>
          <w:lang w:eastAsia="tr-TR"/>
        </w:rPr>
        <w:t>Gemi Sağlık Denetmeni:</w:t>
      </w:r>
      <w:r w:rsidRPr="00376CA3">
        <w:rPr>
          <w:rFonts w:ascii="Times New Roman" w:hAnsi="Times New Roman" w:cs="Times New Roman"/>
          <w:color w:val="000000" w:themeColor="text1"/>
          <w:lang w:eastAsia="tr-TR"/>
        </w:rPr>
        <w:t xml:space="preserve"> Merkezlerde gemi sağlık işlemlerini yürüten sağlık personelini,</w:t>
      </w:r>
    </w:p>
    <w:p w:rsidR="00376CA3" w:rsidRPr="00376CA3" w:rsidRDefault="00D93AF3" w:rsidP="00376CA3">
      <w:pPr>
        <w:spacing w:after="0" w:line="240" w:lineRule="auto"/>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tr-TR"/>
        </w:rPr>
        <w:t xml:space="preserve">Gemi </w:t>
      </w:r>
      <w:r w:rsidR="00376CA3" w:rsidRPr="00376CA3">
        <w:rPr>
          <w:rFonts w:ascii="Times New Roman" w:eastAsia="Times New Roman" w:hAnsi="Times New Roman" w:cs="Times New Roman"/>
          <w:color w:val="000000" w:themeColor="text1"/>
          <w:lang w:eastAsia="tr-TR"/>
        </w:rPr>
        <w:t xml:space="preserve">Sağlık Resmi: </w:t>
      </w:r>
      <w:r w:rsidR="00376CA3" w:rsidRPr="00376CA3">
        <w:rPr>
          <w:rFonts w:ascii="Times New Roman" w:hAnsi="Times New Roman" w:cs="Times New Roman"/>
          <w:color w:val="000000" w:themeColor="text1"/>
        </w:rPr>
        <w:t xml:space="preserve">Türk limanları arasında seyreden, yabancı ülke limanlarından Türk limanlarına gelen, Türk limanlarından yabancı ülke limanlarına giden veya Boğazlardan transit geçen </w:t>
      </w:r>
      <w:r w:rsidR="00376CA3" w:rsidRPr="00376CA3">
        <w:rPr>
          <w:rFonts w:ascii="Times New Roman" w:eastAsia="Times New Roman" w:hAnsi="Times New Roman" w:cs="Times New Roman"/>
          <w:color w:val="000000" w:themeColor="text1"/>
          <w:lang w:eastAsia="tr-TR"/>
        </w:rPr>
        <w:t>gemilerden her net tonu üzerinden alınacak vergiyi,</w:t>
      </w:r>
    </w:p>
    <w:p w:rsidR="00376CA3" w:rsidRPr="00376CA3" w:rsidRDefault="00D93AF3" w:rsidP="00376CA3">
      <w:pPr>
        <w:spacing w:after="0" w:line="240" w:lineRule="auto"/>
        <w:ind w:firstLine="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Gemi y</w:t>
      </w:r>
      <w:r w:rsidR="00376CA3" w:rsidRPr="00376CA3">
        <w:rPr>
          <w:rFonts w:ascii="Times New Roman" w:eastAsia="Times New Roman" w:hAnsi="Times New Roman" w:cs="Times New Roman"/>
          <w:color w:val="000000" w:themeColor="text1"/>
          <w:lang w:eastAsia="tr-TR"/>
        </w:rPr>
        <w:t xml:space="preserve">etkilisi: Gemi adına gemi sağlık işlemlerini gerçekleştirebilecek olan gemi sahibi, kaptanı veya acentesini, </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t>Genel Müdürlük: Türkiye Hudut ve Sahiller Sağlık Genel Müdürlüğünü,</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 xml:space="preserve">Halk Sağlığı Riski: Uluslararası düzeyde yayılabilecek veya ciddi ve doğrudan bir tehlike gösterebilecek olay başta olmak üzere, insan nüfusunun sağlığını olumsuz yönde etkileyebilecek bir olay ihtimalini, </w:t>
      </w:r>
    </w:p>
    <w:p w:rsidR="00376CA3" w:rsidRPr="00376CA3" w:rsidRDefault="00376CA3" w:rsidP="00376CA3">
      <w:pPr>
        <w:spacing w:after="0" w:line="240" w:lineRule="auto"/>
        <w:ind w:firstLine="567"/>
        <w:jc w:val="both"/>
        <w:rPr>
          <w:rFonts w:ascii="Times New Roman" w:eastAsia="Times New Roman" w:hAnsi="Times New Roman" w:cs="Times New Roman"/>
          <w:color w:val="000000" w:themeColor="text1"/>
          <w:lang w:eastAsia="tr-TR"/>
        </w:rPr>
      </w:pPr>
      <w:r w:rsidRPr="00376CA3">
        <w:rPr>
          <w:rFonts w:ascii="Times New Roman" w:eastAsia="Times New Roman" w:hAnsi="Times New Roman" w:cs="Times New Roman"/>
          <w:color w:val="000000" w:themeColor="text1"/>
          <w:lang w:eastAsia="tr-TR"/>
        </w:rPr>
        <w:t>Hastalık: Kökeni veya kaynağı ne olursa olsun, insanlarda dikkate değer ölçüde zarara yol açan veya açabilecek bir rahatsızlık veya tıbbi durumu,</w:t>
      </w:r>
    </w:p>
    <w:p w:rsidR="00376CA3" w:rsidRPr="00376CA3" w:rsidRDefault="00376CA3" w:rsidP="00376CA3">
      <w:pPr>
        <w:spacing w:after="0" w:line="240" w:lineRule="auto"/>
        <w:ind w:firstLine="567"/>
        <w:jc w:val="both"/>
        <w:rPr>
          <w:rFonts w:ascii="Times New Roman" w:eastAsia="Times New Roman" w:hAnsi="Times New Roman" w:cs="Times New Roman"/>
          <w:color w:val="000000" w:themeColor="text1"/>
          <w:lang w:eastAsia="tr-TR"/>
        </w:rPr>
      </w:pPr>
      <w:r w:rsidRPr="00376CA3">
        <w:rPr>
          <w:rFonts w:ascii="Times New Roman" w:eastAsia="Times New Roman" w:hAnsi="Times New Roman" w:cs="Times New Roman"/>
          <w:color w:val="000000" w:themeColor="text1"/>
          <w:lang w:eastAsia="tr-TR"/>
        </w:rPr>
        <w:t xml:space="preserve">IMDGC: Denizyolu ile taşınan tehlikeli yüklere ilişkin uluslararası kodu, (International Maritime Dangerous Goods Code) </w:t>
      </w:r>
    </w:p>
    <w:p w:rsidR="00376CA3" w:rsidRPr="00376CA3" w:rsidRDefault="00376CA3" w:rsidP="00376CA3">
      <w:pPr>
        <w:spacing w:after="0" w:line="240" w:lineRule="auto"/>
        <w:ind w:firstLine="567"/>
        <w:jc w:val="both"/>
        <w:rPr>
          <w:rFonts w:ascii="Times New Roman" w:eastAsia="Times New Roman" w:hAnsi="Times New Roman" w:cs="Times New Roman"/>
          <w:color w:val="000000" w:themeColor="text1"/>
          <w:lang w:eastAsia="tr-TR"/>
        </w:rPr>
      </w:pPr>
      <w:r w:rsidRPr="00376CA3">
        <w:rPr>
          <w:rFonts w:ascii="Times New Roman" w:eastAsia="Times New Roman" w:hAnsi="Times New Roman" w:cs="Times New Roman"/>
          <w:color w:val="000000" w:themeColor="text1"/>
          <w:lang w:eastAsia="tr-TR"/>
        </w:rPr>
        <w:t>IMGS: Uluslararası Sağlık Teşkilatının yayımı olan Gemiler için Uluslararası Tıp Rehberi (International Medical Guide for Ships)</w:t>
      </w:r>
    </w:p>
    <w:p w:rsidR="00376CA3" w:rsidRPr="00376CA3" w:rsidRDefault="00376CA3" w:rsidP="00376CA3">
      <w:pPr>
        <w:spacing w:after="0" w:line="240" w:lineRule="auto"/>
        <w:ind w:firstLine="567"/>
        <w:jc w:val="both"/>
        <w:rPr>
          <w:rFonts w:ascii="Times New Roman" w:eastAsia="Times New Roman" w:hAnsi="Times New Roman" w:cs="Times New Roman"/>
          <w:color w:val="000000" w:themeColor="text1"/>
          <w:lang w:eastAsia="tr-TR"/>
        </w:rPr>
      </w:pPr>
      <w:r w:rsidRPr="00376CA3">
        <w:rPr>
          <w:rFonts w:ascii="Times New Roman" w:eastAsia="Times New Roman" w:hAnsi="Times New Roman" w:cs="Times New Roman"/>
          <w:color w:val="000000"/>
          <w:lang w:eastAsia="tr-TR"/>
        </w:rPr>
        <w:t>IMO: Uluslararası Denizcilik Teşkilatını</w:t>
      </w:r>
      <w:r w:rsidRPr="00376CA3">
        <w:rPr>
          <w:rFonts w:ascii="Times New Roman" w:eastAsia="Times New Roman" w:hAnsi="Times New Roman" w:cs="Times New Roman"/>
          <w:color w:val="FFFF00"/>
          <w:lang w:eastAsia="tr-TR"/>
        </w:rPr>
        <w:t xml:space="preserve"> </w:t>
      </w:r>
      <w:r w:rsidRPr="00376CA3">
        <w:rPr>
          <w:color w:val="000000" w:themeColor="text1"/>
        </w:rPr>
        <w:t>(</w:t>
      </w:r>
      <w:r w:rsidRPr="00376CA3">
        <w:rPr>
          <w:rFonts w:ascii="Times New Roman" w:eastAsia="Times New Roman" w:hAnsi="Times New Roman" w:cs="Times New Roman"/>
          <w:color w:val="000000" w:themeColor="text1"/>
          <w:lang w:eastAsia="tr-TR"/>
        </w:rPr>
        <w:t xml:space="preserve">International Maritime Organization), </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İhtilat: Bir geminin limanda herhangi bir madde veya insan indirip bindirmesi suretiyle kara ile temas etmesini,</w:t>
      </w:r>
    </w:p>
    <w:p w:rsidR="00376CA3" w:rsidRPr="00376CA3" w:rsidRDefault="00D93AF3" w:rsidP="00376CA3">
      <w:pPr>
        <w:spacing w:after="0" w:line="240" w:lineRule="auto"/>
        <w:ind w:firstLine="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İnteraktif s</w:t>
      </w:r>
      <w:r w:rsidR="00376CA3" w:rsidRPr="00376CA3">
        <w:rPr>
          <w:rFonts w:ascii="Times New Roman" w:eastAsia="Times New Roman" w:hAnsi="Times New Roman" w:cs="Times New Roman"/>
          <w:color w:val="000000" w:themeColor="text1"/>
          <w:lang w:eastAsia="tr-TR"/>
        </w:rPr>
        <w:t xml:space="preserve">istem: Gemi sağlık işlemlerinin yürütüldüğü Türkiye Hudut ve Sahiller Sağlık Bilgi Sistemi </w:t>
      </w:r>
      <w:proofErr w:type="gramStart"/>
      <w:r w:rsidR="00376CA3" w:rsidRPr="00376CA3">
        <w:rPr>
          <w:rFonts w:ascii="Times New Roman" w:eastAsia="Times New Roman" w:hAnsi="Times New Roman" w:cs="Times New Roman"/>
          <w:color w:val="000000" w:themeColor="text1"/>
          <w:lang w:eastAsia="tr-TR"/>
        </w:rPr>
        <w:t>modülünü</w:t>
      </w:r>
      <w:proofErr w:type="gramEnd"/>
      <w:r w:rsidR="00376CA3" w:rsidRPr="00376CA3">
        <w:rPr>
          <w:rFonts w:ascii="Times New Roman" w:eastAsia="Times New Roman" w:hAnsi="Times New Roman" w:cs="Times New Roman"/>
          <w:color w:val="000000" w:themeColor="text1"/>
          <w:lang w:eastAsia="tr-TR"/>
        </w:rPr>
        <w:t>,</w:t>
      </w:r>
    </w:p>
    <w:p w:rsidR="00376CA3" w:rsidRPr="00376CA3" w:rsidRDefault="00376CA3" w:rsidP="00376CA3">
      <w:pPr>
        <w:spacing w:after="0" w:line="240" w:lineRule="auto"/>
        <w:ind w:firstLine="567"/>
        <w:jc w:val="both"/>
        <w:rPr>
          <w:rFonts w:ascii="Times New Roman" w:hAnsi="Times New Roman" w:cs="Times New Roman"/>
          <w:color w:val="000000" w:themeColor="text1"/>
        </w:rPr>
      </w:pPr>
      <w:r w:rsidRPr="00376CA3">
        <w:rPr>
          <w:rFonts w:ascii="Times New Roman" w:eastAsia="Times New Roman" w:hAnsi="Times New Roman" w:cs="Times New Roman"/>
          <w:color w:val="000000" w:themeColor="text1"/>
          <w:lang w:eastAsia="tr-TR"/>
        </w:rPr>
        <w:t xml:space="preserve">İzolasyon: </w:t>
      </w:r>
      <w:r w:rsidRPr="00376CA3">
        <w:rPr>
          <w:rFonts w:ascii="Times New Roman" w:hAnsi="Times New Roman" w:cs="Times New Roman"/>
          <w:color w:val="000000" w:themeColor="text1"/>
        </w:rPr>
        <w:t xml:space="preserve">Hasta ya da kontamine olmuş kişilerin veya etkilenmiş yolcu eşyasının, konteynerlerin, taşıtların, malların ya da posta paketlerinin </w:t>
      </w:r>
      <w:proofErr w:type="gramStart"/>
      <w:r w:rsidRPr="00376CA3">
        <w:rPr>
          <w:rFonts w:ascii="Times New Roman" w:hAnsi="Times New Roman" w:cs="Times New Roman"/>
          <w:color w:val="000000" w:themeColor="text1"/>
        </w:rPr>
        <w:t>enfeksiyonun</w:t>
      </w:r>
      <w:proofErr w:type="gramEnd"/>
      <w:r w:rsidRPr="00376CA3">
        <w:rPr>
          <w:rFonts w:ascii="Times New Roman" w:hAnsi="Times New Roman" w:cs="Times New Roman"/>
          <w:color w:val="000000" w:themeColor="text1"/>
        </w:rPr>
        <w:t xml:space="preserve"> veya kontaminasyonun yayılmasını önleyecek şekilde diğerlerinden ayrılmasını,</w:t>
      </w:r>
    </w:p>
    <w:p w:rsidR="00376CA3" w:rsidRPr="00376CA3" w:rsidRDefault="00376CA3" w:rsidP="00376CA3">
      <w:pPr>
        <w:spacing w:after="0" w:line="240" w:lineRule="auto"/>
        <w:ind w:firstLine="567"/>
        <w:jc w:val="both"/>
        <w:rPr>
          <w:rFonts w:ascii="Times New Roman" w:eastAsia="Times New Roman" w:hAnsi="Times New Roman" w:cs="Times New Roman"/>
          <w:color w:val="FFFF00"/>
          <w:lang w:eastAsia="tr-TR"/>
        </w:rPr>
      </w:pPr>
      <w:r w:rsidRPr="00376CA3">
        <w:rPr>
          <w:rFonts w:ascii="Times New Roman" w:hAnsi="Times New Roman" w:cs="Times New Roman"/>
          <w:color w:val="000000" w:themeColor="text1"/>
        </w:rPr>
        <w:t>Kabotaj hakkı: Türk bayrağı taşıyan gemilerle Türk kıyılarının bir noktasından diğer noktasına yük ve yolcu alıp nakletmeyi, kıyılarda, limanlar içinde veya arasında römorkaj, pilotaj ve bütün liman hizmetlerini yerine getirmeyi ve Türkiye’de deniz yolu ile ticaret hakkını,</w:t>
      </w:r>
    </w:p>
    <w:p w:rsidR="00376CA3" w:rsidRPr="00376CA3" w:rsidRDefault="00D93AF3"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Kabotaj s</w:t>
      </w:r>
      <w:r w:rsidR="00376CA3" w:rsidRPr="00376CA3">
        <w:rPr>
          <w:rFonts w:ascii="Times New Roman" w:eastAsia="Times New Roman" w:hAnsi="Times New Roman" w:cs="Times New Roman"/>
          <w:color w:val="000000"/>
          <w:lang w:eastAsia="tr-TR"/>
        </w:rPr>
        <w:t>eferi:</w:t>
      </w:r>
      <w:r w:rsidR="00376CA3" w:rsidRPr="00376CA3">
        <w:rPr>
          <w:rFonts w:ascii="Times New Roman" w:hAnsi="Times New Roman" w:cs="Times New Roman"/>
          <w:color w:val="000000"/>
        </w:rPr>
        <w:t xml:space="preserve"> Liman sefer bölgesi sınırları aşılarak Türkiye limanları arasında yapılan seferleri,</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bCs/>
          <w:color w:val="000000"/>
          <w:lang w:eastAsia="tr-TR"/>
        </w:rPr>
        <w:t>Karantina:</w:t>
      </w:r>
      <w:r w:rsidRPr="00376CA3">
        <w:rPr>
          <w:rFonts w:ascii="Times New Roman" w:eastAsia="Times New Roman" w:hAnsi="Times New Roman" w:cs="Times New Roman"/>
          <w:color w:val="000000"/>
          <w:lang w:eastAsia="tr-TR"/>
        </w:rPr>
        <w:t xml:space="preserve"> Bir </w:t>
      </w:r>
      <w:proofErr w:type="gramStart"/>
      <w:r w:rsidRPr="00376CA3">
        <w:rPr>
          <w:rFonts w:ascii="Times New Roman" w:eastAsia="Times New Roman" w:hAnsi="Times New Roman" w:cs="Times New Roman"/>
          <w:color w:val="000000"/>
          <w:lang w:eastAsia="tr-TR"/>
        </w:rPr>
        <w:t>enfeksiyon</w:t>
      </w:r>
      <w:proofErr w:type="gramEnd"/>
      <w:r w:rsidRPr="00376CA3">
        <w:rPr>
          <w:rFonts w:ascii="Times New Roman" w:eastAsia="Times New Roman" w:hAnsi="Times New Roman" w:cs="Times New Roman"/>
          <w:color w:val="000000"/>
          <w:lang w:eastAsia="tr-TR"/>
        </w:rPr>
        <w:t xml:space="preserve"> ya da kontaminasyonun olası yayılmasını önlemek amacıyla, hasta olmayan şüpheli kişilerin veya şüpheli yolcu eşyası, konteynerler, taşıtlar veya malların faaliyetlerinin kısıtlanması ve/veya diğerlerinden ayrılmasını,</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 xml:space="preserve">Kontaminasyon (Bulaşma):  Bir insan ya da hayvan bedeninin yüzeyinde, tüketilmek üzere hazırlanmış bir ürünün içinde ya da üzerinde veya taşıtlar da </w:t>
      </w:r>
      <w:proofErr w:type="gramStart"/>
      <w:r w:rsidRPr="00376CA3">
        <w:rPr>
          <w:rFonts w:ascii="Times New Roman" w:eastAsia="Times New Roman" w:hAnsi="Times New Roman" w:cs="Times New Roman"/>
          <w:color w:val="000000"/>
          <w:lang w:eastAsia="tr-TR"/>
        </w:rPr>
        <w:t>dahil</w:t>
      </w:r>
      <w:proofErr w:type="gramEnd"/>
      <w:r w:rsidRPr="00376CA3">
        <w:rPr>
          <w:rFonts w:ascii="Times New Roman" w:eastAsia="Times New Roman" w:hAnsi="Times New Roman" w:cs="Times New Roman"/>
          <w:color w:val="000000"/>
          <w:lang w:eastAsia="tr-TR"/>
        </w:rPr>
        <w:t xml:space="preserve"> olmak üzere cansız diğer maddeler üzerinde halk sağlığı riski oluşturabilecek enfeksiyöz ya da toksik bir etkenin ya da maddenin varlığını,</w:t>
      </w:r>
    </w:p>
    <w:p w:rsidR="00376CA3" w:rsidRPr="00376CA3" w:rsidRDefault="00376CA3" w:rsidP="00376CA3">
      <w:pPr>
        <w:spacing w:after="0" w:line="240" w:lineRule="auto"/>
        <w:ind w:firstLine="567"/>
        <w:jc w:val="both"/>
        <w:rPr>
          <w:rFonts w:ascii="Times New Roman" w:hAnsi="Times New Roman" w:cs="Times New Roman"/>
          <w:color w:val="000000" w:themeColor="text1"/>
        </w:rPr>
      </w:pPr>
      <w:r w:rsidRPr="00376CA3">
        <w:rPr>
          <w:rFonts w:ascii="Times New Roman" w:hAnsi="Times New Roman" w:cs="Times New Roman"/>
          <w:color w:val="000000" w:themeColor="text1"/>
        </w:rPr>
        <w:t>Liman: Uluslararası sefer halindeki gemilerin varış ve kalkış yaptıkları bir deniz limanı veya iç sular ile karasularındaki bir limanı,</w:t>
      </w:r>
    </w:p>
    <w:p w:rsidR="00376CA3" w:rsidRPr="00376CA3" w:rsidRDefault="00376CA3" w:rsidP="00376CA3">
      <w:pPr>
        <w:spacing w:after="0" w:line="240" w:lineRule="auto"/>
        <w:ind w:firstLine="567"/>
        <w:jc w:val="both"/>
        <w:rPr>
          <w:rFonts w:ascii="Times New Roman" w:hAnsi="Times New Roman" w:cs="Times New Roman"/>
          <w:color w:val="000000" w:themeColor="text1"/>
        </w:rPr>
      </w:pPr>
      <w:r w:rsidRPr="00376CA3">
        <w:rPr>
          <w:rFonts w:ascii="Times New Roman" w:hAnsi="Times New Roman" w:cs="Times New Roman"/>
          <w:color w:val="000000" w:themeColor="text1"/>
        </w:rPr>
        <w:t xml:space="preserve">Liman </w:t>
      </w:r>
      <w:r w:rsidR="00A2257A">
        <w:rPr>
          <w:rFonts w:ascii="Times New Roman" w:hAnsi="Times New Roman" w:cs="Times New Roman"/>
          <w:color w:val="000000" w:themeColor="text1"/>
        </w:rPr>
        <w:t>s</w:t>
      </w:r>
      <w:r w:rsidRPr="00376CA3">
        <w:rPr>
          <w:rFonts w:ascii="Times New Roman" w:hAnsi="Times New Roman" w:cs="Times New Roman"/>
          <w:color w:val="000000" w:themeColor="text1"/>
        </w:rPr>
        <w:t>eferi: Sınırları belirli limanlar içinde yapılan seferleri,</w:t>
      </w:r>
    </w:p>
    <w:p w:rsidR="00376CA3" w:rsidRPr="00376CA3" w:rsidRDefault="00376CA3" w:rsidP="00376CA3">
      <w:pPr>
        <w:autoSpaceDE w:val="0"/>
        <w:autoSpaceDN w:val="0"/>
        <w:adjustRightInd w:val="0"/>
        <w:spacing w:after="0" w:line="240" w:lineRule="auto"/>
        <w:ind w:firstLine="567"/>
        <w:jc w:val="both"/>
        <w:rPr>
          <w:rFonts w:ascii="Times New Roman" w:hAnsi="Times New Roman" w:cs="Times New Roman"/>
        </w:rPr>
      </w:pPr>
      <w:proofErr w:type="gramStart"/>
      <w:r w:rsidRPr="00376CA3">
        <w:rPr>
          <w:rFonts w:ascii="Times New Roman" w:hAnsi="Times New Roman" w:cs="Times New Roman"/>
          <w:bCs/>
        </w:rPr>
        <w:t>Liman Tek Pencere Sistemi (LTP):</w:t>
      </w:r>
      <w:r w:rsidRPr="00376CA3">
        <w:rPr>
          <w:rFonts w:ascii="Times New Roman" w:hAnsi="Times New Roman" w:cs="Times New Roman"/>
        </w:rPr>
        <w:t xml:space="preserve"> Gemilerin Türk limanlarına geliş ve gidişinden önce acenteler tarafından yapılan bildirimlerin tek bir veri tabanından girilmesi, farklı kurum ve kuruluşlar ile liman işletmelerince ihtiyaç duyulan bilgilerin bu veri tabanından alınması, kamu kurum ve kuruluşlarınca verilen izinlerin ve yapılan işlemlerin sonuçlarının tek bir sistem üzerinden görülmesini sağlamak amacıyla Ticaret Bakanlığı koordinesinde oluşturulmuş olan Liman Tek Pencere Sistemini,</w:t>
      </w:r>
      <w:proofErr w:type="gramEnd"/>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lastRenderedPageBreak/>
        <w:t>Merkez: Genel Müdürlüğün limanlar ve Türk Boğazlarında bulunan sağlık denetleme merkezlerini,</w:t>
      </w:r>
    </w:p>
    <w:p w:rsidR="00376CA3" w:rsidRPr="00376CA3" w:rsidRDefault="00376CA3" w:rsidP="00376CA3">
      <w:pPr>
        <w:spacing w:after="0" w:line="240" w:lineRule="auto"/>
        <w:ind w:firstLine="567"/>
        <w:jc w:val="both"/>
        <w:rPr>
          <w:rFonts w:ascii="Times New Roman" w:hAnsi="Times New Roman" w:cs="Times New Roman"/>
          <w:color w:val="000000" w:themeColor="text1"/>
        </w:rPr>
      </w:pPr>
      <w:r w:rsidRPr="00376CA3">
        <w:rPr>
          <w:rFonts w:ascii="Times New Roman" w:hAnsi="Times New Roman" w:cs="Times New Roman"/>
          <w:color w:val="000000" w:themeColor="text1"/>
        </w:rPr>
        <w:t>MFAG: Tehlikeli yük taşıyan gemilere yönelik Tıbbi İlk Yardım Rehberi (</w:t>
      </w:r>
      <w:proofErr w:type="spellStart"/>
      <w:r w:rsidRPr="00376CA3">
        <w:rPr>
          <w:rFonts w:ascii="Times New Roman" w:hAnsi="Times New Roman" w:cs="Times New Roman"/>
          <w:color w:val="000000" w:themeColor="text1"/>
        </w:rPr>
        <w:t>Medical</w:t>
      </w:r>
      <w:proofErr w:type="spellEnd"/>
      <w:r w:rsidRPr="00376CA3">
        <w:rPr>
          <w:rFonts w:ascii="Times New Roman" w:hAnsi="Times New Roman" w:cs="Times New Roman"/>
          <w:color w:val="000000" w:themeColor="text1"/>
        </w:rPr>
        <w:t xml:space="preserve"> First </w:t>
      </w:r>
      <w:proofErr w:type="spellStart"/>
      <w:r w:rsidRPr="00376CA3">
        <w:rPr>
          <w:rFonts w:ascii="Times New Roman" w:hAnsi="Times New Roman" w:cs="Times New Roman"/>
          <w:color w:val="000000" w:themeColor="text1"/>
        </w:rPr>
        <w:t>Aid</w:t>
      </w:r>
      <w:proofErr w:type="spellEnd"/>
      <w:r w:rsidRPr="00376CA3">
        <w:rPr>
          <w:rFonts w:ascii="Times New Roman" w:hAnsi="Times New Roman" w:cs="Times New Roman"/>
          <w:color w:val="000000" w:themeColor="text1"/>
        </w:rPr>
        <w:t xml:space="preserve"> Guide), </w:t>
      </w:r>
    </w:p>
    <w:p w:rsidR="00376CA3" w:rsidRPr="00376CA3" w:rsidRDefault="00376CA3" w:rsidP="00376CA3">
      <w:pPr>
        <w:spacing w:after="0" w:line="240" w:lineRule="auto"/>
        <w:ind w:firstLine="567"/>
        <w:jc w:val="both"/>
        <w:rPr>
          <w:rFonts w:ascii="Times New Roman" w:eastAsia="Times New Roman" w:hAnsi="Times New Roman" w:cs="Times New Roman"/>
          <w:color w:val="000000" w:themeColor="text1"/>
          <w:lang w:eastAsia="tr-TR"/>
        </w:rPr>
      </w:pPr>
      <w:r w:rsidRPr="00376CA3">
        <w:rPr>
          <w:rFonts w:ascii="Times New Roman" w:eastAsia="Times New Roman" w:hAnsi="Times New Roman" w:cs="Times New Roman"/>
          <w:bCs/>
          <w:color w:val="000000"/>
          <w:lang w:eastAsia="tr-TR"/>
        </w:rPr>
        <w:t>Mikroptan arındırma (Dezenfeksiyon):</w:t>
      </w:r>
      <w:r w:rsidRPr="00376CA3">
        <w:rPr>
          <w:rFonts w:ascii="Times New Roman" w:eastAsia="Times New Roman" w:hAnsi="Times New Roman" w:cs="Times New Roman"/>
          <w:color w:val="000000"/>
          <w:lang w:eastAsia="tr-TR"/>
        </w:rPr>
        <w:t xml:space="preserve"> Bir insan ya da hayvan bedeninin yüzeyinde ya da yolcu eşyası, yük, konteynerler, taşıtlar, mallar ve posta paketleri içinde ya da üzerinde mevcut enfeksiyöz etkenlerin, doğrudan kimyasal veya fiziksel maddelere maruz bırakılarak kontrol edilmesi veya </w:t>
      </w:r>
      <w:r w:rsidRPr="00376CA3">
        <w:rPr>
          <w:rFonts w:ascii="Times New Roman" w:eastAsia="Times New Roman" w:hAnsi="Times New Roman" w:cs="Times New Roman"/>
          <w:color w:val="000000" w:themeColor="text1"/>
          <w:lang w:eastAsia="tr-TR"/>
        </w:rPr>
        <w:t>öldürülmesi için alınan sağlık önlemlerini,</w:t>
      </w:r>
    </w:p>
    <w:p w:rsidR="00376CA3" w:rsidRPr="00376CA3" w:rsidRDefault="00376CA3" w:rsidP="00376CA3">
      <w:pPr>
        <w:spacing w:after="0" w:line="240" w:lineRule="auto"/>
        <w:ind w:firstLine="567"/>
        <w:jc w:val="both"/>
        <w:rPr>
          <w:rFonts w:ascii="Times New Roman" w:hAnsi="Times New Roman" w:cs="Times New Roman"/>
          <w:color w:val="000000" w:themeColor="text1"/>
        </w:rPr>
      </w:pPr>
      <w:r w:rsidRPr="00376CA3">
        <w:rPr>
          <w:rFonts w:ascii="Times New Roman" w:hAnsi="Times New Roman" w:cs="Times New Roman"/>
          <w:color w:val="000000" w:themeColor="text1"/>
        </w:rPr>
        <w:t>Net Ton: Geminin, Gemilerin Tonilatolarını Ölçme 1969 Uluslararası Sözleşmesi çerçevesinde düzenlenmiş olan Gemi Tonaj Sertifikasında (</w:t>
      </w:r>
      <w:r w:rsidRPr="00376CA3">
        <w:rPr>
          <w:rFonts w:ascii="Times New Roman" w:hAnsi="Times New Roman" w:cs="Times New Roman"/>
          <w:i/>
          <w:color w:val="000000" w:themeColor="text1"/>
        </w:rPr>
        <w:t xml:space="preserve">International </w:t>
      </w:r>
      <w:proofErr w:type="spellStart"/>
      <w:r w:rsidRPr="00376CA3">
        <w:rPr>
          <w:rFonts w:ascii="Times New Roman" w:hAnsi="Times New Roman" w:cs="Times New Roman"/>
          <w:i/>
          <w:color w:val="000000" w:themeColor="text1"/>
        </w:rPr>
        <w:t>Tonnage</w:t>
      </w:r>
      <w:proofErr w:type="spellEnd"/>
      <w:r w:rsidRPr="00376CA3">
        <w:rPr>
          <w:rFonts w:ascii="Times New Roman" w:hAnsi="Times New Roman" w:cs="Times New Roman"/>
          <w:i/>
          <w:color w:val="000000" w:themeColor="text1"/>
        </w:rPr>
        <w:t xml:space="preserve"> </w:t>
      </w:r>
      <w:proofErr w:type="spellStart"/>
      <w:r w:rsidRPr="00376CA3">
        <w:rPr>
          <w:rFonts w:ascii="Times New Roman" w:hAnsi="Times New Roman" w:cs="Times New Roman"/>
          <w:i/>
          <w:color w:val="000000" w:themeColor="text1"/>
        </w:rPr>
        <w:t>Certificate</w:t>
      </w:r>
      <w:proofErr w:type="spellEnd"/>
      <w:r w:rsidRPr="00376CA3">
        <w:rPr>
          <w:rFonts w:ascii="Times New Roman" w:hAnsi="Times New Roman" w:cs="Times New Roman"/>
          <w:color w:val="000000" w:themeColor="text1"/>
        </w:rPr>
        <w:t xml:space="preserve">) gösterilen net tonunu, </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t>Ordino: Gemilerin ve deniz araçlarının, kıyı tesisleri ile demirleme sahalarına kabulü amacıyla liman başkanlığınca düzenlenen yanaşma veya demirleme sahasını belirten izin belgesini,</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t>Patenta: Geminin mevcut mürettebatının, taşıdığı yolcuların ve hareket limanının sağlık durumlarını gösteren ve limandan ayrılmasında sağlık yönünden sakınca olmadığını gösteren belgeyi,</w:t>
      </w:r>
    </w:p>
    <w:p w:rsidR="00376CA3" w:rsidRPr="00163ACA" w:rsidRDefault="00376CA3" w:rsidP="00376CA3">
      <w:pPr>
        <w:spacing w:after="0" w:line="240" w:lineRule="auto"/>
        <w:ind w:firstLine="567"/>
        <w:jc w:val="both"/>
        <w:rPr>
          <w:rFonts w:ascii="Times New Roman" w:hAnsi="Times New Roman" w:cs="Times New Roman"/>
        </w:rPr>
      </w:pPr>
      <w:proofErr w:type="gramStart"/>
      <w:r w:rsidRPr="00376CA3">
        <w:rPr>
          <w:rFonts w:ascii="Times New Roman" w:hAnsi="Times New Roman" w:cs="Times New Roman"/>
          <w:color w:val="000000"/>
        </w:rPr>
        <w:t xml:space="preserve">Sağlık Kontrol Kartı: Türk limanlarından yabancı limanlara giden ya da yabancı limandan gelerek Türk limanları arasında seyreden her gemiye merkezin yetkili memurları tarafından liman ve çevresinin sağlık durumunun kontrol edilip denetlendiğini; geminin mürettebat, yolcu ve yük bakımından limanda kaldığı süre içerisinde sağlık durumlarının iyi ve geminin sağlık yönünden sefere uygun olduğunu belirtmek </w:t>
      </w:r>
      <w:r w:rsidRPr="00163ACA">
        <w:rPr>
          <w:rFonts w:ascii="Times New Roman" w:hAnsi="Times New Roman" w:cs="Times New Roman"/>
          <w:color w:val="000000"/>
        </w:rPr>
        <w:t>amacıyla düzenlenen patentayı,</w:t>
      </w:r>
      <w:proofErr w:type="gramEnd"/>
    </w:p>
    <w:p w:rsidR="00376CA3" w:rsidRPr="00163ACA" w:rsidRDefault="00376CA3" w:rsidP="00376CA3">
      <w:pPr>
        <w:spacing w:after="0" w:line="240" w:lineRule="auto"/>
        <w:ind w:firstLine="567"/>
        <w:jc w:val="both"/>
        <w:rPr>
          <w:rFonts w:ascii="Times New Roman" w:eastAsia="Times New Roman" w:hAnsi="Times New Roman" w:cs="Times New Roman"/>
          <w:color w:val="000000"/>
          <w:lang w:eastAsia="tr-TR"/>
        </w:rPr>
      </w:pPr>
      <w:r w:rsidRPr="00163ACA">
        <w:rPr>
          <w:rFonts w:ascii="Times New Roman" w:eastAsia="Times New Roman" w:hAnsi="Times New Roman" w:cs="Times New Roman"/>
          <w:color w:val="000000"/>
          <w:lang w:eastAsia="tr-TR"/>
        </w:rPr>
        <w:t xml:space="preserve">Sağlık </w:t>
      </w:r>
      <w:r w:rsidR="00D93AF3" w:rsidRPr="00163ACA">
        <w:rPr>
          <w:rFonts w:ascii="Times New Roman" w:eastAsia="Times New Roman" w:hAnsi="Times New Roman" w:cs="Times New Roman"/>
          <w:color w:val="000000"/>
          <w:lang w:eastAsia="tr-TR"/>
        </w:rPr>
        <w:t>k</w:t>
      </w:r>
      <w:r w:rsidRPr="00163ACA">
        <w:rPr>
          <w:rFonts w:ascii="Times New Roman" w:eastAsia="Times New Roman" w:hAnsi="Times New Roman" w:cs="Times New Roman"/>
          <w:color w:val="000000"/>
          <w:lang w:eastAsia="tr-TR"/>
        </w:rPr>
        <w:t xml:space="preserve">ontrol </w:t>
      </w:r>
      <w:r w:rsidR="00D93AF3" w:rsidRPr="00163ACA">
        <w:rPr>
          <w:rFonts w:ascii="Times New Roman" w:eastAsia="Times New Roman" w:hAnsi="Times New Roman" w:cs="Times New Roman"/>
          <w:color w:val="000000"/>
          <w:lang w:eastAsia="tr-TR"/>
        </w:rPr>
        <w:t>ö</w:t>
      </w:r>
      <w:r w:rsidRPr="00163ACA">
        <w:rPr>
          <w:rFonts w:ascii="Times New Roman" w:eastAsia="Times New Roman" w:hAnsi="Times New Roman" w:cs="Times New Roman"/>
          <w:color w:val="000000"/>
          <w:lang w:eastAsia="tr-TR"/>
        </w:rPr>
        <w:t>nlemi: Bir hastalığın ya da kontaminasyonun yayılmasını önlemek üzere uygulanan fareden arındırma, böcekten arındırma, mikroptan arındırma, bulaştan arındırma gibi işlemleri,</w:t>
      </w:r>
    </w:p>
    <w:p w:rsidR="00376CA3" w:rsidRPr="00163ACA" w:rsidRDefault="00376CA3" w:rsidP="005B2485">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Serbest pratika: Gemideki sağlık durumunun incelenmesi suretiyle, geminin Türk kıyı ve limanlarıyla ihtilat (limana giriş, mürettebat veya yolcu indirme-bindirme, yük ve ambar yükleme -boşaltma) iznini,</w:t>
      </w:r>
    </w:p>
    <w:p w:rsidR="005B2485" w:rsidRPr="00163ACA" w:rsidRDefault="00C4475B" w:rsidP="005B2485">
      <w:pPr>
        <w:spacing w:after="0" w:line="240" w:lineRule="auto"/>
        <w:ind w:firstLine="567"/>
        <w:jc w:val="both"/>
        <w:rPr>
          <w:rFonts w:ascii="Times New Roman" w:hAnsi="Times New Roman" w:cs="Times New Roman"/>
        </w:rPr>
      </w:pPr>
      <w:r w:rsidRPr="00163ACA">
        <w:rPr>
          <w:rFonts w:ascii="Times New Roman" w:hAnsi="Times New Roman" w:cs="Times New Roman"/>
        </w:rPr>
        <w:t xml:space="preserve">Serbest geçiş yapan gemi: Bir Türk limanından diğer bir Türk limanına, yabancı limandan Türk limanına ya da Türk limanından yabancı limana </w:t>
      </w:r>
      <w:r w:rsidR="00B12EB7" w:rsidRPr="00163ACA">
        <w:rPr>
          <w:rFonts w:ascii="Times New Roman" w:hAnsi="Times New Roman" w:cs="Times New Roman"/>
        </w:rPr>
        <w:t xml:space="preserve">giderken </w:t>
      </w:r>
      <w:r w:rsidRPr="00163ACA">
        <w:rPr>
          <w:rFonts w:ascii="Times New Roman" w:hAnsi="Times New Roman" w:cs="Times New Roman"/>
        </w:rPr>
        <w:t>Türk Boğazlarını kullanarak geçen gemileri,</w:t>
      </w:r>
    </w:p>
    <w:p w:rsidR="00376CA3" w:rsidRPr="00163ACA" w:rsidRDefault="00376CA3" w:rsidP="005B2485">
      <w:pPr>
        <w:spacing w:after="0" w:line="240" w:lineRule="auto"/>
        <w:ind w:firstLine="567"/>
        <w:jc w:val="both"/>
        <w:rPr>
          <w:rFonts w:ascii="Times New Roman" w:hAnsi="Times New Roman" w:cs="Times New Roman"/>
        </w:rPr>
      </w:pPr>
      <w:proofErr w:type="gramStart"/>
      <w:r w:rsidRPr="00163ACA">
        <w:rPr>
          <w:rFonts w:ascii="Times New Roman" w:hAnsi="Times New Roman" w:cs="Times New Roman"/>
          <w:color w:val="000000" w:themeColor="text1"/>
        </w:rPr>
        <w:t>Seyir İzin Belgesi:  Türk bayraklı deniz turizmi araçları ile yabancı limanlardan gelen veya Türkiye’de kışlayan yabancı bayraklı deniz araçlarının vardıkları ilk Türk limanında veya kışlamak üzere kaldıkları son bağlama yerinde yapacakları araç, personel, yolcu ve sefer ile ilgili beyan ve işlemlerin yer aldığı, ayrıca liman seferi dışında yapacakları yolculuğa müsaade edildiğini gösteren, liman çıkış belgesi yerine de geçen belgeyi,</w:t>
      </w:r>
      <w:proofErr w:type="gramEnd"/>
    </w:p>
    <w:p w:rsidR="00376CA3" w:rsidRPr="00163ACA" w:rsidRDefault="00376CA3" w:rsidP="00376CA3">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Seyir İzin Belgesi Sistemi (SİB): Ulaştırma ve Altyapı Bakanlığı Deniz ve İç Sular Düzenleme Genel Müdürlüğü ve Genel Müdürlüğümüz arasında yapılan protokol ile yatların yurda girişinde yürütülen sağlık izni işlemlerinin elektronik ortamda verilmesi sağlamak amacıyla kullanılan Ulaştırma ve Altyapı Bakanlığı uhdesindeki sistemi,</w:t>
      </w:r>
    </w:p>
    <w:p w:rsidR="00C4475B" w:rsidRPr="00163ACA" w:rsidRDefault="00376CA3" w:rsidP="005B2485">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Şüpheli: Halk sağlığı riskine maruz kaldığı ve hastalığın yayılmasına muhtemel bir kaynak oluşturduğu düşünülen kişiler, yolcu eşyası, yük, konteyner, taşıtlar, mallar veya posta paketlerini,</w:t>
      </w:r>
    </w:p>
    <w:p w:rsidR="00C4475B" w:rsidRPr="00163ACA" w:rsidRDefault="00D93AF3" w:rsidP="005B2485">
      <w:pPr>
        <w:spacing w:after="0"/>
        <w:ind w:firstLine="567"/>
        <w:jc w:val="both"/>
        <w:rPr>
          <w:rFonts w:ascii="Times New Roman" w:hAnsi="Times New Roman" w:cs="Times New Roman"/>
        </w:rPr>
      </w:pPr>
      <w:proofErr w:type="gramStart"/>
      <w:r w:rsidRPr="00163ACA">
        <w:rPr>
          <w:rFonts w:ascii="Times New Roman" w:hAnsi="Times New Roman" w:cs="Times New Roman"/>
        </w:rPr>
        <w:t>Transit dönüş h</w:t>
      </w:r>
      <w:r w:rsidR="00C4475B" w:rsidRPr="00163ACA">
        <w:rPr>
          <w:rFonts w:ascii="Times New Roman" w:hAnsi="Times New Roman" w:cs="Times New Roman"/>
        </w:rPr>
        <w:t xml:space="preserve">akkı: Yabancı bir </w:t>
      </w:r>
      <w:r w:rsidR="005709C5" w:rsidRPr="00163ACA">
        <w:rPr>
          <w:rFonts w:ascii="Times New Roman" w:hAnsi="Times New Roman" w:cs="Times New Roman"/>
        </w:rPr>
        <w:t>limandan gelerek Türk Boğazları</w:t>
      </w:r>
      <w:r w:rsidR="00C4475B" w:rsidRPr="00163ACA">
        <w:rPr>
          <w:rFonts w:ascii="Times New Roman" w:hAnsi="Times New Roman" w:cs="Times New Roman"/>
        </w:rPr>
        <w:t>ndan transit geçiş yapan ve bu geçiş sırasında transit gemi sağlık resmi ödeyen gemilerin, geçiş yaptıkları tarihten itibaren</w:t>
      </w:r>
      <w:r w:rsidR="00F25315" w:rsidRPr="00163ACA">
        <w:rPr>
          <w:rFonts w:ascii="Times New Roman" w:hAnsi="Times New Roman" w:cs="Times New Roman"/>
        </w:rPr>
        <w:t xml:space="preserve"> ve gittikleri yönden</w:t>
      </w:r>
      <w:r w:rsidR="00C4475B" w:rsidRPr="00163ACA">
        <w:rPr>
          <w:rFonts w:ascii="Times New Roman" w:hAnsi="Times New Roman" w:cs="Times New Roman"/>
        </w:rPr>
        <w:t xml:space="preserve"> altı ay içinde tekrar transit olarak geri dönmeleri halinde, bu geçişleri için </w:t>
      </w:r>
      <w:r w:rsidR="00B569BE" w:rsidRPr="00163ACA">
        <w:rPr>
          <w:rFonts w:ascii="Times New Roman" w:hAnsi="Times New Roman" w:cs="Times New Roman"/>
        </w:rPr>
        <w:t xml:space="preserve">transit gemi </w:t>
      </w:r>
      <w:r w:rsidR="00C4475B" w:rsidRPr="00163ACA">
        <w:rPr>
          <w:rFonts w:ascii="Times New Roman" w:hAnsi="Times New Roman" w:cs="Times New Roman"/>
        </w:rPr>
        <w:t>sağlık r</w:t>
      </w:r>
      <w:r w:rsidR="006F220F" w:rsidRPr="00163ACA">
        <w:rPr>
          <w:rFonts w:ascii="Times New Roman" w:hAnsi="Times New Roman" w:cs="Times New Roman"/>
        </w:rPr>
        <w:t>esmi ödemeksizin Türk Boğazları</w:t>
      </w:r>
      <w:r w:rsidR="00C4475B" w:rsidRPr="00163ACA">
        <w:rPr>
          <w:rFonts w:ascii="Times New Roman" w:hAnsi="Times New Roman" w:cs="Times New Roman"/>
        </w:rPr>
        <w:t xml:space="preserve">ndan geçiş yapma hakkını, </w:t>
      </w:r>
      <w:proofErr w:type="gramEnd"/>
    </w:p>
    <w:p w:rsidR="00376CA3" w:rsidRPr="00163ACA" w:rsidRDefault="00D93AF3" w:rsidP="005B2485">
      <w:pPr>
        <w:spacing w:after="0"/>
        <w:ind w:firstLine="567"/>
        <w:jc w:val="both"/>
        <w:rPr>
          <w:rFonts w:ascii="Times New Roman" w:eastAsia="Times New Roman" w:hAnsi="Times New Roman" w:cs="Times New Roman"/>
          <w:color w:val="000000"/>
          <w:lang w:eastAsia="tr-TR"/>
        </w:rPr>
      </w:pPr>
      <w:r w:rsidRPr="00163ACA">
        <w:rPr>
          <w:rFonts w:ascii="Times New Roman" w:eastAsia="Times New Roman" w:hAnsi="Times New Roman" w:cs="Times New Roman"/>
          <w:color w:val="000000"/>
          <w:lang w:eastAsia="tr-TR"/>
        </w:rPr>
        <w:t>Transit g</w:t>
      </w:r>
      <w:r w:rsidR="00376CA3" w:rsidRPr="00163ACA">
        <w:rPr>
          <w:rFonts w:ascii="Times New Roman" w:eastAsia="Times New Roman" w:hAnsi="Times New Roman" w:cs="Times New Roman"/>
          <w:color w:val="000000"/>
          <w:lang w:eastAsia="tr-TR"/>
        </w:rPr>
        <w:t>emi: Yabancı bir ülkeden gelip, hiçbir Türk limanıyla ihtilat etmeden Türk kara sularını kullanarak yabancı bir ülkeye giden gemiyi,</w:t>
      </w:r>
    </w:p>
    <w:p w:rsidR="00376CA3" w:rsidRPr="00163ACA" w:rsidRDefault="00D93AF3" w:rsidP="005B2485">
      <w:pPr>
        <w:spacing w:after="0" w:line="240" w:lineRule="auto"/>
        <w:ind w:firstLine="567"/>
        <w:jc w:val="both"/>
        <w:rPr>
          <w:rFonts w:ascii="Times New Roman" w:eastAsia="Times New Roman" w:hAnsi="Times New Roman" w:cs="Times New Roman"/>
          <w:color w:val="FF0000"/>
          <w:lang w:eastAsia="tr-TR"/>
        </w:rPr>
      </w:pPr>
      <w:r w:rsidRPr="00163ACA">
        <w:rPr>
          <w:rFonts w:ascii="Times New Roman" w:eastAsia="Times New Roman" w:hAnsi="Times New Roman" w:cs="Times New Roman"/>
          <w:color w:val="000000"/>
          <w:lang w:eastAsia="tr-TR"/>
        </w:rPr>
        <w:t>Turist g</w:t>
      </w:r>
      <w:r w:rsidR="00376CA3" w:rsidRPr="00163ACA">
        <w:rPr>
          <w:rFonts w:ascii="Times New Roman" w:eastAsia="Times New Roman" w:hAnsi="Times New Roman" w:cs="Times New Roman"/>
          <w:color w:val="000000"/>
          <w:lang w:eastAsia="tr-TR"/>
        </w:rPr>
        <w:t xml:space="preserve">emisi: Turistik amaçla yolcu getiren, başkaca ticarî işlemlerde bulunmayan, amaç dışı ilâve yolcu ve yük almayan ve </w:t>
      </w:r>
      <w:r w:rsidR="00376CA3" w:rsidRPr="00163ACA">
        <w:rPr>
          <w:rFonts w:ascii="Times New Roman" w:eastAsia="Times New Roman" w:hAnsi="Times New Roman" w:cs="Times New Roman"/>
          <w:color w:val="000000" w:themeColor="text1"/>
          <w:lang w:eastAsia="tr-TR"/>
        </w:rPr>
        <w:t>Gemi Kayıt Belgesinde (</w:t>
      </w:r>
      <w:proofErr w:type="spellStart"/>
      <w:r w:rsidR="00376CA3" w:rsidRPr="00163ACA">
        <w:rPr>
          <w:rFonts w:ascii="Times New Roman" w:eastAsia="Times New Roman" w:hAnsi="Times New Roman" w:cs="Times New Roman"/>
          <w:i/>
          <w:color w:val="000000" w:themeColor="text1"/>
          <w:lang w:eastAsia="tr-TR"/>
        </w:rPr>
        <w:t>Certificate</w:t>
      </w:r>
      <w:proofErr w:type="spellEnd"/>
      <w:r w:rsidR="00376CA3" w:rsidRPr="00163ACA">
        <w:rPr>
          <w:rFonts w:ascii="Times New Roman" w:eastAsia="Times New Roman" w:hAnsi="Times New Roman" w:cs="Times New Roman"/>
          <w:i/>
          <w:color w:val="000000" w:themeColor="text1"/>
          <w:lang w:eastAsia="tr-TR"/>
        </w:rPr>
        <w:t xml:space="preserve"> of </w:t>
      </w:r>
      <w:proofErr w:type="spellStart"/>
      <w:r w:rsidR="00376CA3" w:rsidRPr="00163ACA">
        <w:rPr>
          <w:rFonts w:ascii="Times New Roman" w:eastAsia="Times New Roman" w:hAnsi="Times New Roman" w:cs="Times New Roman"/>
          <w:i/>
          <w:color w:val="000000" w:themeColor="text1"/>
          <w:lang w:eastAsia="tr-TR"/>
        </w:rPr>
        <w:t>Registry</w:t>
      </w:r>
      <w:proofErr w:type="spellEnd"/>
      <w:r w:rsidR="00376CA3" w:rsidRPr="00163ACA">
        <w:rPr>
          <w:rFonts w:ascii="Times New Roman" w:eastAsia="Times New Roman" w:hAnsi="Times New Roman" w:cs="Times New Roman"/>
          <w:color w:val="000000" w:themeColor="text1"/>
          <w:lang w:eastAsia="tr-TR"/>
        </w:rPr>
        <w:t xml:space="preserve">) veya Denize Elverişlilik Belgesinde turistik gemi olduğu belirtilen gemiyi,  </w:t>
      </w:r>
    </w:p>
    <w:p w:rsidR="00D87B48" w:rsidRDefault="00376CA3" w:rsidP="00376CA3">
      <w:pPr>
        <w:spacing w:after="0" w:line="240" w:lineRule="auto"/>
        <w:ind w:firstLine="567"/>
        <w:jc w:val="both"/>
        <w:rPr>
          <w:rFonts w:ascii="Times New Roman" w:eastAsia="Times New Roman" w:hAnsi="Times New Roman" w:cs="Times New Roman"/>
          <w:color w:val="000000"/>
          <w:lang w:eastAsia="tr-TR"/>
        </w:rPr>
      </w:pPr>
      <w:r w:rsidRPr="00163ACA">
        <w:rPr>
          <w:rFonts w:ascii="Times New Roman" w:eastAsia="Times New Roman" w:hAnsi="Times New Roman" w:cs="Times New Roman"/>
          <w:color w:val="000000"/>
          <w:lang w:eastAsia="tr-TR"/>
        </w:rPr>
        <w:t>Türk Boğazları: İstanbul Boğazı, Çanakkale Boğazı ve Marmara Denizi’nden gemilerin geçiş alanı ile bu alanı çevreleyen kıyı şeridini,</w:t>
      </w:r>
    </w:p>
    <w:p w:rsidR="00AC4DB1" w:rsidRDefault="00AC4DB1"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Türk Boğazları </w:t>
      </w:r>
      <w:r w:rsidRPr="00AC4DB1">
        <w:rPr>
          <w:rFonts w:ascii="Times New Roman" w:eastAsia="Times New Roman" w:hAnsi="Times New Roman" w:cs="Times New Roman"/>
          <w:color w:val="000000"/>
          <w:lang w:eastAsia="tr-TR"/>
        </w:rPr>
        <w:t>Geçiş Bildirim Sistemi: Türk Boğazlarından geçiş yapan gemilerin, ilgili ulusal ve uluslararası mevzuat çerçevesinde zorunlu olan bildirimleri yaptığı Genel Müdürlükçe oluşturulan elektronik sistemi,</w:t>
      </w:r>
    </w:p>
    <w:p w:rsidR="00D87B48" w:rsidRDefault="00D87B48" w:rsidP="00D87B48">
      <w:pPr>
        <w:spacing w:after="0" w:line="240" w:lineRule="auto"/>
        <w:ind w:firstLine="567"/>
        <w:jc w:val="both"/>
        <w:rPr>
          <w:rFonts w:ascii="Times New Roman" w:eastAsia="Times New Roman" w:hAnsi="Times New Roman" w:cs="Times New Roman"/>
          <w:color w:val="000000"/>
          <w:lang w:eastAsia="tr-TR"/>
        </w:rPr>
      </w:pPr>
      <w:r w:rsidRPr="00D87B48">
        <w:rPr>
          <w:rFonts w:ascii="Times New Roman" w:eastAsia="Times New Roman" w:hAnsi="Times New Roman" w:cs="Times New Roman"/>
          <w:color w:val="000000"/>
          <w:lang w:eastAsia="tr-TR"/>
        </w:rPr>
        <w:t xml:space="preserve">Türk Boğazları Gemi Trafik Hizmetleri (TBGTH) Sistemi: Türk Boğazlarında ilgili ulusal ve uluslararası mevzuata uygun olarak seyir emniyeti ile can, mal, deniz ve çevre güvenliğinin arttırılması </w:t>
      </w:r>
      <w:r w:rsidRPr="00D87B48">
        <w:rPr>
          <w:rFonts w:ascii="Times New Roman" w:eastAsia="Times New Roman" w:hAnsi="Times New Roman" w:cs="Times New Roman"/>
          <w:color w:val="000000"/>
          <w:lang w:eastAsia="tr-TR"/>
        </w:rPr>
        <w:lastRenderedPageBreak/>
        <w:t>amacı ile Ulaştırma ve Altyapı Bakanlığı tarafından kurulmuş, İstanbul ve Çanakkale’de olmak üzere iki ayrı merkeze sahip sistemi,</w:t>
      </w:r>
    </w:p>
    <w:p w:rsidR="00AC4DB1" w:rsidRPr="00D87B48" w:rsidRDefault="00AC4DB1" w:rsidP="00AC4DB1">
      <w:pPr>
        <w:spacing w:after="0" w:line="240" w:lineRule="auto"/>
        <w:ind w:firstLine="360"/>
        <w:jc w:val="both"/>
        <w:rPr>
          <w:rFonts w:ascii="Times New Roman" w:eastAsia="Times New Roman" w:hAnsi="Times New Roman" w:cs="Times New Roman"/>
          <w:color w:val="000000"/>
          <w:lang w:eastAsia="tr-TR"/>
        </w:rPr>
      </w:pPr>
      <w:r w:rsidRPr="00163ACA">
        <w:rPr>
          <w:rFonts w:ascii="Times New Roman" w:hAnsi="Times New Roman" w:cs="Times New Roman"/>
        </w:rPr>
        <w:t xml:space="preserve">   </w:t>
      </w:r>
      <w:r>
        <w:rPr>
          <w:rFonts w:ascii="Times New Roman" w:hAnsi="Times New Roman" w:cs="Times New Roman"/>
        </w:rPr>
        <w:t xml:space="preserve">Türk Boğazları </w:t>
      </w:r>
      <w:r w:rsidRPr="00163ACA">
        <w:rPr>
          <w:rFonts w:ascii="Times New Roman" w:hAnsi="Times New Roman" w:cs="Times New Roman"/>
        </w:rPr>
        <w:t xml:space="preserve">sağlık sorgusu (Transit Pratika): </w:t>
      </w:r>
      <w:r w:rsidRPr="00163ACA">
        <w:rPr>
          <w:rFonts w:ascii="Times New Roman" w:eastAsia="Times New Roman" w:hAnsi="Times New Roman" w:cs="Times New Roman"/>
        </w:rPr>
        <w:t>Türk Boğazlarından geçen gemilere Montrö Boğazlar Sözleşmesi hükümleri gereği yapılan sağlık sorgusunu,</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bCs/>
          <w:color w:val="000000"/>
          <w:lang w:eastAsia="tr-TR"/>
        </w:rPr>
        <w:t>UST Ulusal Odak Noktası:</w:t>
      </w:r>
      <w:r w:rsidRPr="00376CA3">
        <w:rPr>
          <w:rFonts w:ascii="Times New Roman" w:eastAsia="Times New Roman" w:hAnsi="Times New Roman" w:cs="Times New Roman"/>
          <w:color w:val="000000"/>
          <w:lang w:eastAsia="tr-TR"/>
        </w:rPr>
        <w:t xml:space="preserve"> Uluslararası Sağlık Tüzüğü kapsamında DST ile haberleşmeyi sağlayan Halk Sağlığı Genel Müdürlüğü Bulaşıcı Hastalıklar ve Erken Uyarı Dairesi Başkanlığını,</w:t>
      </w:r>
    </w:p>
    <w:p w:rsidR="00376CA3" w:rsidRPr="00376CA3" w:rsidRDefault="00D93AF3" w:rsidP="00376CA3">
      <w:pPr>
        <w:spacing w:after="0" w:line="240" w:lineRule="auto"/>
        <w:ind w:firstLine="567"/>
        <w:jc w:val="both"/>
        <w:rPr>
          <w:rFonts w:ascii="Times New Roman" w:hAnsi="Times New Roman" w:cs="Times New Roman"/>
          <w:color w:val="FFFF00"/>
          <w:highlight w:val="black"/>
          <w:shd w:val="clear" w:color="auto" w:fill="FFFFFF"/>
        </w:rPr>
      </w:pPr>
      <w:proofErr w:type="gramStart"/>
      <w:r>
        <w:rPr>
          <w:rFonts w:ascii="Times New Roman" w:eastAsia="Times New Roman" w:hAnsi="Times New Roman" w:cs="Times New Roman"/>
          <w:color w:val="000000" w:themeColor="text1"/>
          <w:lang w:eastAsia="tr-TR"/>
        </w:rPr>
        <w:t>Uğraksız geçiş yapan g</w:t>
      </w:r>
      <w:r w:rsidR="00376CA3" w:rsidRPr="00376CA3">
        <w:rPr>
          <w:rFonts w:ascii="Times New Roman" w:eastAsia="Times New Roman" w:hAnsi="Times New Roman" w:cs="Times New Roman"/>
          <w:color w:val="000000" w:themeColor="text1"/>
          <w:lang w:eastAsia="tr-TR"/>
        </w:rPr>
        <w:t>emi:</w:t>
      </w:r>
      <w:r w:rsidR="00376CA3" w:rsidRPr="00376CA3">
        <w:rPr>
          <w:rFonts w:ascii="Times New Roman" w:hAnsi="Times New Roman" w:cs="Times New Roman"/>
          <w:color w:val="000000" w:themeColor="text1"/>
          <w:shd w:val="clear" w:color="auto" w:fill="FFFFFF"/>
        </w:rPr>
        <w:t xml:space="preserve"> Sefer talimatı bekleme, arıza sonucu yedek parça ve/veya teknisyen temini, kötü hava koşullarından dolayı sığınma, personel değişimi ve liman başkanlığınca kabul edilen mazeretli hallerde; önceden liman başkanlığına veya gemi trafik hizmetleri merkezine veyahut kılavuzluk teşkilatına telsizle bilgi vererek demirleme ordinosu almadan liman idari sahasında liman başkanlığınca belirlenen sahalara demirleyen gemi ve deniz araçlarını, </w:t>
      </w:r>
      <w:proofErr w:type="gramEnd"/>
    </w:p>
    <w:p w:rsidR="00376CA3" w:rsidRPr="00376CA3" w:rsidRDefault="00D93AF3"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themeColor="text1"/>
          <w:lang w:eastAsia="tr-TR"/>
        </w:rPr>
        <w:t>Uluslararası s</w:t>
      </w:r>
      <w:r w:rsidR="00376CA3" w:rsidRPr="00376CA3">
        <w:rPr>
          <w:rFonts w:ascii="Times New Roman" w:eastAsia="Times New Roman" w:hAnsi="Times New Roman" w:cs="Times New Roman"/>
          <w:color w:val="000000" w:themeColor="text1"/>
          <w:lang w:eastAsia="tr-TR"/>
        </w:rPr>
        <w:t xml:space="preserve">efer: </w:t>
      </w:r>
      <w:r w:rsidR="00376CA3" w:rsidRPr="00376CA3">
        <w:rPr>
          <w:rFonts w:ascii="Times New Roman" w:eastAsia="Times New Roman" w:hAnsi="Times New Roman" w:cs="Times New Roman"/>
          <w:color w:val="000000"/>
          <w:lang w:eastAsia="tr-TR"/>
        </w:rPr>
        <w:t xml:space="preserve">Birden çok devletin ülkelerindeki giriş noktaları arasında yapılan sefer veya taşıtın aynı devletin ülkesi ya da ülkeleri üzerinde bulunan giriş noktaları arasında sefer yaparken herhangi bir başka devletin ülkesine uğraması durumunda yalnızca bu uğrakları yüzünden olan seferi,              </w:t>
      </w:r>
    </w:p>
    <w:p w:rsidR="00376CA3" w:rsidRPr="00376CA3" w:rsidRDefault="00D93AF3"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Uluslararası ö</w:t>
      </w:r>
      <w:r w:rsidR="00376CA3" w:rsidRPr="00376CA3">
        <w:rPr>
          <w:rFonts w:ascii="Times New Roman" w:eastAsia="Times New Roman" w:hAnsi="Times New Roman" w:cs="Times New Roman"/>
          <w:color w:val="000000"/>
          <w:lang w:eastAsia="tr-TR"/>
        </w:rPr>
        <w:t xml:space="preserve">nemi </w:t>
      </w:r>
      <w:r>
        <w:rPr>
          <w:rFonts w:ascii="Times New Roman" w:eastAsia="Times New Roman" w:hAnsi="Times New Roman" w:cs="Times New Roman"/>
          <w:color w:val="000000"/>
          <w:lang w:eastAsia="tr-TR"/>
        </w:rPr>
        <w:t>h</w:t>
      </w:r>
      <w:r w:rsidR="00376CA3" w:rsidRPr="00376CA3">
        <w:rPr>
          <w:rFonts w:ascii="Times New Roman" w:eastAsia="Times New Roman" w:hAnsi="Times New Roman" w:cs="Times New Roman"/>
          <w:color w:val="000000"/>
          <w:lang w:eastAsia="tr-TR"/>
        </w:rPr>
        <w:t xml:space="preserve">aiz </w:t>
      </w:r>
      <w:r>
        <w:rPr>
          <w:rFonts w:ascii="Times New Roman" w:eastAsia="Times New Roman" w:hAnsi="Times New Roman" w:cs="Times New Roman"/>
          <w:color w:val="000000"/>
          <w:lang w:eastAsia="tr-TR"/>
        </w:rPr>
        <w:t>h</w:t>
      </w:r>
      <w:r w:rsidR="00376CA3" w:rsidRPr="00376CA3">
        <w:rPr>
          <w:rFonts w:ascii="Times New Roman" w:eastAsia="Times New Roman" w:hAnsi="Times New Roman" w:cs="Times New Roman"/>
          <w:color w:val="000000"/>
          <w:lang w:eastAsia="tr-TR"/>
        </w:rPr>
        <w:t xml:space="preserve">alk </w:t>
      </w:r>
      <w:r>
        <w:rPr>
          <w:rFonts w:ascii="Times New Roman" w:eastAsia="Times New Roman" w:hAnsi="Times New Roman" w:cs="Times New Roman"/>
          <w:color w:val="000000"/>
          <w:lang w:eastAsia="tr-TR"/>
        </w:rPr>
        <w:t>s</w:t>
      </w:r>
      <w:r w:rsidR="00376CA3" w:rsidRPr="00376CA3">
        <w:rPr>
          <w:rFonts w:ascii="Times New Roman" w:eastAsia="Times New Roman" w:hAnsi="Times New Roman" w:cs="Times New Roman"/>
          <w:color w:val="000000"/>
          <w:lang w:eastAsia="tr-TR"/>
        </w:rPr>
        <w:t xml:space="preserve">ağlığı </w:t>
      </w:r>
      <w:r>
        <w:rPr>
          <w:rFonts w:ascii="Times New Roman" w:eastAsia="Times New Roman" w:hAnsi="Times New Roman" w:cs="Times New Roman"/>
          <w:color w:val="000000"/>
          <w:lang w:eastAsia="tr-TR"/>
        </w:rPr>
        <w:t>a</w:t>
      </w:r>
      <w:r w:rsidR="00376CA3" w:rsidRPr="00376CA3">
        <w:rPr>
          <w:rFonts w:ascii="Times New Roman" w:eastAsia="Times New Roman" w:hAnsi="Times New Roman" w:cs="Times New Roman"/>
          <w:color w:val="000000"/>
          <w:lang w:eastAsia="tr-TR"/>
        </w:rPr>
        <w:t xml:space="preserve">cil </w:t>
      </w:r>
      <w:r>
        <w:rPr>
          <w:rFonts w:ascii="Times New Roman" w:eastAsia="Times New Roman" w:hAnsi="Times New Roman" w:cs="Times New Roman"/>
          <w:color w:val="000000"/>
          <w:lang w:eastAsia="tr-TR"/>
        </w:rPr>
        <w:t>d</w:t>
      </w:r>
      <w:r w:rsidR="00376CA3" w:rsidRPr="00376CA3">
        <w:rPr>
          <w:rFonts w:ascii="Times New Roman" w:eastAsia="Times New Roman" w:hAnsi="Times New Roman" w:cs="Times New Roman"/>
          <w:color w:val="000000"/>
          <w:lang w:eastAsia="tr-TR"/>
        </w:rPr>
        <w:t xml:space="preserve">urumu: </w:t>
      </w:r>
      <w:bookmarkStart w:id="1" w:name="_Hlk130743442"/>
      <w:r w:rsidR="00376CA3" w:rsidRPr="00376CA3">
        <w:rPr>
          <w:rFonts w:ascii="Times New Roman" w:eastAsia="Times New Roman" w:hAnsi="Times New Roman" w:cs="Times New Roman"/>
          <w:color w:val="000000"/>
          <w:lang w:eastAsia="tr-TR"/>
        </w:rPr>
        <w:t>Bir hastalığın, uluslararası yayılma yoluyla diğer devletler için halk sağlığı riski oluşturduğu ve eşgüdüm içinde uluslararası yanıtta bulunulmasını potansiyel olarak gerekli kıldığı tespit edilen olağandışı olayı,</w:t>
      </w:r>
      <w:bookmarkEnd w:id="1"/>
    </w:p>
    <w:p w:rsidR="00376CA3" w:rsidRPr="00376CA3" w:rsidRDefault="00376CA3" w:rsidP="00376CA3">
      <w:pPr>
        <w:spacing w:after="0" w:line="240" w:lineRule="auto"/>
        <w:ind w:firstLine="567"/>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 xml:space="preserve">Uzak </w:t>
      </w:r>
      <w:r w:rsidR="00D93AF3">
        <w:rPr>
          <w:rFonts w:ascii="Times New Roman" w:eastAsia="Times New Roman" w:hAnsi="Times New Roman" w:cs="Times New Roman"/>
          <w:color w:val="000000"/>
          <w:lang w:eastAsia="tr-TR"/>
        </w:rPr>
        <w:t>s</w:t>
      </w:r>
      <w:r w:rsidRPr="00376CA3">
        <w:rPr>
          <w:rFonts w:ascii="Times New Roman" w:eastAsia="Times New Roman" w:hAnsi="Times New Roman" w:cs="Times New Roman"/>
          <w:color w:val="000000"/>
          <w:lang w:eastAsia="tr-TR"/>
        </w:rPr>
        <w:t>efer: Yakın kıyısal sefer bölgesi sınırları aşılarak yapılan seferleri,</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Vektör: Halk sağlığı riski oluşturan bir enfeksiyöz etkeni doğal olarak taşıyan böcek ya da diğer bir hayvanı,</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hAnsi="Times New Roman" w:cs="Times New Roman"/>
        </w:rPr>
        <w:t xml:space="preserve">UST: Dünya Sağlık Teşkilatı tarafından yayımlanan güncel Uluslararası Sağlık Tüzüğünü, </w:t>
      </w:r>
    </w:p>
    <w:p w:rsidR="00376CA3" w:rsidRPr="00376CA3" w:rsidRDefault="00376CA3" w:rsidP="00376CA3">
      <w:pPr>
        <w:spacing w:after="0" w:line="240" w:lineRule="auto"/>
        <w:ind w:firstLine="567"/>
        <w:jc w:val="both"/>
        <w:rPr>
          <w:rFonts w:ascii="Times New Roman" w:eastAsia="Times New Roman" w:hAnsi="Times New Roman" w:cs="Times New Roman"/>
          <w:color w:val="000000"/>
          <w:lang w:eastAsia="tr-TR"/>
        </w:rPr>
      </w:pPr>
      <w:r w:rsidRPr="00376CA3">
        <w:rPr>
          <w:rFonts w:ascii="Times New Roman" w:eastAsia="Times New Roman" w:hAnsi="Times New Roman" w:cs="Times New Roman"/>
          <w:color w:val="000000"/>
          <w:lang w:eastAsia="tr-TR"/>
        </w:rPr>
        <w:t xml:space="preserve">Yakın </w:t>
      </w:r>
      <w:r w:rsidR="00D93AF3">
        <w:rPr>
          <w:rFonts w:ascii="Times New Roman" w:eastAsia="Times New Roman" w:hAnsi="Times New Roman" w:cs="Times New Roman"/>
          <w:color w:val="000000"/>
          <w:lang w:eastAsia="tr-TR"/>
        </w:rPr>
        <w:t>k</w:t>
      </w:r>
      <w:r w:rsidRPr="00376CA3">
        <w:rPr>
          <w:rFonts w:ascii="Times New Roman" w:eastAsia="Times New Roman" w:hAnsi="Times New Roman" w:cs="Times New Roman"/>
          <w:color w:val="000000"/>
          <w:lang w:eastAsia="tr-TR"/>
        </w:rPr>
        <w:t xml:space="preserve">ıyısal </w:t>
      </w:r>
      <w:r w:rsidR="00D93AF3">
        <w:rPr>
          <w:rFonts w:ascii="Times New Roman" w:eastAsia="Times New Roman" w:hAnsi="Times New Roman" w:cs="Times New Roman"/>
          <w:color w:val="000000"/>
          <w:lang w:eastAsia="tr-TR"/>
        </w:rPr>
        <w:t>s</w:t>
      </w:r>
      <w:r w:rsidRPr="00376CA3">
        <w:rPr>
          <w:rFonts w:ascii="Times New Roman" w:eastAsia="Times New Roman" w:hAnsi="Times New Roman" w:cs="Times New Roman"/>
          <w:color w:val="000000"/>
          <w:lang w:eastAsia="tr-TR"/>
        </w:rPr>
        <w:t xml:space="preserve">efer: Kabotaj sefer bölgesi sınırları aşılarak, Karadeniz’e, Akdeniz’e, Kızıldeniz’e ve İspanya’nın Fransa sınırına kadar kuzey kıyılarını da kapsayan </w:t>
      </w:r>
      <w:proofErr w:type="spellStart"/>
      <w:r w:rsidRPr="00376CA3">
        <w:rPr>
          <w:rFonts w:ascii="Times New Roman" w:eastAsia="Times New Roman" w:hAnsi="Times New Roman" w:cs="Times New Roman"/>
          <w:color w:val="000000"/>
          <w:lang w:eastAsia="tr-TR"/>
        </w:rPr>
        <w:t>Finistre</w:t>
      </w:r>
      <w:proofErr w:type="spellEnd"/>
      <w:r w:rsidRPr="00376CA3">
        <w:rPr>
          <w:rFonts w:ascii="Times New Roman" w:eastAsia="Times New Roman" w:hAnsi="Times New Roman" w:cs="Times New Roman"/>
          <w:color w:val="000000"/>
          <w:lang w:eastAsia="tr-TR"/>
        </w:rPr>
        <w:t xml:space="preserve"> Burnu ile Moritanya’nın </w:t>
      </w:r>
      <w:proofErr w:type="spellStart"/>
      <w:r w:rsidRPr="00376CA3">
        <w:rPr>
          <w:rFonts w:ascii="Times New Roman" w:eastAsia="Times New Roman" w:hAnsi="Times New Roman" w:cs="Times New Roman"/>
          <w:color w:val="000000"/>
          <w:lang w:eastAsia="tr-TR"/>
        </w:rPr>
        <w:t>Dakhla</w:t>
      </w:r>
      <w:proofErr w:type="spellEnd"/>
      <w:r w:rsidRPr="00376CA3">
        <w:rPr>
          <w:rFonts w:ascii="Times New Roman" w:eastAsia="Times New Roman" w:hAnsi="Times New Roman" w:cs="Times New Roman"/>
          <w:color w:val="000000"/>
          <w:lang w:eastAsia="tr-TR"/>
        </w:rPr>
        <w:t xml:space="preserve"> Limanı güney sınırını birleştiren çizginin doğusunda kalan deniz alanına yapılan seferleri,</w:t>
      </w:r>
    </w:p>
    <w:p w:rsidR="00376CA3" w:rsidRPr="00376CA3" w:rsidRDefault="00D93AF3" w:rsidP="00376CA3">
      <w:pPr>
        <w:spacing w:after="0" w:line="240" w:lineRule="auto"/>
        <w:ind w:firstLine="567"/>
        <w:jc w:val="both"/>
        <w:rPr>
          <w:rFonts w:ascii="Times New Roman" w:eastAsia="Times New Roman" w:hAnsi="Times New Roman" w:cs="Times New Roman"/>
          <w:color w:val="000000"/>
          <w:lang w:eastAsia="tr-TR"/>
        </w:rPr>
      </w:pPr>
      <w:r>
        <w:rPr>
          <w:rFonts w:ascii="Times New Roman" w:eastAsia="Times New Roman" w:hAnsi="Times New Roman" w:cs="Times New Roman"/>
          <w:bCs/>
          <w:color w:val="000000"/>
          <w:lang w:eastAsia="tr-TR"/>
        </w:rPr>
        <w:t>Yetkili i</w:t>
      </w:r>
      <w:r w:rsidR="00376CA3" w:rsidRPr="00376CA3">
        <w:rPr>
          <w:rFonts w:ascii="Times New Roman" w:eastAsia="Times New Roman" w:hAnsi="Times New Roman" w:cs="Times New Roman"/>
          <w:bCs/>
          <w:color w:val="000000"/>
          <w:lang w:eastAsia="tr-TR"/>
        </w:rPr>
        <w:t xml:space="preserve">laçlama </w:t>
      </w:r>
      <w:r>
        <w:rPr>
          <w:rFonts w:ascii="Times New Roman" w:eastAsia="Times New Roman" w:hAnsi="Times New Roman" w:cs="Times New Roman"/>
          <w:bCs/>
          <w:color w:val="000000"/>
          <w:lang w:eastAsia="tr-TR"/>
        </w:rPr>
        <w:t>f</w:t>
      </w:r>
      <w:r w:rsidR="00376CA3" w:rsidRPr="00376CA3">
        <w:rPr>
          <w:rFonts w:ascii="Times New Roman" w:eastAsia="Times New Roman" w:hAnsi="Times New Roman" w:cs="Times New Roman"/>
          <w:bCs/>
          <w:color w:val="000000"/>
          <w:lang w:eastAsia="tr-TR"/>
        </w:rPr>
        <w:t>irması:</w:t>
      </w:r>
      <w:r w:rsidR="00376CA3" w:rsidRPr="00376CA3">
        <w:rPr>
          <w:rFonts w:ascii="Times New Roman" w:eastAsia="Times New Roman" w:hAnsi="Times New Roman" w:cs="Times New Roman"/>
          <w:color w:val="000000"/>
          <w:lang w:eastAsia="tr-TR"/>
        </w:rPr>
        <w:t xml:space="preserve"> Genel Müdürlüğün Uluslararası Çalışan Taşıtlarda ve Giriş Noktalarında Uygulanacak İlaçlama İşlemlerine Dair Yönergesi kapsamında Genel Müdürlükçe yetkilendirilen ilaçlama firmalarını,</w:t>
      </w:r>
    </w:p>
    <w:p w:rsidR="00376CA3" w:rsidRPr="00376CA3" w:rsidRDefault="00376CA3" w:rsidP="00376CA3">
      <w:pPr>
        <w:spacing w:after="0" w:line="240" w:lineRule="auto"/>
        <w:ind w:firstLine="567"/>
        <w:jc w:val="both"/>
        <w:rPr>
          <w:rFonts w:ascii="Times New Roman" w:hAnsi="Times New Roman" w:cs="Times New Roman"/>
        </w:rPr>
      </w:pPr>
      <w:r w:rsidRPr="00376CA3">
        <w:rPr>
          <w:rFonts w:ascii="Times New Roman" w:eastAsia="Times New Roman" w:hAnsi="Times New Roman" w:cs="Times New Roman"/>
          <w:color w:val="000000"/>
          <w:lang w:eastAsia="tr-TR"/>
        </w:rPr>
        <w:t xml:space="preserve">Yıllık Gemi Sağlık Belgesi: Türk limanları arasında seyreden, kabotaj seferi hakkına sahip iki yüz elli (250) net tondan büyük gemilere, </w:t>
      </w:r>
      <w:r w:rsidR="00B569BE">
        <w:rPr>
          <w:rFonts w:ascii="Times New Roman" w:eastAsia="Times New Roman" w:hAnsi="Times New Roman" w:cs="Times New Roman"/>
          <w:color w:val="000000"/>
          <w:lang w:eastAsia="tr-TR"/>
        </w:rPr>
        <w:t xml:space="preserve">gemi </w:t>
      </w:r>
      <w:r w:rsidRPr="00376CA3">
        <w:rPr>
          <w:rFonts w:ascii="Times New Roman" w:eastAsia="Times New Roman" w:hAnsi="Times New Roman" w:cs="Times New Roman"/>
          <w:color w:val="000000"/>
          <w:lang w:eastAsia="tr-TR"/>
        </w:rPr>
        <w:t>sağlık resmi tarifesinin yürürlüğe girmesinden sonra ilk uğradığı Türk limanında yapılacak sağlık denetimi sonrasında bir yıllığına verilen patentayı,</w:t>
      </w:r>
    </w:p>
    <w:p w:rsidR="007C0E9F" w:rsidRDefault="00376CA3" w:rsidP="0025247C">
      <w:pPr>
        <w:spacing w:after="0" w:line="240" w:lineRule="auto"/>
        <w:ind w:firstLine="567"/>
        <w:jc w:val="both"/>
        <w:rPr>
          <w:rFonts w:ascii="Times New Roman" w:eastAsia="Times New Roman" w:hAnsi="Times New Roman" w:cs="Times New Roman"/>
          <w:b/>
          <w:lang w:eastAsia="tr-TR"/>
        </w:rPr>
      </w:pPr>
      <w:r w:rsidRPr="00376CA3">
        <w:rPr>
          <w:rFonts w:ascii="Times New Roman" w:hAnsi="Times New Roman" w:cs="Times New Roman"/>
        </w:rPr>
        <w:t xml:space="preserve">Yıllık Gemi Sağlık Cüzdanı: Türk limanları arasında çalışan ve kabotaj seferi hakkına sahip iki yüz elli (250) net tona kadar (250 net ton </w:t>
      </w:r>
      <w:proofErr w:type="gramStart"/>
      <w:r w:rsidRPr="00376CA3">
        <w:rPr>
          <w:rFonts w:ascii="Times New Roman" w:hAnsi="Times New Roman" w:cs="Times New Roman"/>
        </w:rPr>
        <w:t>dahil</w:t>
      </w:r>
      <w:proofErr w:type="gramEnd"/>
      <w:r w:rsidRPr="00376CA3">
        <w:rPr>
          <w:rFonts w:ascii="Times New Roman" w:hAnsi="Times New Roman" w:cs="Times New Roman"/>
        </w:rPr>
        <w:t xml:space="preserve">) olan gemilere </w:t>
      </w:r>
      <w:r w:rsidRPr="00376CA3">
        <w:rPr>
          <w:rFonts w:ascii="Times New Roman" w:hAnsi="Times New Roman" w:cs="Times New Roman"/>
          <w:color w:val="000000" w:themeColor="text1"/>
        </w:rPr>
        <w:t xml:space="preserve">yapılacak sağlık denetimi sonrasında </w:t>
      </w:r>
      <w:r w:rsidRPr="00376CA3">
        <w:rPr>
          <w:rFonts w:ascii="Times New Roman" w:hAnsi="Times New Roman" w:cs="Times New Roman"/>
        </w:rPr>
        <w:t>bir yıllığına verilen patentayı ifade eder.</w:t>
      </w:r>
    </w:p>
    <w:p w:rsidR="00452F68" w:rsidRPr="00452F68" w:rsidRDefault="00452F68" w:rsidP="00452F68">
      <w:pPr>
        <w:spacing w:after="0" w:line="240" w:lineRule="auto"/>
        <w:jc w:val="center"/>
        <w:rPr>
          <w:rFonts w:ascii="Times New Roman" w:eastAsia="Times New Roman" w:hAnsi="Times New Roman" w:cs="Times New Roman"/>
          <w:b/>
          <w:lang w:eastAsia="tr-TR"/>
        </w:rPr>
      </w:pPr>
      <w:r w:rsidRPr="00452F68">
        <w:rPr>
          <w:rFonts w:ascii="Times New Roman" w:eastAsia="Times New Roman" w:hAnsi="Times New Roman" w:cs="Times New Roman"/>
          <w:b/>
          <w:lang w:eastAsia="tr-TR"/>
        </w:rPr>
        <w:t>İKİNCİ BÖLÜM</w:t>
      </w:r>
    </w:p>
    <w:p w:rsidR="00452F68" w:rsidRDefault="00452F68" w:rsidP="00452F68">
      <w:pPr>
        <w:spacing w:after="0" w:line="240" w:lineRule="auto"/>
        <w:jc w:val="center"/>
        <w:rPr>
          <w:rFonts w:ascii="Times New Roman" w:eastAsia="Times New Roman" w:hAnsi="Times New Roman" w:cs="Times New Roman"/>
          <w:b/>
          <w:lang w:eastAsia="tr-TR"/>
        </w:rPr>
      </w:pPr>
      <w:r w:rsidRPr="00452F68">
        <w:rPr>
          <w:rFonts w:ascii="Times New Roman" w:eastAsia="Times New Roman" w:hAnsi="Times New Roman" w:cs="Times New Roman"/>
          <w:b/>
          <w:lang w:eastAsia="tr-TR"/>
        </w:rPr>
        <w:t>Genel Esaslar, Gemi ve Liman Bilgilerinin Kaydı</w:t>
      </w:r>
    </w:p>
    <w:p w:rsidR="004D4E52" w:rsidRDefault="004D4E52" w:rsidP="00452F68">
      <w:pPr>
        <w:spacing w:after="0" w:line="240" w:lineRule="auto"/>
        <w:ind w:firstLine="567"/>
        <w:rPr>
          <w:rFonts w:ascii="Times New Roman" w:eastAsia="Times New Roman" w:hAnsi="Times New Roman" w:cs="Times New Roman"/>
          <w:b/>
          <w:lang w:eastAsia="tr-TR"/>
        </w:rPr>
      </w:pPr>
    </w:p>
    <w:p w:rsidR="00452F68" w:rsidRPr="00452F68" w:rsidRDefault="00452F68" w:rsidP="00452F68">
      <w:pPr>
        <w:spacing w:after="0" w:line="240" w:lineRule="auto"/>
        <w:ind w:firstLine="567"/>
        <w:rPr>
          <w:rFonts w:ascii="Times New Roman" w:eastAsia="Times New Roman" w:hAnsi="Times New Roman" w:cs="Times New Roman"/>
          <w:b/>
          <w:lang w:eastAsia="tr-TR"/>
        </w:rPr>
      </w:pPr>
      <w:r w:rsidRPr="00452F68">
        <w:rPr>
          <w:rFonts w:ascii="Times New Roman" w:eastAsia="Times New Roman" w:hAnsi="Times New Roman" w:cs="Times New Roman"/>
          <w:b/>
          <w:lang w:eastAsia="tr-TR"/>
        </w:rPr>
        <w:t xml:space="preserve">Gemi </w:t>
      </w:r>
      <w:r w:rsidR="00BA5272">
        <w:rPr>
          <w:rFonts w:ascii="Times New Roman" w:eastAsia="Times New Roman" w:hAnsi="Times New Roman" w:cs="Times New Roman"/>
          <w:b/>
          <w:lang w:eastAsia="tr-TR"/>
        </w:rPr>
        <w:t>S</w:t>
      </w:r>
      <w:r w:rsidR="00BA5272" w:rsidRPr="00452F68">
        <w:rPr>
          <w:rFonts w:ascii="Times New Roman" w:eastAsia="Times New Roman" w:hAnsi="Times New Roman" w:cs="Times New Roman"/>
          <w:b/>
          <w:lang w:eastAsia="tr-TR"/>
        </w:rPr>
        <w:t xml:space="preserve">ağlık </w:t>
      </w:r>
      <w:r w:rsidR="00BA5272">
        <w:rPr>
          <w:rFonts w:ascii="Times New Roman" w:eastAsia="Times New Roman" w:hAnsi="Times New Roman" w:cs="Times New Roman"/>
          <w:b/>
          <w:lang w:eastAsia="tr-TR"/>
        </w:rPr>
        <w:t>İ</w:t>
      </w:r>
      <w:r w:rsidR="00BA5272" w:rsidRPr="00452F68">
        <w:rPr>
          <w:rFonts w:ascii="Times New Roman" w:eastAsia="Times New Roman" w:hAnsi="Times New Roman" w:cs="Times New Roman"/>
          <w:b/>
          <w:lang w:eastAsia="tr-TR"/>
        </w:rPr>
        <w:t xml:space="preserve">şlemlerinde </w:t>
      </w:r>
      <w:r w:rsidR="00BA5272">
        <w:rPr>
          <w:rFonts w:ascii="Times New Roman" w:eastAsia="Times New Roman" w:hAnsi="Times New Roman" w:cs="Times New Roman"/>
          <w:b/>
          <w:lang w:eastAsia="tr-TR"/>
        </w:rPr>
        <w:t>G</w:t>
      </w:r>
      <w:r w:rsidR="00BA5272" w:rsidRPr="00452F68">
        <w:rPr>
          <w:rFonts w:ascii="Times New Roman" w:eastAsia="Times New Roman" w:hAnsi="Times New Roman" w:cs="Times New Roman"/>
          <w:b/>
          <w:lang w:eastAsia="tr-TR"/>
        </w:rPr>
        <w:t xml:space="preserve">enel </w:t>
      </w:r>
      <w:r w:rsidR="00BA5272">
        <w:rPr>
          <w:rFonts w:ascii="Times New Roman" w:eastAsia="Times New Roman" w:hAnsi="Times New Roman" w:cs="Times New Roman"/>
          <w:b/>
          <w:lang w:eastAsia="tr-TR"/>
        </w:rPr>
        <w:t>E</w:t>
      </w:r>
      <w:r w:rsidR="00BA5272" w:rsidRPr="00452F68">
        <w:rPr>
          <w:rFonts w:ascii="Times New Roman" w:eastAsia="Times New Roman" w:hAnsi="Times New Roman" w:cs="Times New Roman"/>
          <w:b/>
          <w:lang w:eastAsia="tr-TR"/>
        </w:rPr>
        <w:t>saslar</w:t>
      </w:r>
    </w:p>
    <w:p w:rsidR="00452F68" w:rsidRPr="00452F68" w:rsidRDefault="00452F68" w:rsidP="00452F68">
      <w:pPr>
        <w:spacing w:after="0" w:line="240" w:lineRule="auto"/>
        <w:ind w:firstLine="567"/>
        <w:rPr>
          <w:rFonts w:ascii="Times New Roman" w:eastAsia="Times New Roman" w:hAnsi="Times New Roman" w:cs="Times New Roman"/>
          <w:lang w:eastAsia="tr-TR"/>
        </w:rPr>
      </w:pPr>
      <w:r w:rsidRPr="00452F68">
        <w:rPr>
          <w:rFonts w:ascii="Times New Roman" w:eastAsia="Times New Roman" w:hAnsi="Times New Roman" w:cs="Times New Roman"/>
          <w:b/>
          <w:lang w:eastAsia="tr-TR"/>
        </w:rPr>
        <w:t xml:space="preserve">MADDE 5- </w:t>
      </w:r>
      <w:r w:rsidRPr="00452F68">
        <w:rPr>
          <w:rFonts w:ascii="Times New Roman" w:eastAsia="Times New Roman" w:hAnsi="Times New Roman" w:cs="Times New Roman"/>
          <w:bCs/>
          <w:lang w:eastAsia="tr-TR"/>
        </w:rPr>
        <w:t>(1)</w:t>
      </w:r>
      <w:r w:rsidRPr="00452F68">
        <w:rPr>
          <w:rFonts w:ascii="Times New Roman" w:eastAsia="Times New Roman" w:hAnsi="Times New Roman" w:cs="Times New Roman"/>
          <w:b/>
          <w:lang w:eastAsia="tr-TR"/>
        </w:rPr>
        <w:t xml:space="preserve"> </w:t>
      </w:r>
      <w:r w:rsidRPr="00452F68">
        <w:rPr>
          <w:rFonts w:ascii="Times New Roman" w:eastAsia="Times New Roman" w:hAnsi="Times New Roman" w:cs="Times New Roman"/>
          <w:lang w:eastAsia="tr-TR"/>
        </w:rPr>
        <w:t>Gemi sağlık işlemleri şu genel esaslar çerçevesinde yürütülür: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Gemi sağlık işlemlerinin amacı, gemilerdeki mürettebat ve yolcuların sağlığını korumak, ülkemiz ve dünya sağlığını etkileyebilecek olan gemi kaynaklı halk sağlığı risklerini önlemektir.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Gemilere yönelik sağlık işlemleri mümkün olduğunca uluslararası trafik ve ticarete engel olmayacak şekilde yürütülür.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Gemi sağlık işlemleri yürütülürken gemilere ait bilgilerin tespitinde gemi adına beyan edilen belgeler esas alınır, ancak gerek görülürse ilave inceleme ve araştırmalar yapılır.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 xml:space="preserve">Gemi sağlık işlemleri, Türk limanlarında ve Türk </w:t>
      </w:r>
      <w:r w:rsidR="00120D93">
        <w:rPr>
          <w:rFonts w:ascii="Times New Roman" w:eastAsia="Times New Roman" w:hAnsi="Times New Roman" w:cs="Times New Roman"/>
          <w:lang w:eastAsia="tr-TR"/>
        </w:rPr>
        <w:t>B</w:t>
      </w:r>
      <w:r w:rsidRPr="00452F68">
        <w:rPr>
          <w:rFonts w:ascii="Times New Roman" w:eastAsia="Times New Roman" w:hAnsi="Times New Roman" w:cs="Times New Roman"/>
          <w:lang w:eastAsia="tr-TR"/>
        </w:rPr>
        <w:t>oğazlarında Genel Müdürlüğe bağlı Sağlık Denetleme Merkezlerinde görev yapan gemi sağlık denetmenlerince yürütülür.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Merkez sorumlu tabibi/sağlık idare amiri, merkezce yürütülen gemi sağlık işlemlerinin bu yönerge doğrultusunda yürütülmesini sağlamakla yükümlüdür.</w:t>
      </w:r>
    </w:p>
    <w:p w:rsidR="00452F68" w:rsidRPr="004F6C1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 xml:space="preserve">Merkezlerdeki gemi sağlık işlemlerini gemi yetkilisi olarak geminin sahibi, geminin kaptanı </w:t>
      </w:r>
      <w:r w:rsidRPr="004F6C18">
        <w:rPr>
          <w:rFonts w:ascii="Times New Roman" w:eastAsia="Times New Roman" w:hAnsi="Times New Roman" w:cs="Times New Roman"/>
          <w:lang w:eastAsia="tr-TR"/>
        </w:rPr>
        <w:t>veya geminin acentesi yürütebilir.</w:t>
      </w:r>
      <w:r w:rsidRPr="004F6C18">
        <w:rPr>
          <w:rFonts w:ascii="Times New Roman" w:hAnsi="Times New Roman" w:cs="Times New Roman"/>
        </w:rPr>
        <w:t xml:space="preserve"> </w:t>
      </w:r>
    </w:p>
    <w:p w:rsidR="00452F68" w:rsidRPr="004F6C1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F6C18">
        <w:rPr>
          <w:rFonts w:ascii="Times New Roman" w:hAnsi="Times New Roman" w:cs="Times New Roman"/>
        </w:rPr>
        <w:t>Gemi acentelerinin Genel Müdürlükçe yetkilendirilmiş bir acente olması gerekir. Acenteler işlemlerini yürüttükleri gemilerle ilgili doğru bilgi ve belgeleri vermekle yükümlüdür.</w:t>
      </w:r>
    </w:p>
    <w:p w:rsidR="00452F68" w:rsidRPr="00452F68"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lastRenderedPageBreak/>
        <w:t xml:space="preserve">Gemi sağlık işlemleri ve belgeleri ile ilgili bildirim ve başvurular merkezlere LTP Sistemi, Genel Müdürlük web sayfası </w:t>
      </w:r>
      <w:proofErr w:type="gramStart"/>
      <w:r w:rsidRPr="00452F68">
        <w:rPr>
          <w:rFonts w:ascii="Times New Roman" w:eastAsia="Times New Roman" w:hAnsi="Times New Roman" w:cs="Times New Roman"/>
          <w:lang w:eastAsia="tr-TR"/>
        </w:rPr>
        <w:t>online</w:t>
      </w:r>
      <w:proofErr w:type="gramEnd"/>
      <w:r w:rsidR="00120D93">
        <w:rPr>
          <w:rFonts w:ascii="Times New Roman" w:eastAsia="Times New Roman" w:hAnsi="Times New Roman" w:cs="Times New Roman"/>
          <w:lang w:eastAsia="tr-TR"/>
        </w:rPr>
        <w:t xml:space="preserve"> </w:t>
      </w:r>
      <w:r w:rsidRPr="00452F68">
        <w:rPr>
          <w:rFonts w:ascii="Times New Roman" w:eastAsia="Times New Roman" w:hAnsi="Times New Roman" w:cs="Times New Roman"/>
          <w:lang w:eastAsia="tr-TR"/>
        </w:rPr>
        <w:t xml:space="preserve">işlemler, merkezlerin kurumsal </w:t>
      </w:r>
      <w:r w:rsidR="00D645FF">
        <w:rPr>
          <w:rFonts w:ascii="Times New Roman" w:eastAsia="Times New Roman" w:hAnsi="Times New Roman" w:cs="Times New Roman"/>
          <w:lang w:eastAsia="tr-TR"/>
        </w:rPr>
        <w:t>e-posta</w:t>
      </w:r>
      <w:r w:rsidRPr="00452F68">
        <w:rPr>
          <w:rFonts w:ascii="Times New Roman" w:eastAsia="Times New Roman" w:hAnsi="Times New Roman" w:cs="Times New Roman"/>
          <w:lang w:eastAsia="tr-TR"/>
        </w:rPr>
        <w:t xml:space="preserve"> adresleri, SİB sistemi veya yazılı dilekçe ile yapılır. </w:t>
      </w:r>
    </w:p>
    <w:p w:rsidR="00452F68" w:rsidRPr="00163ACA"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452F68">
        <w:rPr>
          <w:rFonts w:ascii="Times New Roman" w:eastAsia="Times New Roman" w:hAnsi="Times New Roman" w:cs="Times New Roman"/>
          <w:lang w:eastAsia="tr-TR"/>
        </w:rPr>
        <w:t xml:space="preserve">Elektronik ortamlarda yürütülen gemi sağlık işlemleri elektrik veya internet kesintisi, sistem </w:t>
      </w:r>
      <w:r w:rsidRPr="00163ACA">
        <w:rPr>
          <w:rFonts w:ascii="Times New Roman" w:eastAsia="Times New Roman" w:hAnsi="Times New Roman" w:cs="Times New Roman"/>
          <w:lang w:eastAsia="tr-TR"/>
        </w:rPr>
        <w:t>arızası ve benzeri olağan dışı durumlarda ticaret ve seyahati engellememek amacıyla el ile gerçekleştirilir. Olağan dışı durumun sonlanması sonrasında yapılan işlemler elektronik ortama aktarılır.</w:t>
      </w:r>
    </w:p>
    <w:p w:rsidR="00452F68" w:rsidRPr="00163ACA"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163ACA">
        <w:rPr>
          <w:rFonts w:ascii="Times New Roman" w:hAnsi="Times New Roman" w:cs="Times New Roman"/>
        </w:rPr>
        <w:t>Gemi kaptanları geminin sağlık koşulları ile ilgili her türlü önlemi almak ve merkezce talep edilen bilgi ve belgeleri sağlamakla yükümlüdür.</w:t>
      </w:r>
    </w:p>
    <w:p w:rsidR="00452F68" w:rsidRPr="00163ACA" w:rsidRDefault="00452F68" w:rsidP="00452F68">
      <w:pPr>
        <w:numPr>
          <w:ilvl w:val="0"/>
          <w:numId w:val="2"/>
        </w:numPr>
        <w:spacing w:after="0" w:line="240" w:lineRule="auto"/>
        <w:contextualSpacing/>
        <w:jc w:val="both"/>
        <w:rPr>
          <w:rFonts w:ascii="Times New Roman" w:eastAsia="Times New Roman" w:hAnsi="Times New Roman" w:cs="Times New Roman"/>
          <w:lang w:eastAsia="tr-TR"/>
        </w:rPr>
      </w:pPr>
      <w:r w:rsidRPr="00163ACA">
        <w:rPr>
          <w:rFonts w:ascii="Times New Roman" w:hAnsi="Times New Roman" w:cs="Times New Roman"/>
        </w:rPr>
        <w:t>Gemi sağlık işlemlerinde “</w:t>
      </w:r>
      <w:r w:rsidRPr="00163ACA">
        <w:rPr>
          <w:rFonts w:ascii="Times New Roman" w:eastAsia="Times New Roman" w:hAnsi="Times New Roman" w:cs="Times New Roman"/>
          <w:lang w:eastAsia="tr-TR"/>
        </w:rPr>
        <w:t>Kişisel Verilerin Korunması Kanunu” gereklerine uyulur.</w:t>
      </w:r>
    </w:p>
    <w:p w:rsidR="00A079E9" w:rsidRPr="00163ACA" w:rsidRDefault="00CB7686" w:rsidP="00452F68">
      <w:pPr>
        <w:numPr>
          <w:ilvl w:val="0"/>
          <w:numId w:val="2"/>
        </w:num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Bu Y</w:t>
      </w:r>
      <w:r w:rsidR="00A079E9" w:rsidRPr="00163ACA">
        <w:rPr>
          <w:rFonts w:ascii="Times New Roman" w:eastAsia="Times New Roman" w:hAnsi="Times New Roman" w:cs="Times New Roman"/>
          <w:lang w:eastAsia="tr-TR"/>
        </w:rPr>
        <w:t>önergede belirtilen gemi sağlık işlemleri</w:t>
      </w:r>
      <w:r w:rsidR="00120D93" w:rsidRPr="00163ACA">
        <w:rPr>
          <w:rFonts w:ascii="Times New Roman" w:eastAsia="Times New Roman" w:hAnsi="Times New Roman" w:cs="Times New Roman"/>
          <w:lang w:eastAsia="tr-TR"/>
        </w:rPr>
        <w:t>,</w:t>
      </w:r>
      <w:r w:rsidR="00291B4A" w:rsidRPr="00163ACA">
        <w:rPr>
          <w:rFonts w:ascii="Times New Roman" w:eastAsia="Times New Roman" w:hAnsi="Times New Roman" w:cs="Times New Roman"/>
          <w:lang w:eastAsia="tr-TR"/>
        </w:rPr>
        <w:t xml:space="preserve"> yönerge ekinde </w:t>
      </w:r>
      <w:r w:rsidR="00120D93" w:rsidRPr="00163ACA">
        <w:rPr>
          <w:rFonts w:ascii="Times New Roman" w:eastAsia="Times New Roman" w:hAnsi="Times New Roman" w:cs="Times New Roman"/>
          <w:lang w:eastAsia="tr-TR"/>
        </w:rPr>
        <w:t>yer alan iş akış şemaları</w:t>
      </w:r>
      <w:r w:rsidR="00922CC0">
        <w:rPr>
          <w:rFonts w:ascii="Times New Roman" w:eastAsia="Times New Roman" w:hAnsi="Times New Roman" w:cs="Times New Roman"/>
          <w:lang w:eastAsia="tr-TR"/>
        </w:rPr>
        <w:t xml:space="preserve"> (Ek-28</w:t>
      </w:r>
      <w:r w:rsidR="00922CC0" w:rsidRPr="00163ACA">
        <w:rPr>
          <w:rFonts w:ascii="Times New Roman" w:eastAsia="Times New Roman" w:hAnsi="Times New Roman" w:cs="Times New Roman"/>
          <w:lang w:eastAsia="tr-TR"/>
        </w:rPr>
        <w:t xml:space="preserve">) </w:t>
      </w:r>
      <w:r w:rsidR="00A079E9" w:rsidRPr="00163ACA">
        <w:rPr>
          <w:rFonts w:ascii="Times New Roman" w:eastAsia="Times New Roman" w:hAnsi="Times New Roman" w:cs="Times New Roman"/>
          <w:lang w:eastAsia="tr-TR"/>
        </w:rPr>
        <w:t xml:space="preserve"> doğrultusunda yürütülür.</w:t>
      </w:r>
    </w:p>
    <w:p w:rsidR="00A66B41" w:rsidRPr="00163ACA" w:rsidRDefault="005B2485" w:rsidP="00A66B41">
      <w:pPr>
        <w:spacing w:after="0" w:line="240" w:lineRule="auto"/>
        <w:ind w:firstLine="567"/>
        <w:rPr>
          <w:rFonts w:ascii="Times New Roman" w:eastAsia="Times New Roman" w:hAnsi="Times New Roman" w:cs="Times New Roman"/>
          <w:b/>
          <w:lang w:eastAsia="tr-TR"/>
        </w:rPr>
      </w:pPr>
      <w:r w:rsidRPr="00163ACA">
        <w:rPr>
          <w:rFonts w:ascii="Times New Roman" w:eastAsia="Times New Roman" w:hAnsi="Times New Roman" w:cs="Times New Roman"/>
          <w:b/>
          <w:lang w:eastAsia="tr-TR"/>
        </w:rPr>
        <w:t>Gemi</w:t>
      </w:r>
      <w:r w:rsidR="001D4C7C" w:rsidRPr="00163ACA">
        <w:rPr>
          <w:rFonts w:ascii="Times New Roman" w:eastAsia="Times New Roman" w:hAnsi="Times New Roman" w:cs="Times New Roman"/>
          <w:b/>
          <w:lang w:eastAsia="tr-TR"/>
        </w:rPr>
        <w:t xml:space="preserve"> ve</w:t>
      </w:r>
      <w:r w:rsidRPr="00163ACA">
        <w:rPr>
          <w:rFonts w:ascii="Times New Roman" w:eastAsia="Times New Roman" w:hAnsi="Times New Roman" w:cs="Times New Roman"/>
          <w:b/>
          <w:lang w:eastAsia="tr-TR"/>
        </w:rPr>
        <w:t xml:space="preserve"> </w:t>
      </w:r>
      <w:r w:rsidR="00BA5272" w:rsidRPr="00163ACA">
        <w:rPr>
          <w:rFonts w:ascii="Times New Roman" w:eastAsia="Times New Roman" w:hAnsi="Times New Roman" w:cs="Times New Roman"/>
          <w:b/>
          <w:lang w:eastAsia="tr-TR"/>
        </w:rPr>
        <w:t>Liman Bilgilerinin Kaydı</w:t>
      </w:r>
      <w:r w:rsidR="001D4C7C" w:rsidRPr="00163ACA">
        <w:rPr>
          <w:rFonts w:ascii="Times New Roman" w:eastAsia="Times New Roman" w:hAnsi="Times New Roman" w:cs="Times New Roman"/>
          <w:b/>
          <w:lang w:eastAsia="tr-TR"/>
        </w:rPr>
        <w:t xml:space="preserve"> ile </w:t>
      </w:r>
      <w:r w:rsidRPr="00163ACA">
        <w:rPr>
          <w:rFonts w:ascii="Times New Roman" w:eastAsia="Times New Roman" w:hAnsi="Times New Roman" w:cs="Times New Roman"/>
          <w:b/>
          <w:lang w:eastAsia="tr-TR"/>
        </w:rPr>
        <w:t>Acente İşlemleri</w:t>
      </w:r>
    </w:p>
    <w:p w:rsidR="00A66B41" w:rsidRPr="00163ACA" w:rsidRDefault="00A66B41" w:rsidP="00A66B41">
      <w:pPr>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b/>
          <w:lang w:eastAsia="tr-TR"/>
        </w:rPr>
        <w:t xml:space="preserve">MADDE 6- </w:t>
      </w:r>
      <w:r w:rsidRPr="00163ACA">
        <w:rPr>
          <w:rFonts w:ascii="Times New Roman" w:eastAsia="Times New Roman" w:hAnsi="Times New Roman" w:cs="Times New Roman"/>
          <w:lang w:eastAsia="tr-TR"/>
        </w:rPr>
        <w:t>(1)</w:t>
      </w:r>
      <w:r w:rsidRPr="00163ACA">
        <w:rPr>
          <w:rFonts w:ascii="Times New Roman" w:eastAsia="Times New Roman" w:hAnsi="Times New Roman" w:cs="Times New Roman"/>
          <w:b/>
          <w:lang w:eastAsia="tr-TR"/>
        </w:rPr>
        <w:t xml:space="preserve"> </w:t>
      </w:r>
      <w:r w:rsidRPr="00163ACA">
        <w:rPr>
          <w:rFonts w:ascii="Times New Roman" w:eastAsia="Times New Roman" w:hAnsi="Times New Roman" w:cs="Times New Roman"/>
          <w:lang w:eastAsia="tr-TR"/>
        </w:rPr>
        <w:t xml:space="preserve">Gemilerin isim, bayrak, tonaj ve benzeri bilgileri gemi belgeleri esas alınarak merkezlerce </w:t>
      </w:r>
      <w:r w:rsidR="00D87B48" w:rsidRPr="00163ACA">
        <w:rPr>
          <w:rFonts w:ascii="Times New Roman" w:eastAsia="Times New Roman" w:hAnsi="Times New Roman" w:cs="Times New Roman"/>
          <w:lang w:eastAsia="tr-TR"/>
        </w:rPr>
        <w:t>i</w:t>
      </w:r>
      <w:r w:rsidRPr="00163ACA">
        <w:rPr>
          <w:rFonts w:ascii="Times New Roman" w:eastAsia="Times New Roman" w:hAnsi="Times New Roman" w:cs="Times New Roman"/>
          <w:lang w:eastAsia="tr-TR"/>
        </w:rPr>
        <w:t xml:space="preserve">nteraktif </w:t>
      </w:r>
      <w:r w:rsidR="00D87B48" w:rsidRPr="00163ACA">
        <w:rPr>
          <w:rFonts w:ascii="Times New Roman" w:eastAsia="Times New Roman" w:hAnsi="Times New Roman" w:cs="Times New Roman"/>
          <w:lang w:eastAsia="tr-TR"/>
        </w:rPr>
        <w:t>s</w:t>
      </w:r>
      <w:r w:rsidRPr="00163ACA">
        <w:rPr>
          <w:rFonts w:ascii="Times New Roman" w:eastAsia="Times New Roman" w:hAnsi="Times New Roman" w:cs="Times New Roman"/>
          <w:lang w:eastAsia="tr-TR"/>
        </w:rPr>
        <w:t xml:space="preserve">isteme kaydedilir veya güncellenir. İnteraktif </w:t>
      </w:r>
      <w:r w:rsidR="00D87B48" w:rsidRPr="00163ACA">
        <w:rPr>
          <w:rFonts w:ascii="Times New Roman" w:eastAsia="Times New Roman" w:hAnsi="Times New Roman" w:cs="Times New Roman"/>
          <w:lang w:eastAsia="tr-TR"/>
        </w:rPr>
        <w:t>s</w:t>
      </w:r>
      <w:r w:rsidRPr="00163ACA">
        <w:rPr>
          <w:rFonts w:ascii="Times New Roman" w:eastAsia="Times New Roman" w:hAnsi="Times New Roman" w:cs="Times New Roman"/>
          <w:lang w:eastAsia="tr-TR"/>
        </w:rPr>
        <w:t xml:space="preserve">istemdeki bilgiler ile gemi belgelerindeki bilgiler arasında farklılık olması durumunda, farklılığın nedeni araştırılır ve gerekiyorsa </w:t>
      </w:r>
      <w:r w:rsidR="00D87B48" w:rsidRPr="00163ACA">
        <w:rPr>
          <w:rFonts w:ascii="Times New Roman" w:eastAsia="Times New Roman" w:hAnsi="Times New Roman" w:cs="Times New Roman"/>
          <w:lang w:eastAsia="tr-TR"/>
        </w:rPr>
        <w:t>i</w:t>
      </w:r>
      <w:r w:rsidRPr="00163ACA">
        <w:rPr>
          <w:rFonts w:ascii="Times New Roman" w:eastAsia="Times New Roman" w:hAnsi="Times New Roman" w:cs="Times New Roman"/>
          <w:lang w:eastAsia="tr-TR"/>
        </w:rPr>
        <w:t xml:space="preserve">nteraktif </w:t>
      </w:r>
      <w:r w:rsidR="00D87B48" w:rsidRPr="00163ACA">
        <w:rPr>
          <w:rFonts w:ascii="Times New Roman" w:eastAsia="Times New Roman" w:hAnsi="Times New Roman" w:cs="Times New Roman"/>
          <w:lang w:eastAsia="tr-TR"/>
        </w:rPr>
        <w:t>s</w:t>
      </w:r>
      <w:r w:rsidRPr="00163ACA">
        <w:rPr>
          <w:rFonts w:ascii="Times New Roman" w:eastAsia="Times New Roman" w:hAnsi="Times New Roman" w:cs="Times New Roman"/>
          <w:lang w:eastAsia="tr-TR"/>
        </w:rPr>
        <w:t xml:space="preserve">istemdeki gemi bilgileri gemi belgeleri doğrultusunda güncellenir. </w:t>
      </w:r>
    </w:p>
    <w:p w:rsidR="00A66B41" w:rsidRPr="00163ACA" w:rsidRDefault="00A66B41" w:rsidP="00A66B41">
      <w:pPr>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 xml:space="preserve">(2) Gemi bilgilerinin kaydedilmesini veya güncellenmesini isteyen </w:t>
      </w:r>
      <w:r w:rsidR="009D15E4" w:rsidRPr="00163ACA">
        <w:rPr>
          <w:rFonts w:ascii="Times New Roman" w:eastAsia="Times New Roman" w:hAnsi="Times New Roman" w:cs="Times New Roman"/>
          <w:lang w:eastAsia="tr-TR"/>
        </w:rPr>
        <w:t xml:space="preserve">gemi yetkilisi </w:t>
      </w:r>
      <w:r w:rsidRPr="00163ACA">
        <w:rPr>
          <w:rFonts w:ascii="Times New Roman" w:eastAsia="Times New Roman" w:hAnsi="Times New Roman" w:cs="Times New Roman"/>
          <w:lang w:eastAsia="tr-TR"/>
        </w:rPr>
        <w:t>ilgili merkeze başvurur. Başvuru ekinde;</w:t>
      </w:r>
    </w:p>
    <w:p w:rsidR="00A66B41" w:rsidRPr="00163ACA" w:rsidRDefault="00A66B41" w:rsidP="00A66B41">
      <w:pPr>
        <w:numPr>
          <w:ilvl w:val="0"/>
          <w:numId w:val="3"/>
        </w:numPr>
        <w:spacing w:after="0" w:line="240" w:lineRule="auto"/>
        <w:contextualSpacing/>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İsim ve bayrak kaydı veya değişikliği için Gemi Kayıt Belgesi (</w:t>
      </w:r>
      <w:proofErr w:type="spellStart"/>
      <w:r w:rsidRPr="00163ACA">
        <w:rPr>
          <w:rFonts w:ascii="Times New Roman" w:eastAsia="Times New Roman" w:hAnsi="Times New Roman" w:cs="Times New Roman"/>
          <w:lang w:eastAsia="tr-TR"/>
        </w:rPr>
        <w:t>Certificate</w:t>
      </w:r>
      <w:proofErr w:type="spellEnd"/>
      <w:r w:rsidRPr="00163ACA">
        <w:rPr>
          <w:rFonts w:ascii="Times New Roman" w:eastAsia="Times New Roman" w:hAnsi="Times New Roman" w:cs="Times New Roman"/>
          <w:lang w:eastAsia="tr-TR"/>
        </w:rPr>
        <w:t xml:space="preserve"> of </w:t>
      </w:r>
      <w:proofErr w:type="spellStart"/>
      <w:r w:rsidRPr="00163ACA">
        <w:rPr>
          <w:rFonts w:ascii="Times New Roman" w:eastAsia="Times New Roman" w:hAnsi="Times New Roman" w:cs="Times New Roman"/>
          <w:lang w:eastAsia="tr-TR"/>
        </w:rPr>
        <w:t>Registry</w:t>
      </w:r>
      <w:proofErr w:type="spellEnd"/>
      <w:r w:rsidRPr="00163ACA">
        <w:rPr>
          <w:rFonts w:ascii="Times New Roman" w:eastAsia="Times New Roman" w:hAnsi="Times New Roman" w:cs="Times New Roman"/>
          <w:lang w:eastAsia="tr-TR"/>
        </w:rPr>
        <w:t xml:space="preserve">) veya Denize Elverişlilik Belgesi, </w:t>
      </w:r>
    </w:p>
    <w:p w:rsidR="00A66B41" w:rsidRPr="00163ACA" w:rsidRDefault="00A66B41" w:rsidP="00A66B41">
      <w:pPr>
        <w:numPr>
          <w:ilvl w:val="0"/>
          <w:numId w:val="3"/>
        </w:numPr>
        <w:spacing w:after="0" w:line="240" w:lineRule="auto"/>
        <w:contextualSpacing/>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Yatlar için Yat Kayıt Belgesi (</w:t>
      </w:r>
      <w:proofErr w:type="spellStart"/>
      <w:r w:rsidRPr="00163ACA">
        <w:rPr>
          <w:rFonts w:ascii="Times New Roman" w:eastAsia="Times New Roman" w:hAnsi="Times New Roman" w:cs="Times New Roman"/>
          <w:lang w:eastAsia="tr-TR"/>
        </w:rPr>
        <w:t>Certificate</w:t>
      </w:r>
      <w:proofErr w:type="spellEnd"/>
      <w:r w:rsidRPr="00163ACA">
        <w:rPr>
          <w:rFonts w:ascii="Times New Roman" w:eastAsia="Times New Roman" w:hAnsi="Times New Roman" w:cs="Times New Roman"/>
          <w:lang w:eastAsia="tr-TR"/>
        </w:rPr>
        <w:t xml:space="preserve"> of </w:t>
      </w:r>
      <w:proofErr w:type="spellStart"/>
      <w:r w:rsidRPr="00163ACA">
        <w:rPr>
          <w:rFonts w:ascii="Times New Roman" w:eastAsia="Times New Roman" w:hAnsi="Times New Roman" w:cs="Times New Roman"/>
          <w:lang w:eastAsia="tr-TR"/>
        </w:rPr>
        <w:t>Registry</w:t>
      </w:r>
      <w:proofErr w:type="spellEnd"/>
      <w:r w:rsidRPr="00163ACA">
        <w:rPr>
          <w:rFonts w:ascii="Times New Roman" w:eastAsia="Times New Roman" w:hAnsi="Times New Roman" w:cs="Times New Roman"/>
          <w:lang w:eastAsia="tr-TR"/>
        </w:rPr>
        <w:t xml:space="preserve">), </w:t>
      </w:r>
    </w:p>
    <w:p w:rsidR="00A66B41" w:rsidRPr="00A66B41" w:rsidRDefault="00A66B41" w:rsidP="00A66B41">
      <w:pPr>
        <w:numPr>
          <w:ilvl w:val="0"/>
          <w:numId w:val="3"/>
        </w:numPr>
        <w:spacing w:after="0" w:line="240" w:lineRule="auto"/>
        <w:contextualSpacing/>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Tonaj bilgilerinin kaydı veya güncellenmesi için ise Gemilerin</w:t>
      </w:r>
      <w:r w:rsidRPr="00A66B41">
        <w:rPr>
          <w:rFonts w:ascii="Times New Roman" w:eastAsia="Times New Roman" w:hAnsi="Times New Roman" w:cs="Times New Roman"/>
          <w:lang w:eastAsia="tr-TR"/>
        </w:rPr>
        <w:t xml:space="preserve"> Tonilatolarını Ölçme 1969 Uluslararası Sözleşmesine göre düzenlenmiş Gemi Tonaj Sertifikası (1969) </w:t>
      </w:r>
    </w:p>
    <w:p w:rsidR="00A66B41" w:rsidRPr="00A66B41" w:rsidRDefault="00A66B41" w:rsidP="00A66B41">
      <w:pPr>
        <w:spacing w:after="0" w:line="240" w:lineRule="auto"/>
        <w:jc w:val="both"/>
        <w:rPr>
          <w:rFonts w:ascii="Times New Roman" w:eastAsia="Times New Roman" w:hAnsi="Times New Roman" w:cs="Times New Roman"/>
          <w:lang w:eastAsia="tr-TR"/>
        </w:rPr>
      </w:pPr>
      <w:proofErr w:type="gramStart"/>
      <w:r w:rsidRPr="00A66B41">
        <w:rPr>
          <w:rFonts w:ascii="Times New Roman" w:eastAsia="Times New Roman" w:hAnsi="Times New Roman" w:cs="Times New Roman"/>
          <w:lang w:eastAsia="tr-TR"/>
        </w:rPr>
        <w:t>yer</w:t>
      </w:r>
      <w:proofErr w:type="gramEnd"/>
      <w:r w:rsidRPr="00A66B41">
        <w:rPr>
          <w:rFonts w:ascii="Times New Roman" w:eastAsia="Times New Roman" w:hAnsi="Times New Roman" w:cs="Times New Roman"/>
          <w:lang w:eastAsia="tr-TR"/>
        </w:rPr>
        <w:t xml:space="preserve"> alır. Merkez bu belgeleri, </w:t>
      </w:r>
      <w:r w:rsidR="00581ED2">
        <w:rPr>
          <w:rFonts w:ascii="Times New Roman" w:eastAsia="Times New Roman" w:hAnsi="Times New Roman" w:cs="Times New Roman"/>
          <w:lang w:eastAsia="tr-TR"/>
        </w:rPr>
        <w:t>i</w:t>
      </w:r>
      <w:r w:rsidRPr="00A66B41">
        <w:rPr>
          <w:rFonts w:ascii="Times New Roman" w:eastAsia="Times New Roman" w:hAnsi="Times New Roman" w:cs="Times New Roman"/>
          <w:lang w:eastAsia="tr-TR"/>
        </w:rPr>
        <w:t xml:space="preserve">nteraktif </w:t>
      </w:r>
      <w:r w:rsidR="00581ED2">
        <w:rPr>
          <w:rFonts w:ascii="Times New Roman" w:eastAsia="Times New Roman" w:hAnsi="Times New Roman" w:cs="Times New Roman"/>
          <w:lang w:eastAsia="tr-TR"/>
        </w:rPr>
        <w:t>s</w:t>
      </w:r>
      <w:r w:rsidRPr="00A66B41">
        <w:rPr>
          <w:rFonts w:ascii="Times New Roman" w:eastAsia="Times New Roman" w:hAnsi="Times New Roman" w:cs="Times New Roman"/>
          <w:lang w:eastAsia="tr-TR"/>
        </w:rPr>
        <w:t>istemdeki gemi bilgilerini ve benzer bilgilere sahip diğer gemileri inceleyerek gemi bilgilerini interaktif sisteme kaydeder veya günceller ve ilgili belgeleri arşivler</w:t>
      </w:r>
      <w:r w:rsidR="00E9689B">
        <w:rPr>
          <w:rFonts w:ascii="Times New Roman" w:eastAsia="Times New Roman" w:hAnsi="Times New Roman" w:cs="Times New Roman"/>
          <w:lang w:eastAsia="tr-TR"/>
        </w:rPr>
        <w:t>. Yanma, batma, söküm ve benzer</w:t>
      </w:r>
      <w:r w:rsidRPr="00A66B41">
        <w:rPr>
          <w:rFonts w:ascii="Times New Roman" w:eastAsia="Times New Roman" w:hAnsi="Times New Roman" w:cs="Times New Roman"/>
          <w:lang w:eastAsia="tr-TR"/>
        </w:rPr>
        <w:t xml:space="preserve"> nedenlerle kullanım dışı kalan gemilerin durumuna ilişkin belgeler alınır ve gemi kayıtları interaktif sisteminde açıklama alanı doldurularak merkezlerce silinir.</w:t>
      </w:r>
    </w:p>
    <w:p w:rsidR="00A66B41" w:rsidRPr="00163ACA" w:rsidRDefault="00A66B41" w:rsidP="00A66B41">
      <w:pPr>
        <w:spacing w:after="0" w:line="240" w:lineRule="auto"/>
        <w:ind w:firstLine="567"/>
        <w:jc w:val="both"/>
        <w:rPr>
          <w:rFonts w:ascii="Times New Roman" w:eastAsia="Times New Roman" w:hAnsi="Times New Roman" w:cs="Times New Roman"/>
          <w:lang w:eastAsia="tr-TR"/>
        </w:rPr>
      </w:pPr>
      <w:r w:rsidRPr="00A66B41">
        <w:rPr>
          <w:rFonts w:ascii="Times New Roman" w:eastAsia="Times New Roman" w:hAnsi="Times New Roman" w:cs="Times New Roman"/>
          <w:lang w:eastAsia="tr-TR"/>
        </w:rPr>
        <w:t xml:space="preserve">(3) Gemi sağlık işlemleri yürütülmesinde limanlara ilişkin bilgiler </w:t>
      </w:r>
      <w:r w:rsidR="00D87B48">
        <w:rPr>
          <w:rFonts w:ascii="Times New Roman" w:eastAsia="Times New Roman" w:hAnsi="Times New Roman" w:cs="Times New Roman"/>
          <w:lang w:eastAsia="tr-TR"/>
        </w:rPr>
        <w:t>i</w:t>
      </w:r>
      <w:r w:rsidRPr="00A66B41">
        <w:rPr>
          <w:rFonts w:ascii="Times New Roman" w:eastAsia="Times New Roman" w:hAnsi="Times New Roman" w:cs="Times New Roman"/>
          <w:lang w:eastAsia="tr-TR"/>
        </w:rPr>
        <w:t xml:space="preserve">nteraktif </w:t>
      </w:r>
      <w:r w:rsidR="00D87B48">
        <w:rPr>
          <w:rFonts w:ascii="Times New Roman" w:eastAsia="Times New Roman" w:hAnsi="Times New Roman" w:cs="Times New Roman"/>
          <w:lang w:eastAsia="tr-TR"/>
        </w:rPr>
        <w:t>s</w:t>
      </w:r>
      <w:r w:rsidRPr="00A66B41">
        <w:rPr>
          <w:rFonts w:ascii="Times New Roman" w:eastAsia="Times New Roman" w:hAnsi="Times New Roman" w:cs="Times New Roman"/>
          <w:lang w:eastAsia="tr-TR"/>
        </w:rPr>
        <w:t xml:space="preserve">istemden temin edilir. </w:t>
      </w:r>
      <w:r w:rsidRPr="00163ACA">
        <w:rPr>
          <w:rFonts w:ascii="Times New Roman" w:eastAsia="Times New Roman" w:hAnsi="Times New Roman" w:cs="Times New Roman"/>
          <w:lang w:eastAsia="tr-TR"/>
        </w:rPr>
        <w:t xml:space="preserve">İnteraktif </w:t>
      </w:r>
      <w:r w:rsidR="00D87B48" w:rsidRPr="00163ACA">
        <w:rPr>
          <w:rFonts w:ascii="Times New Roman" w:eastAsia="Times New Roman" w:hAnsi="Times New Roman" w:cs="Times New Roman"/>
          <w:lang w:eastAsia="tr-TR"/>
        </w:rPr>
        <w:t>s</w:t>
      </w:r>
      <w:r w:rsidRPr="00163ACA">
        <w:rPr>
          <w:rFonts w:ascii="Times New Roman" w:eastAsia="Times New Roman" w:hAnsi="Times New Roman" w:cs="Times New Roman"/>
          <w:lang w:eastAsia="tr-TR"/>
        </w:rPr>
        <w:t xml:space="preserve">isteme eklenmesi veya bilgilerinin güncellenmesi gereken limanlar </w:t>
      </w:r>
      <w:hyperlink r:id="rId8" w:history="1">
        <w:r w:rsidRPr="00163ACA">
          <w:rPr>
            <w:rFonts w:ascii="Times New Roman" w:eastAsia="Times New Roman" w:hAnsi="Times New Roman" w:cs="Times New Roman"/>
            <w:u w:val="single"/>
            <w:lang w:eastAsia="tr-TR"/>
          </w:rPr>
          <w:t>gemisaglik@saglik.gov.tr</w:t>
        </w:r>
      </w:hyperlink>
      <w:r w:rsidRPr="00163ACA">
        <w:rPr>
          <w:rFonts w:ascii="Times New Roman" w:eastAsia="Times New Roman" w:hAnsi="Times New Roman" w:cs="Times New Roman"/>
          <w:lang w:eastAsia="tr-TR"/>
        </w:rPr>
        <w:t xml:space="preserve"> </w:t>
      </w:r>
      <w:r w:rsidR="00D645FF" w:rsidRPr="00163ACA">
        <w:rPr>
          <w:rFonts w:ascii="Times New Roman" w:eastAsia="Times New Roman" w:hAnsi="Times New Roman" w:cs="Times New Roman"/>
          <w:lang w:eastAsia="tr-TR"/>
        </w:rPr>
        <w:t>e-posta</w:t>
      </w:r>
      <w:r w:rsidRPr="00163ACA">
        <w:rPr>
          <w:rFonts w:ascii="Times New Roman" w:eastAsia="Times New Roman" w:hAnsi="Times New Roman" w:cs="Times New Roman"/>
          <w:lang w:eastAsia="tr-TR"/>
        </w:rPr>
        <w:t xml:space="preserve"> adresine bildirilir. </w:t>
      </w:r>
    </w:p>
    <w:p w:rsidR="00A66B41" w:rsidRPr="00163ACA" w:rsidRDefault="00A66B41" w:rsidP="00A66B41">
      <w:pPr>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w:t>
      </w:r>
      <w:r w:rsidR="001C7EE1" w:rsidRPr="00163ACA">
        <w:rPr>
          <w:rFonts w:ascii="Times New Roman" w:eastAsia="Times New Roman" w:hAnsi="Times New Roman" w:cs="Times New Roman"/>
          <w:lang w:eastAsia="tr-TR"/>
        </w:rPr>
        <w:t>4) Gemi sağlık denetmenlerinin İ</w:t>
      </w:r>
      <w:r w:rsidRPr="00163ACA">
        <w:rPr>
          <w:rFonts w:ascii="Times New Roman" w:eastAsia="Times New Roman" w:hAnsi="Times New Roman" w:cs="Times New Roman"/>
          <w:lang w:eastAsia="tr-TR"/>
        </w:rPr>
        <w:t xml:space="preserve">nteraktif, LTP, SİB sistemlerinde yetkilendirilmeleri için yetkilendirilecek personelin adı-soyadı, T.C. kimlik numarası, unvan, e-posta adresi ve mobil telefon numarası </w:t>
      </w:r>
      <w:hyperlink r:id="rId9" w:history="1">
        <w:r w:rsidRPr="00163ACA">
          <w:rPr>
            <w:rFonts w:ascii="Times New Roman" w:eastAsia="Times New Roman" w:hAnsi="Times New Roman" w:cs="Times New Roman"/>
            <w:u w:val="single"/>
            <w:lang w:eastAsia="tr-TR"/>
          </w:rPr>
          <w:t>gemisaglik@saglik.gov.tr</w:t>
        </w:r>
      </w:hyperlink>
      <w:r w:rsidR="001C7EE1" w:rsidRPr="00163ACA">
        <w:rPr>
          <w:rFonts w:ascii="Times New Roman" w:eastAsia="Times New Roman" w:hAnsi="Times New Roman" w:cs="Times New Roman"/>
          <w:lang w:eastAsia="tr-TR"/>
        </w:rPr>
        <w:t xml:space="preserve"> e-posta</w:t>
      </w:r>
      <w:r w:rsidRPr="00163ACA">
        <w:rPr>
          <w:rFonts w:ascii="Times New Roman" w:eastAsia="Times New Roman" w:hAnsi="Times New Roman" w:cs="Times New Roman"/>
          <w:lang w:eastAsia="tr-TR"/>
        </w:rPr>
        <w:t xml:space="preserve"> adresine iletilir.</w:t>
      </w:r>
    </w:p>
    <w:p w:rsidR="005B2485" w:rsidRPr="00163ACA" w:rsidRDefault="005B2485" w:rsidP="0087088D">
      <w:pPr>
        <w:spacing w:before="56" w:after="0" w:line="240" w:lineRule="atLeast"/>
        <w:ind w:firstLine="567"/>
        <w:jc w:val="both"/>
        <w:rPr>
          <w:rFonts w:ascii="Times New Roman" w:eastAsia="Times New Roman" w:hAnsi="Times New Roman" w:cs="Times New Roman"/>
          <w:bCs/>
          <w:lang w:eastAsia="tr-TR"/>
        </w:rPr>
      </w:pPr>
      <w:r w:rsidRPr="00163ACA">
        <w:rPr>
          <w:rFonts w:ascii="Times New Roman" w:eastAsia="Times New Roman" w:hAnsi="Times New Roman" w:cs="Times New Roman"/>
          <w:bCs/>
          <w:lang w:eastAsia="tr-TR"/>
        </w:rPr>
        <w:t xml:space="preserve">(5) Acentelerin gemi sağlık işlemlerini yürütmek </w:t>
      </w:r>
      <w:r w:rsidR="0097092F" w:rsidRPr="00163ACA">
        <w:rPr>
          <w:rFonts w:ascii="Times New Roman" w:eastAsia="Times New Roman" w:hAnsi="Times New Roman" w:cs="Times New Roman"/>
          <w:bCs/>
          <w:lang w:eastAsia="tr-TR"/>
        </w:rPr>
        <w:t xml:space="preserve">üzere yetkilendirilme işlemleri </w:t>
      </w:r>
      <w:r w:rsidR="00B42881" w:rsidRPr="00F5226F">
        <w:rPr>
          <w:rFonts w:ascii="Times New Roman" w:hAnsi="Times New Roman" w:cs="Times New Roman"/>
        </w:rPr>
        <w:t xml:space="preserve">Genel Müdürlükçe yayımlanmış olan </w:t>
      </w:r>
      <w:r w:rsidR="00E40C76">
        <w:rPr>
          <w:rFonts w:ascii="Times New Roman" w:eastAsia="Times New Roman" w:hAnsi="Times New Roman" w:cs="Times New Roman"/>
          <w:bCs/>
          <w:lang w:eastAsia="tr-TR"/>
        </w:rPr>
        <w:t>“</w:t>
      </w:r>
      <w:r w:rsidR="0087088D" w:rsidRPr="00163ACA">
        <w:rPr>
          <w:rFonts w:ascii="Times New Roman" w:eastAsia="Times New Roman" w:hAnsi="Times New Roman" w:cs="Times New Roman"/>
          <w:bCs/>
          <w:lang w:eastAsia="tr-TR"/>
        </w:rPr>
        <w:t>Gemi Sağlık Resmi İşlemleri Uygulama Yönergesi</w:t>
      </w:r>
      <w:r w:rsidR="00E40C76">
        <w:rPr>
          <w:rFonts w:ascii="Times New Roman" w:eastAsia="Times New Roman" w:hAnsi="Times New Roman" w:cs="Times New Roman"/>
          <w:bCs/>
          <w:lang w:eastAsia="tr-TR"/>
        </w:rPr>
        <w:t>”</w:t>
      </w:r>
      <w:r w:rsidR="0087088D" w:rsidRPr="00163ACA">
        <w:rPr>
          <w:rFonts w:ascii="Times New Roman" w:eastAsia="Times New Roman" w:hAnsi="Times New Roman" w:cs="Times New Roman"/>
          <w:bCs/>
          <w:lang w:eastAsia="tr-TR"/>
        </w:rPr>
        <w:t xml:space="preserve"> hükümleri doğrultusunda yürütülür. </w:t>
      </w:r>
      <w:r w:rsidRPr="00163ACA">
        <w:rPr>
          <w:rFonts w:ascii="Times New Roman" w:eastAsia="Times New Roman" w:hAnsi="Times New Roman" w:cs="Times New Roman"/>
          <w:bCs/>
          <w:lang w:eastAsia="tr-TR"/>
        </w:rPr>
        <w:t>Merkezlerde iş ve işlem yapacak tüm acenteler, yürürlükte bulunan Gemi Acenteleri Hakkında Yönetmelik gereği alacakları Gemi Acenteliği Yetki Belgesi, Deniz Ticaret Odası Sicil Kayıt Belgesi, vergi levhası fotokopisi, yetki verdikleri çalışanlara ait bilgilerin yer aldı</w:t>
      </w:r>
      <w:r w:rsidR="001B04F5">
        <w:rPr>
          <w:rFonts w:ascii="Times New Roman" w:eastAsia="Times New Roman" w:hAnsi="Times New Roman" w:cs="Times New Roman"/>
          <w:bCs/>
          <w:lang w:eastAsia="tr-TR"/>
        </w:rPr>
        <w:t xml:space="preserve">ğı ve noter onaylı </w:t>
      </w:r>
      <w:r w:rsidR="001C7EE1" w:rsidRPr="00163ACA">
        <w:rPr>
          <w:rFonts w:ascii="Times New Roman" w:eastAsia="Times New Roman" w:hAnsi="Times New Roman" w:cs="Times New Roman"/>
          <w:bCs/>
          <w:lang w:eastAsia="tr-TR"/>
        </w:rPr>
        <w:t>Acente</w:t>
      </w:r>
      <w:r w:rsidRPr="00163ACA">
        <w:rPr>
          <w:rFonts w:ascii="Times New Roman" w:eastAsia="Times New Roman" w:hAnsi="Times New Roman" w:cs="Times New Roman"/>
          <w:bCs/>
          <w:lang w:eastAsia="tr-TR"/>
        </w:rPr>
        <w:t xml:space="preserve"> Taahhütnamesi ile imza sirkülerlerini işlem yapacakları merkeze vereceklerdir. Merkez tüm bel</w:t>
      </w:r>
      <w:r w:rsidR="001B04F5">
        <w:rPr>
          <w:rFonts w:ascii="Times New Roman" w:eastAsia="Times New Roman" w:hAnsi="Times New Roman" w:cs="Times New Roman"/>
          <w:bCs/>
          <w:lang w:eastAsia="tr-TR"/>
        </w:rPr>
        <w:t>geleri arşivleyecektir</w:t>
      </w:r>
      <w:r w:rsidRPr="00163ACA">
        <w:rPr>
          <w:rFonts w:ascii="Times New Roman" w:eastAsia="Times New Roman" w:hAnsi="Times New Roman" w:cs="Times New Roman"/>
          <w:bCs/>
          <w:lang w:eastAsia="tr-TR"/>
        </w:rPr>
        <w:t>. Acente yeni kurulmuş ise acente ve acente kullanıcılarına ilişkin kayıt Strateji Geliştirme Daire Başkanlığınca, acente bilgileri ve kullanıcı değişiklikleri ile acente yetki belgesi süresi, güncelleme işlemleri ise merkezlerce yapılır. Acente bilgilerinin gün</w:t>
      </w:r>
      <w:r w:rsidR="001B04F5">
        <w:rPr>
          <w:rFonts w:ascii="Times New Roman" w:eastAsia="Times New Roman" w:hAnsi="Times New Roman" w:cs="Times New Roman"/>
          <w:bCs/>
          <w:lang w:eastAsia="tr-TR"/>
        </w:rPr>
        <w:t>cellenmesi ve</w:t>
      </w:r>
      <w:r w:rsidRPr="00163ACA">
        <w:rPr>
          <w:rFonts w:ascii="Times New Roman" w:eastAsia="Times New Roman" w:hAnsi="Times New Roman" w:cs="Times New Roman"/>
          <w:bCs/>
          <w:lang w:eastAsia="tr-TR"/>
        </w:rPr>
        <w:t xml:space="preserve"> işlem</w:t>
      </w:r>
      <w:r w:rsidR="001B04F5">
        <w:rPr>
          <w:rFonts w:ascii="Times New Roman" w:eastAsia="Times New Roman" w:hAnsi="Times New Roman" w:cs="Times New Roman"/>
          <w:bCs/>
          <w:lang w:eastAsia="tr-TR"/>
        </w:rPr>
        <w:t>lerin yetkili personelce yapılıp yapılmadığını</w:t>
      </w:r>
      <w:r w:rsidRPr="00163ACA">
        <w:rPr>
          <w:rFonts w:ascii="Times New Roman" w:eastAsia="Times New Roman" w:hAnsi="Times New Roman" w:cs="Times New Roman"/>
          <w:bCs/>
          <w:lang w:eastAsia="tr-TR"/>
        </w:rPr>
        <w:t>n takibi ilgili merkezlerce yapılır.</w:t>
      </w:r>
    </w:p>
    <w:p w:rsidR="005B2485" w:rsidRPr="00163ACA" w:rsidRDefault="0087088D" w:rsidP="00A66B41">
      <w:pPr>
        <w:spacing w:after="0" w:line="240" w:lineRule="auto"/>
        <w:ind w:firstLine="567"/>
        <w:jc w:val="both"/>
        <w:rPr>
          <w:rFonts w:ascii="Times New Roman" w:eastAsia="Times New Roman" w:hAnsi="Times New Roman" w:cs="Times New Roman"/>
          <w:bCs/>
          <w:lang w:eastAsia="tr-TR"/>
        </w:rPr>
      </w:pPr>
      <w:r w:rsidRPr="00163ACA">
        <w:rPr>
          <w:rFonts w:ascii="Times New Roman" w:eastAsia="Times New Roman" w:hAnsi="Times New Roman" w:cs="Times New Roman"/>
          <w:bCs/>
          <w:lang w:eastAsia="tr-TR"/>
        </w:rPr>
        <w:t xml:space="preserve">(6)Acenteler, LTP, </w:t>
      </w:r>
      <w:r w:rsidR="00AC4DB1">
        <w:rPr>
          <w:rFonts w:ascii="Times New Roman" w:eastAsia="Times New Roman" w:hAnsi="Times New Roman" w:cs="Times New Roman"/>
          <w:bCs/>
          <w:lang w:eastAsia="tr-TR"/>
        </w:rPr>
        <w:t xml:space="preserve">Türk Boğazları </w:t>
      </w:r>
      <w:r w:rsidRPr="00163ACA">
        <w:rPr>
          <w:rFonts w:ascii="Times New Roman" w:eastAsia="Times New Roman" w:hAnsi="Times New Roman" w:cs="Times New Roman"/>
          <w:bCs/>
          <w:lang w:eastAsia="tr-TR"/>
        </w:rPr>
        <w:t>Geçiş Bildirim Sistemi, Seyir İzin Belgesi Sistemi gibi elektronik sistemlere yüklenmesi gereken bilg</w:t>
      </w:r>
      <w:r w:rsidR="00230281">
        <w:rPr>
          <w:rFonts w:ascii="Times New Roman" w:eastAsia="Times New Roman" w:hAnsi="Times New Roman" w:cs="Times New Roman"/>
          <w:bCs/>
          <w:lang w:eastAsia="tr-TR"/>
        </w:rPr>
        <w:t xml:space="preserve">i ve belgeleri </w:t>
      </w:r>
      <w:r w:rsidR="00230281" w:rsidRPr="00163ACA">
        <w:rPr>
          <w:rFonts w:ascii="Times New Roman" w:eastAsia="Times New Roman" w:hAnsi="Times New Roman" w:cs="Times New Roman"/>
          <w:bCs/>
          <w:lang w:eastAsia="tr-TR"/>
        </w:rPr>
        <w:t xml:space="preserve">zamanında </w:t>
      </w:r>
      <w:r w:rsidR="00230281">
        <w:rPr>
          <w:rFonts w:ascii="Times New Roman" w:eastAsia="Times New Roman" w:hAnsi="Times New Roman" w:cs="Times New Roman"/>
          <w:bCs/>
          <w:lang w:eastAsia="tr-TR"/>
        </w:rPr>
        <w:t xml:space="preserve">doğru şekilde yüklemekle, </w:t>
      </w:r>
      <w:r w:rsidRPr="00163ACA">
        <w:rPr>
          <w:rFonts w:ascii="Times New Roman" w:eastAsia="Times New Roman" w:hAnsi="Times New Roman" w:cs="Times New Roman"/>
          <w:bCs/>
          <w:lang w:eastAsia="tr-TR"/>
        </w:rPr>
        <w:t>merkezlerce fiziki olarak talep edilen bilgi ve belgeleri sağlamakla yükümlüdürler.</w:t>
      </w:r>
    </w:p>
    <w:p w:rsidR="00CC38E6" w:rsidRPr="00163ACA" w:rsidRDefault="0087088D" w:rsidP="0025247C">
      <w:pPr>
        <w:spacing w:after="0" w:line="240" w:lineRule="auto"/>
        <w:ind w:firstLine="567"/>
        <w:jc w:val="both"/>
        <w:rPr>
          <w:rFonts w:ascii="Times New Roman" w:eastAsia="Times New Roman" w:hAnsi="Times New Roman" w:cs="Times New Roman"/>
          <w:b/>
          <w:lang w:eastAsia="tr-TR"/>
        </w:rPr>
      </w:pPr>
      <w:r w:rsidRPr="00163ACA">
        <w:rPr>
          <w:rFonts w:ascii="Times New Roman" w:eastAsia="Times New Roman" w:hAnsi="Times New Roman" w:cs="Times New Roman"/>
          <w:bCs/>
          <w:lang w:eastAsia="tr-TR"/>
        </w:rPr>
        <w:t xml:space="preserve">(7)Acente yetki belgeleri belirlenen bölge sınırları içerisinde geçerlidir. </w:t>
      </w:r>
      <w:r w:rsidR="00230281">
        <w:rPr>
          <w:rFonts w:ascii="Times New Roman" w:eastAsia="Times New Roman" w:hAnsi="Times New Roman" w:cs="Times New Roman"/>
          <w:bCs/>
          <w:lang w:eastAsia="tr-TR"/>
        </w:rPr>
        <w:t>A</w:t>
      </w:r>
      <w:r w:rsidRPr="00163ACA">
        <w:rPr>
          <w:rFonts w:ascii="Times New Roman" w:eastAsia="Times New Roman" w:hAnsi="Times New Roman" w:cs="Times New Roman"/>
          <w:bCs/>
          <w:lang w:eastAsia="tr-TR"/>
        </w:rPr>
        <w:t>centeler, yalnızca yetkili oldukları bölgelerde işlem yapabilir ve ihtiyaç duymaları halinde yetkilendirildiği bölge sınırları içerisinde irtibat bürosu açarak faaliyet gösterebilirler. Yetkilendirilen acenteler, yetkilendirildikleri bölge dışında faaliyette bulunmak istemeleri halinde şube yetki belgesi almak zorundadırlar.</w:t>
      </w:r>
    </w:p>
    <w:p w:rsidR="003A475C" w:rsidRPr="00163ACA" w:rsidRDefault="003A475C" w:rsidP="003A475C">
      <w:pPr>
        <w:spacing w:after="0" w:line="240" w:lineRule="auto"/>
        <w:jc w:val="center"/>
        <w:rPr>
          <w:rFonts w:ascii="Times New Roman" w:eastAsia="Times New Roman" w:hAnsi="Times New Roman" w:cs="Times New Roman"/>
          <w:b/>
          <w:lang w:eastAsia="tr-TR"/>
        </w:rPr>
      </w:pPr>
      <w:r w:rsidRPr="00163ACA">
        <w:rPr>
          <w:rFonts w:ascii="Times New Roman" w:eastAsia="Times New Roman" w:hAnsi="Times New Roman" w:cs="Times New Roman"/>
          <w:b/>
          <w:lang w:eastAsia="tr-TR"/>
        </w:rPr>
        <w:t>ÜÇÜNCÜ BÖLÜM</w:t>
      </w:r>
    </w:p>
    <w:p w:rsidR="003A475C" w:rsidRDefault="003A475C" w:rsidP="003A475C">
      <w:pPr>
        <w:spacing w:after="0" w:line="240" w:lineRule="auto"/>
        <w:jc w:val="center"/>
        <w:rPr>
          <w:rFonts w:ascii="Times New Roman" w:hAnsi="Times New Roman" w:cs="Times New Roman"/>
          <w:b/>
        </w:rPr>
      </w:pPr>
      <w:r w:rsidRPr="00163ACA">
        <w:rPr>
          <w:rFonts w:ascii="Times New Roman" w:hAnsi="Times New Roman" w:cs="Times New Roman"/>
          <w:b/>
        </w:rPr>
        <w:t>Gemi Geliş Bildirimi, Gemi Sağlık Bildirimi, Serbest Pratika</w:t>
      </w:r>
    </w:p>
    <w:p w:rsidR="005247BE" w:rsidRDefault="005247BE" w:rsidP="003A475C">
      <w:pPr>
        <w:spacing w:after="0" w:line="240" w:lineRule="auto"/>
        <w:jc w:val="center"/>
        <w:rPr>
          <w:rFonts w:ascii="Times New Roman" w:hAnsi="Times New Roman" w:cs="Times New Roman"/>
          <w:b/>
        </w:rPr>
      </w:pPr>
    </w:p>
    <w:p w:rsidR="004D4E52" w:rsidRPr="00163ACA" w:rsidRDefault="004D4E52" w:rsidP="003A475C">
      <w:pPr>
        <w:spacing w:after="0" w:line="240" w:lineRule="auto"/>
        <w:jc w:val="center"/>
        <w:rPr>
          <w:rFonts w:ascii="Times New Roman" w:eastAsia="Times New Roman" w:hAnsi="Times New Roman" w:cs="Times New Roman"/>
          <w:b/>
          <w:i/>
          <w:lang w:eastAsia="tr-TR"/>
        </w:rPr>
      </w:pPr>
    </w:p>
    <w:p w:rsidR="003A475C" w:rsidRPr="00163ACA" w:rsidRDefault="003A475C" w:rsidP="003A475C">
      <w:pPr>
        <w:spacing w:after="0" w:line="240" w:lineRule="auto"/>
        <w:ind w:firstLine="567"/>
        <w:rPr>
          <w:rFonts w:ascii="Times New Roman" w:hAnsi="Times New Roman" w:cs="Times New Roman"/>
          <w:b/>
        </w:rPr>
      </w:pPr>
      <w:r w:rsidRPr="00163ACA">
        <w:rPr>
          <w:rFonts w:ascii="Times New Roman" w:hAnsi="Times New Roman" w:cs="Times New Roman"/>
          <w:b/>
        </w:rPr>
        <w:t xml:space="preserve">Gemi </w:t>
      </w:r>
      <w:r w:rsidR="00BA5272" w:rsidRPr="00163ACA">
        <w:rPr>
          <w:rFonts w:ascii="Times New Roman" w:hAnsi="Times New Roman" w:cs="Times New Roman"/>
          <w:b/>
        </w:rPr>
        <w:t>Geliş Bildirimi</w:t>
      </w:r>
    </w:p>
    <w:p w:rsidR="003A475C" w:rsidRPr="003A475C" w:rsidRDefault="003A475C" w:rsidP="003A475C">
      <w:pPr>
        <w:spacing w:after="0" w:line="240" w:lineRule="auto"/>
        <w:ind w:firstLine="567"/>
        <w:jc w:val="both"/>
        <w:rPr>
          <w:rFonts w:ascii="Times New Roman" w:hAnsi="Times New Roman" w:cs="Times New Roman"/>
        </w:rPr>
      </w:pPr>
      <w:r w:rsidRPr="00163ACA">
        <w:rPr>
          <w:rFonts w:ascii="Times New Roman" w:hAnsi="Times New Roman" w:cs="Times New Roman"/>
          <w:b/>
        </w:rPr>
        <w:t xml:space="preserve">MADDE 7- </w:t>
      </w:r>
      <w:r w:rsidRPr="00163ACA">
        <w:rPr>
          <w:rFonts w:ascii="Times New Roman" w:hAnsi="Times New Roman" w:cs="Times New Roman"/>
          <w:bCs/>
        </w:rPr>
        <w:t>(1)</w:t>
      </w:r>
      <w:r w:rsidRPr="00163ACA">
        <w:rPr>
          <w:rFonts w:ascii="Times New Roman" w:hAnsi="Times New Roman" w:cs="Times New Roman"/>
          <w:b/>
        </w:rPr>
        <w:t xml:space="preserve"> </w:t>
      </w:r>
      <w:r w:rsidRPr="00163ACA">
        <w:rPr>
          <w:rFonts w:ascii="Times New Roman" w:hAnsi="Times New Roman" w:cs="Times New Roman"/>
        </w:rPr>
        <w:t xml:space="preserve">Uluslararası sefer veya </w:t>
      </w:r>
      <w:proofErr w:type="gramStart"/>
      <w:r w:rsidRPr="00163ACA">
        <w:rPr>
          <w:rFonts w:ascii="Times New Roman" w:hAnsi="Times New Roman" w:cs="Times New Roman"/>
        </w:rPr>
        <w:t>dahili</w:t>
      </w:r>
      <w:proofErr w:type="gramEnd"/>
      <w:r w:rsidRPr="00163ACA">
        <w:rPr>
          <w:rFonts w:ascii="Times New Roman" w:hAnsi="Times New Roman" w:cs="Times New Roman"/>
        </w:rPr>
        <w:t xml:space="preserve"> sefer yaparak Türk limanl</w:t>
      </w:r>
      <w:r w:rsidR="001C7EE1" w:rsidRPr="00163ACA">
        <w:rPr>
          <w:rFonts w:ascii="Times New Roman" w:hAnsi="Times New Roman" w:cs="Times New Roman"/>
        </w:rPr>
        <w:t>arına gelmek isteyen gemilerin m</w:t>
      </w:r>
      <w:r w:rsidRPr="00163ACA">
        <w:rPr>
          <w:rFonts w:ascii="Times New Roman" w:hAnsi="Times New Roman" w:cs="Times New Roman"/>
        </w:rPr>
        <w:t>erkezlerinin Sorumlu Olduğu Limanlar Listesi’nden (Ek-1) geminin geleceği limandan sorumlu olan merkeze LTP Sistemi üzerinden</w:t>
      </w:r>
      <w:r w:rsidRPr="003A475C">
        <w:rPr>
          <w:rFonts w:ascii="Times New Roman" w:hAnsi="Times New Roman" w:cs="Times New Roman"/>
        </w:rPr>
        <w:t xml:space="preserve"> gemi geliş bildirimi yapar. Gemi geliş bildiriminde geminin; adı, IMO No, bayrağı, çıkış limanı, çıkış tarihi, varış yapacağı liman, varış tarihi ve kaptan adı bilgilerinin belirtilmesi gerekir.</w:t>
      </w:r>
    </w:p>
    <w:p w:rsidR="003A475C" w:rsidRPr="00163ACA" w:rsidRDefault="003A475C" w:rsidP="003A475C">
      <w:pPr>
        <w:spacing w:after="0" w:line="240" w:lineRule="auto"/>
        <w:ind w:firstLine="567"/>
        <w:jc w:val="both"/>
        <w:rPr>
          <w:rFonts w:ascii="Times New Roman" w:hAnsi="Times New Roman" w:cs="Times New Roman"/>
        </w:rPr>
      </w:pPr>
      <w:r w:rsidRPr="003A475C">
        <w:rPr>
          <w:rFonts w:ascii="Times New Roman" w:hAnsi="Times New Roman" w:cs="Times New Roman"/>
        </w:rPr>
        <w:t xml:space="preserve">(2) Limana veya tersaneye </w:t>
      </w:r>
      <w:r w:rsidRPr="003A475C">
        <w:rPr>
          <w:rFonts w:ascii="Times New Roman" w:hAnsi="Times New Roman" w:cs="Times New Roman"/>
          <w:color w:val="000000" w:themeColor="text1"/>
        </w:rPr>
        <w:t xml:space="preserve">varış </w:t>
      </w:r>
      <w:r w:rsidRPr="00163ACA">
        <w:rPr>
          <w:rFonts w:ascii="Times New Roman" w:hAnsi="Times New Roman" w:cs="Times New Roman"/>
          <w:color w:val="000000" w:themeColor="text1"/>
        </w:rPr>
        <w:t xml:space="preserve">sonrasında çıkış işlemlerinin yapılabilmesi için çekilerek getirilen gemilerin de gemi geliş bildiriminde bulunması gereklidir. </w:t>
      </w:r>
    </w:p>
    <w:p w:rsidR="003A475C" w:rsidRPr="00163ACA" w:rsidRDefault="003A475C" w:rsidP="003A475C">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rPr>
        <w:t xml:space="preserve">(3) Yabancı limanlardan </w:t>
      </w:r>
      <w:r w:rsidRPr="00163ACA">
        <w:rPr>
          <w:rFonts w:ascii="Times New Roman" w:hAnsi="Times New Roman" w:cs="Times New Roman"/>
          <w:color w:val="000000" w:themeColor="text1"/>
        </w:rPr>
        <w:t xml:space="preserve">çıkış </w:t>
      </w:r>
      <w:r w:rsidRPr="00163ACA">
        <w:rPr>
          <w:rFonts w:ascii="Times New Roman" w:hAnsi="Times New Roman" w:cs="Times New Roman"/>
        </w:rPr>
        <w:t>yaparak bir Türk limanına gelecek olan gemilerin çıkış yaptıkları yabancı limanı bildirmeleri, Bir Türk limanından</w:t>
      </w:r>
      <w:r w:rsidRPr="00163ACA">
        <w:rPr>
          <w:rFonts w:ascii="Times New Roman" w:hAnsi="Times New Roman" w:cs="Times New Roman"/>
          <w:color w:val="000000" w:themeColor="text1"/>
        </w:rPr>
        <w:t xml:space="preserve"> çıkış yaparak diğer bir Türk limanına gelecek olan gemilerin ise “</w:t>
      </w:r>
      <w:proofErr w:type="gramStart"/>
      <w:r w:rsidRPr="00163ACA">
        <w:rPr>
          <w:rFonts w:ascii="Times New Roman" w:hAnsi="Times New Roman" w:cs="Times New Roman"/>
          <w:color w:val="000000" w:themeColor="text1"/>
        </w:rPr>
        <w:t>dahili</w:t>
      </w:r>
      <w:proofErr w:type="gramEnd"/>
      <w:r w:rsidRPr="00163ACA">
        <w:rPr>
          <w:rFonts w:ascii="Times New Roman" w:hAnsi="Times New Roman" w:cs="Times New Roman"/>
          <w:color w:val="000000" w:themeColor="text1"/>
        </w:rPr>
        <w:t xml:space="preserve"> sefer bildirimi” yapması gerekir. </w:t>
      </w:r>
    </w:p>
    <w:p w:rsidR="003A475C" w:rsidRPr="00163ACA" w:rsidRDefault="003A475C" w:rsidP="003A475C">
      <w:pPr>
        <w:spacing w:after="0" w:line="240" w:lineRule="auto"/>
        <w:ind w:firstLine="567"/>
        <w:jc w:val="both"/>
        <w:rPr>
          <w:rFonts w:ascii="Times New Roman" w:hAnsi="Times New Roman" w:cs="Times New Roman"/>
        </w:rPr>
      </w:pPr>
      <w:r w:rsidRPr="00163ACA">
        <w:rPr>
          <w:rFonts w:ascii="Times New Roman" w:hAnsi="Times New Roman" w:cs="Times New Roman"/>
          <w:color w:val="000000" w:themeColor="text1"/>
        </w:rPr>
        <w:t xml:space="preserve">(4) </w:t>
      </w:r>
      <w:r w:rsidR="0061022F" w:rsidRPr="00163ACA">
        <w:rPr>
          <w:rFonts w:ascii="Times New Roman" w:hAnsi="Times New Roman" w:cs="Times New Roman"/>
          <w:color w:val="000000" w:themeColor="text1"/>
        </w:rPr>
        <w:t>Uluslararası sulardaki</w:t>
      </w:r>
      <w:r w:rsidRPr="00163ACA">
        <w:rPr>
          <w:rFonts w:ascii="Times New Roman" w:hAnsi="Times New Roman" w:cs="Times New Roman"/>
          <w:color w:val="000000" w:themeColor="text1"/>
        </w:rPr>
        <w:t xml:space="preserve"> platformlara gidip geri dönen gemilerin</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çıkış limanı olarak Akdeniz veya Karadeniz’de bulunmalarına göre </w:t>
      </w:r>
      <w:r w:rsidR="00DF2DDB" w:rsidRPr="00163ACA">
        <w:rPr>
          <w:rFonts w:ascii="Times New Roman" w:hAnsi="Times New Roman" w:cs="Times New Roman"/>
          <w:color w:val="000000" w:themeColor="text1"/>
        </w:rPr>
        <w:t>‘Uluslararası Sular Akdeniz’ veya ‘Uluslararası Sular Karadeniz’</w:t>
      </w:r>
      <w:r w:rsidRPr="00163ACA">
        <w:rPr>
          <w:rFonts w:ascii="Times New Roman" w:hAnsi="Times New Roman" w:cs="Times New Roman"/>
          <w:color w:val="000000" w:themeColor="text1"/>
        </w:rPr>
        <w:t xml:space="preserve"> limanlarını bildirmeleri gerekir.</w:t>
      </w:r>
      <w:r w:rsidRPr="00163ACA">
        <w:rPr>
          <w:rFonts w:ascii="Times New Roman" w:hAnsi="Times New Roman" w:cs="Times New Roman"/>
        </w:rPr>
        <w:t xml:space="preserve"> </w:t>
      </w:r>
      <w:r w:rsidR="0061022F" w:rsidRPr="00163ACA">
        <w:rPr>
          <w:rFonts w:ascii="Times New Roman" w:hAnsi="Times New Roman" w:cs="Times New Roman"/>
        </w:rPr>
        <w:t>Uluslararası sulara çıkmakla birlikte platform vb. ya</w:t>
      </w:r>
      <w:r w:rsidR="00B56773">
        <w:rPr>
          <w:rFonts w:ascii="Times New Roman" w:hAnsi="Times New Roman" w:cs="Times New Roman"/>
        </w:rPr>
        <w:t>pılara temas etmeyen gemilerin, durumun belgelendirilmesi şartıyla,</w:t>
      </w:r>
      <w:r w:rsidR="00C4095B">
        <w:rPr>
          <w:rFonts w:ascii="Times New Roman" w:hAnsi="Times New Roman" w:cs="Times New Roman"/>
        </w:rPr>
        <w:t xml:space="preserve"> </w:t>
      </w:r>
      <w:r w:rsidR="0061022F" w:rsidRPr="00163ACA">
        <w:rPr>
          <w:rFonts w:ascii="Times New Roman" w:hAnsi="Times New Roman" w:cs="Times New Roman"/>
        </w:rPr>
        <w:t xml:space="preserve">Türk limanına gelişlerinde </w:t>
      </w:r>
      <w:r w:rsidR="00DF2DDB" w:rsidRPr="00163ACA">
        <w:rPr>
          <w:rFonts w:ascii="Times New Roman" w:hAnsi="Times New Roman" w:cs="Times New Roman"/>
          <w:color w:val="000000" w:themeColor="text1"/>
        </w:rPr>
        <w:t>‘</w:t>
      </w:r>
      <w:proofErr w:type="gramStart"/>
      <w:r w:rsidR="00B41D82" w:rsidRPr="00163ACA">
        <w:rPr>
          <w:rFonts w:ascii="Times New Roman" w:hAnsi="Times New Roman" w:cs="Times New Roman"/>
          <w:color w:val="000000" w:themeColor="text1"/>
        </w:rPr>
        <w:t>dahili</w:t>
      </w:r>
      <w:proofErr w:type="gramEnd"/>
      <w:r w:rsidR="00B41D82" w:rsidRPr="00163ACA">
        <w:rPr>
          <w:rFonts w:ascii="Times New Roman" w:hAnsi="Times New Roman" w:cs="Times New Roman"/>
          <w:color w:val="000000" w:themeColor="text1"/>
        </w:rPr>
        <w:t xml:space="preserve"> sefer bildirimi</w:t>
      </w:r>
      <w:r w:rsidR="00DF2DDB" w:rsidRPr="00163ACA">
        <w:rPr>
          <w:rFonts w:ascii="Times New Roman" w:hAnsi="Times New Roman" w:cs="Times New Roman"/>
          <w:color w:val="000000" w:themeColor="text1"/>
        </w:rPr>
        <w:t>’</w:t>
      </w:r>
      <w:r w:rsidR="00B41D82" w:rsidRPr="00163ACA">
        <w:rPr>
          <w:rFonts w:ascii="Times New Roman" w:hAnsi="Times New Roman" w:cs="Times New Roman"/>
          <w:color w:val="000000" w:themeColor="text1"/>
        </w:rPr>
        <w:t xml:space="preserve"> </w:t>
      </w:r>
      <w:r w:rsidR="0073439E" w:rsidRPr="00163ACA">
        <w:rPr>
          <w:rFonts w:ascii="Times New Roman" w:hAnsi="Times New Roman" w:cs="Times New Roman"/>
          <w:color w:val="000000" w:themeColor="text1"/>
        </w:rPr>
        <w:t xml:space="preserve">yapması </w:t>
      </w:r>
      <w:r w:rsidR="0061022F" w:rsidRPr="00163ACA">
        <w:rPr>
          <w:rFonts w:ascii="Times New Roman" w:hAnsi="Times New Roman" w:cs="Times New Roman"/>
        </w:rPr>
        <w:t>yeterlidir.</w:t>
      </w:r>
    </w:p>
    <w:p w:rsidR="003A475C" w:rsidRPr="00163ACA" w:rsidRDefault="0073439E" w:rsidP="00741A30">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 xml:space="preserve"> </w:t>
      </w:r>
      <w:r w:rsidR="003A475C" w:rsidRPr="00163ACA">
        <w:rPr>
          <w:rFonts w:ascii="Times New Roman" w:hAnsi="Times New Roman" w:cs="Times New Roman"/>
          <w:color w:val="000000" w:themeColor="text1"/>
        </w:rPr>
        <w:t xml:space="preserve">(5) Yabancı limanlara gitmek üzere </w:t>
      </w:r>
      <w:r w:rsidR="005D00FB" w:rsidRPr="00163ACA">
        <w:rPr>
          <w:rFonts w:ascii="Times New Roman" w:hAnsi="Times New Roman" w:cs="Times New Roman"/>
          <w:color w:val="000000" w:themeColor="text1"/>
        </w:rPr>
        <w:t>Sağlık Kontrol Kartı</w:t>
      </w:r>
      <w:r w:rsidR="00DF2DDB" w:rsidRPr="00163ACA">
        <w:rPr>
          <w:rFonts w:ascii="Times New Roman" w:hAnsi="Times New Roman" w:cs="Times New Roman"/>
          <w:color w:val="000000" w:themeColor="text1"/>
        </w:rPr>
        <w:t xml:space="preserve"> </w:t>
      </w:r>
      <w:r w:rsidR="003A475C" w:rsidRPr="00163ACA">
        <w:rPr>
          <w:rFonts w:ascii="Times New Roman" w:hAnsi="Times New Roman" w:cs="Times New Roman"/>
          <w:color w:val="000000" w:themeColor="text1"/>
        </w:rPr>
        <w:t>alan ancak yabancı bir limana gitmeden sefer değişikliği yaparak tekrar bir Türk</w:t>
      </w:r>
      <w:r w:rsidR="00DF2DDB" w:rsidRPr="00163ACA">
        <w:rPr>
          <w:rFonts w:ascii="Times New Roman" w:hAnsi="Times New Roman" w:cs="Times New Roman"/>
          <w:color w:val="000000" w:themeColor="text1"/>
        </w:rPr>
        <w:t xml:space="preserve"> limanına gelecek olan gemiler ‘</w:t>
      </w:r>
      <w:proofErr w:type="gramStart"/>
      <w:r w:rsidR="003A475C" w:rsidRPr="00163ACA">
        <w:rPr>
          <w:rFonts w:ascii="Times New Roman" w:hAnsi="Times New Roman" w:cs="Times New Roman"/>
          <w:color w:val="000000" w:themeColor="text1"/>
        </w:rPr>
        <w:t>dahili</w:t>
      </w:r>
      <w:proofErr w:type="gramEnd"/>
      <w:r w:rsidR="003A475C" w:rsidRPr="00163ACA">
        <w:rPr>
          <w:rFonts w:ascii="Times New Roman" w:hAnsi="Times New Roman" w:cs="Times New Roman"/>
          <w:color w:val="000000" w:themeColor="text1"/>
        </w:rPr>
        <w:t xml:space="preserve"> sefer bildirimi</w:t>
      </w:r>
      <w:r w:rsidR="00DF2DDB" w:rsidRPr="00163ACA">
        <w:rPr>
          <w:rFonts w:ascii="Times New Roman" w:hAnsi="Times New Roman" w:cs="Times New Roman"/>
          <w:color w:val="000000" w:themeColor="text1"/>
        </w:rPr>
        <w:t>’</w:t>
      </w:r>
      <w:r w:rsidR="003A475C" w:rsidRPr="00163ACA">
        <w:rPr>
          <w:rFonts w:ascii="Times New Roman" w:hAnsi="Times New Roman" w:cs="Times New Roman"/>
          <w:color w:val="000000" w:themeColor="text1"/>
        </w:rPr>
        <w:t xml:space="preserve"> yapabilir. Gerekiyorsa bu gemilerin sefer durumu geminin diğer kurumlara yaptığı bildirimler, elektronik sistemler, gemi belgeleri, gemi jurnali gibi bilgilerden yararlanılarak incelenebilir.  </w:t>
      </w:r>
    </w:p>
    <w:p w:rsidR="003A475C" w:rsidRPr="00163ACA" w:rsidRDefault="003A475C" w:rsidP="003A475C">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rPr>
        <w:t xml:space="preserve">(6) </w:t>
      </w:r>
      <w:r w:rsidR="00DF2DDB" w:rsidRPr="00163ACA">
        <w:rPr>
          <w:rFonts w:ascii="Times New Roman" w:hAnsi="Times New Roman" w:cs="Times New Roman"/>
        </w:rPr>
        <w:t xml:space="preserve">Uluslararası sefer yapan gemilerin geliş bildirimi, geminin geliş tarihinden </w:t>
      </w:r>
      <w:r w:rsidR="00DF2DDB" w:rsidRPr="00163ACA">
        <w:rPr>
          <w:rStyle w:val="Gl"/>
          <w:rFonts w:ascii="Times New Roman" w:hAnsi="Times New Roman" w:cs="Times New Roman"/>
          <w:b w:val="0"/>
        </w:rPr>
        <w:t>10 (on) gün</w:t>
      </w:r>
      <w:r w:rsidR="00DF2DDB" w:rsidRPr="00163ACA">
        <w:rPr>
          <w:rFonts w:ascii="Times New Roman" w:hAnsi="Times New Roman" w:cs="Times New Roman"/>
        </w:rPr>
        <w:t xml:space="preserve"> öncesinden itibaren yapılabilir. Gemilerin gemi geliş bildirimi, 10 (on) gün sonra İnteraktif Sistem'den silinmektedir. Bu nedenle gemi geliş bildirimi yapan ancak on gün içinde gelmeyen gemilerin, gemi geliş bildiriminin yenilenmesi gerekir.</w:t>
      </w:r>
    </w:p>
    <w:p w:rsidR="003A475C" w:rsidRPr="00163ACA" w:rsidRDefault="003A475C" w:rsidP="003A475C">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 xml:space="preserve">(7) </w:t>
      </w:r>
      <w:proofErr w:type="gramStart"/>
      <w:r w:rsidRPr="00163ACA">
        <w:rPr>
          <w:rFonts w:ascii="Times New Roman" w:hAnsi="Times New Roman" w:cs="Times New Roman"/>
          <w:color w:val="000000" w:themeColor="text1"/>
        </w:rPr>
        <w:t>Dahili</w:t>
      </w:r>
      <w:proofErr w:type="gramEnd"/>
      <w:r w:rsidRPr="00163ACA">
        <w:rPr>
          <w:rFonts w:ascii="Times New Roman" w:hAnsi="Times New Roman" w:cs="Times New Roman"/>
          <w:color w:val="000000" w:themeColor="text1"/>
        </w:rPr>
        <w:t xml:space="preserve"> sefer yapan gemiler herhangi bir süre sınırı bulunmaksızın gemi geliş bildiriminde bulunabilir. </w:t>
      </w:r>
      <w:proofErr w:type="gramStart"/>
      <w:r w:rsidRPr="00163ACA">
        <w:rPr>
          <w:rFonts w:ascii="Times New Roman" w:hAnsi="Times New Roman" w:cs="Times New Roman"/>
          <w:color w:val="000000" w:themeColor="text1"/>
        </w:rPr>
        <w:t>Dahili</w:t>
      </w:r>
      <w:proofErr w:type="gramEnd"/>
      <w:r w:rsidRPr="00163ACA">
        <w:rPr>
          <w:rFonts w:ascii="Times New Roman" w:hAnsi="Times New Roman" w:cs="Times New Roman"/>
          <w:color w:val="000000" w:themeColor="text1"/>
        </w:rPr>
        <w:t xml:space="preserve"> sefer için geliş bildirimi yaptığı halde limana gelmeyen gemilerin geliş bildirimleri 30 (otuz) gün sonra merkezlerce </w:t>
      </w:r>
      <w:r w:rsidR="00581ED2" w:rsidRPr="00163ACA">
        <w:rPr>
          <w:rFonts w:ascii="Times New Roman" w:hAnsi="Times New Roman" w:cs="Times New Roman"/>
          <w:color w:val="000000" w:themeColor="text1"/>
        </w:rPr>
        <w:t>i</w:t>
      </w:r>
      <w:r w:rsidRPr="00163ACA">
        <w:rPr>
          <w:rFonts w:ascii="Times New Roman" w:hAnsi="Times New Roman" w:cs="Times New Roman"/>
          <w:color w:val="000000" w:themeColor="text1"/>
        </w:rPr>
        <w:t xml:space="preserve">nteraktif </w:t>
      </w:r>
      <w:r w:rsidR="00581ED2"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istemden silinebilir.</w:t>
      </w:r>
    </w:p>
    <w:p w:rsidR="003A475C" w:rsidRPr="00163ACA" w:rsidRDefault="003A475C" w:rsidP="003A475C">
      <w:pPr>
        <w:spacing w:after="0" w:line="240" w:lineRule="auto"/>
        <w:ind w:firstLine="567"/>
        <w:jc w:val="both"/>
        <w:rPr>
          <w:rFonts w:ascii="Times New Roman" w:hAnsi="Times New Roman" w:cs="Times New Roman"/>
        </w:rPr>
      </w:pPr>
      <w:r w:rsidRPr="00163ACA">
        <w:rPr>
          <w:rFonts w:ascii="Times New Roman" w:hAnsi="Times New Roman" w:cs="Times New Roman"/>
        </w:rPr>
        <w:t xml:space="preserve">(8) Merkezlerce işlem yapılmamış olan gemilerin geliş bilgilerinin değişmesi veya bildirimin yanlış yapılması durumunda gemi geliş bildirimleri acente tarafından geri çekilerek güncellenmelidir. </w:t>
      </w:r>
    </w:p>
    <w:p w:rsidR="003A475C" w:rsidRPr="003A475C" w:rsidRDefault="003A475C" w:rsidP="003A475C">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(9) Gemi geliş bildirim yapılması serbest pratika işlemlerinin tamamlandığı anlamına gelmez, serbest pratika işlemine tabi gemilerin gemi limana yanaşmadan</w:t>
      </w:r>
      <w:r w:rsidRPr="003A475C">
        <w:rPr>
          <w:rFonts w:ascii="Times New Roman" w:hAnsi="Times New Roman" w:cs="Times New Roman"/>
          <w:color w:val="000000" w:themeColor="text1"/>
        </w:rPr>
        <w:t xml:space="preserve"> önce Serbest Pratika Belgesini (Ek-2) almış olması gerekir.</w:t>
      </w:r>
    </w:p>
    <w:p w:rsidR="003A475C" w:rsidRPr="003A475C" w:rsidRDefault="003A475C" w:rsidP="003A475C">
      <w:pPr>
        <w:spacing w:after="0" w:line="240" w:lineRule="auto"/>
        <w:ind w:firstLine="567"/>
        <w:jc w:val="both"/>
        <w:rPr>
          <w:rFonts w:ascii="Times New Roman" w:hAnsi="Times New Roman" w:cs="Times New Roman"/>
          <w:color w:val="000000" w:themeColor="text1"/>
        </w:rPr>
      </w:pPr>
      <w:r w:rsidRPr="003A475C">
        <w:rPr>
          <w:rFonts w:ascii="Times New Roman" w:hAnsi="Times New Roman" w:cs="Times New Roman"/>
          <w:color w:val="000000" w:themeColor="text1"/>
        </w:rPr>
        <w:t>(10) Gemi geliş bildirimini alan merkez</w:t>
      </w:r>
      <w:r w:rsidR="00DF2DDB">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geminin bilgileri ile çıkış limanını kontrol eder ve halk sağlığı riski açısından değerlendirir. Gerekiyorsa</w:t>
      </w:r>
      <w:r w:rsidR="00DF2DDB">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gemi gelişinden önce gerekli kontrol önlemlerini planlar.</w:t>
      </w:r>
    </w:p>
    <w:p w:rsidR="003A475C" w:rsidRPr="003A475C" w:rsidRDefault="003A475C" w:rsidP="003A475C">
      <w:pPr>
        <w:spacing w:after="0" w:line="240" w:lineRule="auto"/>
        <w:ind w:firstLine="567"/>
        <w:rPr>
          <w:rFonts w:ascii="Times New Roman" w:hAnsi="Times New Roman" w:cs="Times New Roman"/>
          <w:b/>
          <w:color w:val="000000" w:themeColor="text1"/>
        </w:rPr>
      </w:pPr>
      <w:r w:rsidRPr="003A475C">
        <w:rPr>
          <w:rFonts w:ascii="Times New Roman" w:hAnsi="Times New Roman" w:cs="Times New Roman"/>
          <w:b/>
          <w:color w:val="000000" w:themeColor="text1"/>
        </w:rPr>
        <w:t xml:space="preserve">Gemi </w:t>
      </w:r>
      <w:r w:rsidR="00BA5272">
        <w:rPr>
          <w:rFonts w:ascii="Times New Roman" w:hAnsi="Times New Roman" w:cs="Times New Roman"/>
          <w:b/>
          <w:color w:val="000000" w:themeColor="text1"/>
        </w:rPr>
        <w:t>S</w:t>
      </w:r>
      <w:r w:rsidR="00BA5272" w:rsidRPr="003A475C">
        <w:rPr>
          <w:rFonts w:ascii="Times New Roman" w:hAnsi="Times New Roman" w:cs="Times New Roman"/>
          <w:b/>
          <w:color w:val="000000" w:themeColor="text1"/>
        </w:rPr>
        <w:t xml:space="preserve">ağlık </w:t>
      </w:r>
      <w:r w:rsidR="00BA5272">
        <w:rPr>
          <w:rFonts w:ascii="Times New Roman" w:hAnsi="Times New Roman" w:cs="Times New Roman"/>
          <w:b/>
          <w:color w:val="000000" w:themeColor="text1"/>
        </w:rPr>
        <w:t>B</w:t>
      </w:r>
      <w:r w:rsidR="00BA5272" w:rsidRPr="003A475C">
        <w:rPr>
          <w:rFonts w:ascii="Times New Roman" w:hAnsi="Times New Roman" w:cs="Times New Roman"/>
          <w:b/>
          <w:color w:val="000000" w:themeColor="text1"/>
        </w:rPr>
        <w:t>ildirimi</w:t>
      </w:r>
    </w:p>
    <w:p w:rsidR="003A475C" w:rsidRPr="003A475C" w:rsidRDefault="003A475C" w:rsidP="003A475C">
      <w:pPr>
        <w:spacing w:after="0" w:line="240" w:lineRule="auto"/>
        <w:ind w:firstLine="567"/>
        <w:jc w:val="both"/>
        <w:rPr>
          <w:rFonts w:ascii="Times New Roman" w:hAnsi="Times New Roman" w:cs="Times New Roman"/>
          <w:color w:val="000000" w:themeColor="text1"/>
        </w:rPr>
      </w:pPr>
      <w:r w:rsidRPr="003A475C">
        <w:rPr>
          <w:rFonts w:ascii="Times New Roman" w:hAnsi="Times New Roman" w:cs="Times New Roman"/>
          <w:b/>
          <w:color w:val="000000" w:themeColor="text1"/>
        </w:rPr>
        <w:t xml:space="preserve">MADDE 8- </w:t>
      </w:r>
      <w:r w:rsidRPr="003A475C">
        <w:rPr>
          <w:rFonts w:ascii="Times New Roman" w:hAnsi="Times New Roman" w:cs="Times New Roman"/>
          <w:bCs/>
          <w:color w:val="000000" w:themeColor="text1"/>
        </w:rPr>
        <w:t>(1)</w:t>
      </w:r>
      <w:r w:rsidRPr="003A475C">
        <w:rPr>
          <w:rFonts w:ascii="Times New Roman" w:hAnsi="Times New Roman" w:cs="Times New Roman"/>
          <w:b/>
          <w:color w:val="000000" w:themeColor="text1"/>
        </w:rPr>
        <w:t xml:space="preserve"> </w:t>
      </w:r>
      <w:r w:rsidRPr="003A475C">
        <w:rPr>
          <w:rFonts w:ascii="Times New Roman" w:hAnsi="Times New Roman" w:cs="Times New Roman"/>
          <w:bCs/>
          <w:color w:val="000000" w:themeColor="text1"/>
        </w:rPr>
        <w:t>Yurtdış</w:t>
      </w:r>
      <w:r w:rsidRPr="003A475C">
        <w:rPr>
          <w:rFonts w:ascii="Times New Roman" w:hAnsi="Times New Roman" w:cs="Times New Roman"/>
          <w:color w:val="000000" w:themeColor="text1"/>
        </w:rPr>
        <w:t>ından bir Türk limanına gelen gemiler gemideki sağlık durumunu gösteren Gemi Sağlık Bildirimi (Ek-3)  serbest pratika öncesinde ilgili merkeze vermek zorundadır. Gemi kaptanı ve gemi acentesi gemideki sağlık koşullarına ilişkin olarak doğru bilgileri vermekle yükümlüdür.</w:t>
      </w:r>
      <w:r w:rsidRPr="003A475C">
        <w:rPr>
          <w:rFonts w:ascii="Times New Roman" w:hAnsi="Times New Roman" w:cs="Times New Roman"/>
          <w:color w:val="0070C0"/>
        </w:rPr>
        <w:t xml:space="preserve"> </w:t>
      </w:r>
    </w:p>
    <w:p w:rsidR="003A475C" w:rsidRPr="003A475C" w:rsidRDefault="003A475C" w:rsidP="003A475C">
      <w:pPr>
        <w:autoSpaceDE w:val="0"/>
        <w:autoSpaceDN w:val="0"/>
        <w:adjustRightInd w:val="0"/>
        <w:spacing w:after="0" w:line="240" w:lineRule="auto"/>
        <w:ind w:firstLine="567"/>
        <w:jc w:val="both"/>
        <w:rPr>
          <w:rFonts w:ascii="Times New Roman" w:hAnsi="Times New Roman" w:cs="Times New Roman"/>
          <w:color w:val="0070C0"/>
        </w:rPr>
      </w:pPr>
      <w:r w:rsidRPr="003A475C">
        <w:rPr>
          <w:rFonts w:ascii="Times New Roman" w:hAnsi="Times New Roman" w:cs="Times New Roman"/>
          <w:color w:val="000000" w:themeColor="text1"/>
        </w:rPr>
        <w:t xml:space="preserve">(2) Gemi </w:t>
      </w:r>
      <w:r w:rsidR="001B2C4F">
        <w:rPr>
          <w:rFonts w:ascii="Times New Roman" w:hAnsi="Times New Roman" w:cs="Times New Roman"/>
          <w:color w:val="000000" w:themeColor="text1"/>
        </w:rPr>
        <w:t>s</w:t>
      </w:r>
      <w:r w:rsidRPr="003A475C">
        <w:rPr>
          <w:rFonts w:ascii="Times New Roman" w:hAnsi="Times New Roman" w:cs="Times New Roman"/>
          <w:color w:val="000000" w:themeColor="text1"/>
        </w:rPr>
        <w:t xml:space="preserve">ağlık </w:t>
      </w:r>
      <w:r w:rsidR="001B2C4F">
        <w:rPr>
          <w:rFonts w:ascii="Times New Roman" w:hAnsi="Times New Roman" w:cs="Times New Roman"/>
          <w:color w:val="000000" w:themeColor="text1"/>
        </w:rPr>
        <w:t>b</w:t>
      </w:r>
      <w:r w:rsidRPr="003A475C">
        <w:rPr>
          <w:rFonts w:ascii="Times New Roman" w:hAnsi="Times New Roman" w:cs="Times New Roman"/>
          <w:color w:val="000000" w:themeColor="text1"/>
        </w:rPr>
        <w:t>ildiriminin</w:t>
      </w:r>
      <w:r w:rsidR="001B2C4F">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Uluslararası Sağlık Tüzüğü ekinde belirtilen örneğe uygun olması gerekir. Bu örneğe uymayan veya eksik bilgiler içeren </w:t>
      </w:r>
      <w:r w:rsidR="001B2C4F">
        <w:rPr>
          <w:rFonts w:ascii="Times New Roman" w:hAnsi="Times New Roman" w:cs="Times New Roman"/>
          <w:color w:val="000000" w:themeColor="text1"/>
        </w:rPr>
        <w:t>g</w:t>
      </w:r>
      <w:r w:rsidRPr="003A475C">
        <w:rPr>
          <w:rFonts w:ascii="Times New Roman" w:hAnsi="Times New Roman" w:cs="Times New Roman"/>
          <w:color w:val="000000" w:themeColor="text1"/>
        </w:rPr>
        <w:t xml:space="preserve">emi </w:t>
      </w:r>
      <w:r w:rsidR="009771BA">
        <w:rPr>
          <w:rFonts w:ascii="Times New Roman" w:hAnsi="Times New Roman" w:cs="Times New Roman"/>
          <w:color w:val="000000" w:themeColor="text1"/>
        </w:rPr>
        <w:t>s</w:t>
      </w:r>
      <w:r w:rsidRPr="003A475C">
        <w:rPr>
          <w:rFonts w:ascii="Times New Roman" w:hAnsi="Times New Roman" w:cs="Times New Roman"/>
          <w:color w:val="000000" w:themeColor="text1"/>
        </w:rPr>
        <w:t xml:space="preserve">ağlık </w:t>
      </w:r>
      <w:r w:rsidR="009771BA">
        <w:rPr>
          <w:rFonts w:ascii="Times New Roman" w:hAnsi="Times New Roman" w:cs="Times New Roman"/>
          <w:color w:val="000000" w:themeColor="text1"/>
        </w:rPr>
        <w:t>b</w:t>
      </w:r>
      <w:r w:rsidRPr="003A475C">
        <w:rPr>
          <w:rFonts w:ascii="Times New Roman" w:hAnsi="Times New Roman" w:cs="Times New Roman"/>
          <w:color w:val="000000" w:themeColor="text1"/>
        </w:rPr>
        <w:t>ildirimleri</w:t>
      </w:r>
      <w:r w:rsidR="00DF2DDB">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merkez tarafından kabul edilmez ve yenilenmesi istenir. </w:t>
      </w:r>
    </w:p>
    <w:p w:rsidR="003A475C" w:rsidRPr="00163ACA" w:rsidRDefault="003A475C" w:rsidP="003A475C">
      <w:pPr>
        <w:spacing w:after="0" w:line="240" w:lineRule="auto"/>
        <w:ind w:firstLine="567"/>
        <w:jc w:val="both"/>
        <w:rPr>
          <w:rFonts w:ascii="Times New Roman" w:hAnsi="Times New Roman" w:cs="Times New Roman"/>
          <w:color w:val="FF0000"/>
        </w:rPr>
      </w:pPr>
      <w:r w:rsidRPr="003A475C">
        <w:rPr>
          <w:rFonts w:ascii="Times New Roman" w:hAnsi="Times New Roman" w:cs="Times New Roman"/>
          <w:color w:val="000000" w:themeColor="text1"/>
        </w:rPr>
        <w:t xml:space="preserve">(3) Gemi </w:t>
      </w:r>
      <w:r w:rsidR="009771BA">
        <w:rPr>
          <w:rFonts w:ascii="Times New Roman" w:hAnsi="Times New Roman" w:cs="Times New Roman"/>
          <w:color w:val="000000" w:themeColor="text1"/>
        </w:rPr>
        <w:t>s</w:t>
      </w:r>
      <w:r w:rsidRPr="003A475C">
        <w:rPr>
          <w:rFonts w:ascii="Times New Roman" w:hAnsi="Times New Roman" w:cs="Times New Roman"/>
          <w:color w:val="000000" w:themeColor="text1"/>
        </w:rPr>
        <w:t xml:space="preserve">ağlık </w:t>
      </w:r>
      <w:r w:rsidR="009771BA">
        <w:rPr>
          <w:rFonts w:ascii="Times New Roman" w:hAnsi="Times New Roman" w:cs="Times New Roman"/>
          <w:color w:val="000000" w:themeColor="text1"/>
        </w:rPr>
        <w:t>b</w:t>
      </w:r>
      <w:r w:rsidRPr="003A475C">
        <w:rPr>
          <w:rFonts w:ascii="Times New Roman" w:hAnsi="Times New Roman" w:cs="Times New Roman"/>
          <w:color w:val="000000" w:themeColor="text1"/>
        </w:rPr>
        <w:t>ildirimi, gemi kaptanı ve varsa gemi doktoru tarafından doldurularak</w:t>
      </w:r>
      <w:r w:rsidR="00DF2DDB">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gemi acentesi tarafından ilgili merkeze LTP Sistemi üzerinden elektronik olarak iletilir. Serbest pratika verilmesi ve geminin limana </w:t>
      </w:r>
      <w:r w:rsidRPr="00163ACA">
        <w:rPr>
          <w:rFonts w:ascii="Times New Roman" w:hAnsi="Times New Roman" w:cs="Times New Roman"/>
          <w:color w:val="000000" w:themeColor="text1"/>
        </w:rPr>
        <w:t xml:space="preserve">yanaşması sonrasında ise, gemi kaptanı ve varsa gemi doktoru tarafından doldurulup birlikte imzalanmış olan </w:t>
      </w:r>
      <w:r w:rsidR="009771B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9771B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9771BA" w:rsidRPr="00163ACA">
        <w:rPr>
          <w:rFonts w:ascii="Times New Roman" w:hAnsi="Times New Roman" w:cs="Times New Roman"/>
          <w:color w:val="000000" w:themeColor="text1"/>
        </w:rPr>
        <w:t>b</w:t>
      </w:r>
      <w:r w:rsidRPr="00163ACA">
        <w:rPr>
          <w:rFonts w:ascii="Times New Roman" w:hAnsi="Times New Roman" w:cs="Times New Roman"/>
          <w:color w:val="000000" w:themeColor="text1"/>
        </w:rPr>
        <w:t>ildiriminin ıslak imzalı aslının</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w:t>
      </w:r>
      <w:r w:rsidR="005D00FB" w:rsidRPr="00163ACA">
        <w:rPr>
          <w:rFonts w:ascii="Times New Roman" w:hAnsi="Times New Roman" w:cs="Times New Roman"/>
        </w:rPr>
        <w:t>Sağlık Kontrol Kartı</w:t>
      </w:r>
      <w:r w:rsidR="002249EC" w:rsidRPr="00163ACA">
        <w:rPr>
          <w:rFonts w:ascii="Times New Roman" w:hAnsi="Times New Roman" w:cs="Times New Roman"/>
        </w:rPr>
        <w:t xml:space="preserve"> </w:t>
      </w:r>
      <w:r w:rsidRPr="00163ACA">
        <w:rPr>
          <w:rFonts w:ascii="Times New Roman" w:hAnsi="Times New Roman" w:cs="Times New Roman"/>
        </w:rPr>
        <w:t>düzenlenmeden önce</w:t>
      </w:r>
      <w:r w:rsidRPr="00163ACA">
        <w:rPr>
          <w:rFonts w:ascii="Times New Roman" w:hAnsi="Times New Roman" w:cs="Times New Roman"/>
          <w:b/>
        </w:rPr>
        <w:t xml:space="preserve"> </w:t>
      </w:r>
      <w:r w:rsidRPr="00163ACA">
        <w:rPr>
          <w:rFonts w:ascii="Times New Roman" w:hAnsi="Times New Roman" w:cs="Times New Roman"/>
          <w:color w:val="000000" w:themeColor="text1"/>
        </w:rPr>
        <w:t xml:space="preserve">ilgili merkeze </w:t>
      </w:r>
      <w:r w:rsidRPr="00163ACA">
        <w:rPr>
          <w:rFonts w:ascii="Times New Roman" w:hAnsi="Times New Roman" w:cs="Times New Roman"/>
        </w:rPr>
        <w:t>iletilmesi gerekir.</w:t>
      </w:r>
    </w:p>
    <w:p w:rsidR="003A475C" w:rsidRPr="00163ACA" w:rsidRDefault="003A475C" w:rsidP="003A475C">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 xml:space="preserve">(4) Merkez, geminin serbest pratika öncesinde göndermiş olduğu elektronik </w:t>
      </w:r>
      <w:r w:rsidR="009771B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9771B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9771BA" w:rsidRPr="00163ACA">
        <w:rPr>
          <w:rFonts w:ascii="Times New Roman" w:hAnsi="Times New Roman" w:cs="Times New Roman"/>
          <w:color w:val="000000" w:themeColor="text1"/>
        </w:rPr>
        <w:t>b</w:t>
      </w:r>
      <w:r w:rsidRPr="00163ACA">
        <w:rPr>
          <w:rFonts w:ascii="Times New Roman" w:hAnsi="Times New Roman" w:cs="Times New Roman"/>
          <w:color w:val="000000" w:themeColor="text1"/>
        </w:rPr>
        <w:t xml:space="preserve">ildirimi ile ıslak imzalı </w:t>
      </w:r>
      <w:r w:rsidR="009771B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9771B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9771BA" w:rsidRPr="00163ACA">
        <w:rPr>
          <w:rFonts w:ascii="Times New Roman" w:hAnsi="Times New Roman" w:cs="Times New Roman"/>
          <w:color w:val="000000" w:themeColor="text1"/>
        </w:rPr>
        <w:t>b</w:t>
      </w:r>
      <w:r w:rsidRPr="00163ACA">
        <w:rPr>
          <w:rFonts w:ascii="Times New Roman" w:hAnsi="Times New Roman" w:cs="Times New Roman"/>
          <w:color w:val="000000" w:themeColor="text1"/>
        </w:rPr>
        <w:t>ildirimini karşılaştırır. İki bildirimin birbiriyle uyumlu olması durumunda</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incelemeyi yapan sağlık denetmeni ıslak imzalı </w:t>
      </w:r>
      <w:r w:rsidR="009771B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9771B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9771BA" w:rsidRPr="00163ACA">
        <w:rPr>
          <w:rFonts w:ascii="Times New Roman" w:hAnsi="Times New Roman" w:cs="Times New Roman"/>
          <w:color w:val="000000" w:themeColor="text1"/>
        </w:rPr>
        <w:t>b</w:t>
      </w:r>
      <w:r w:rsidR="00DF2DDB" w:rsidRPr="00163ACA">
        <w:rPr>
          <w:rFonts w:ascii="Times New Roman" w:hAnsi="Times New Roman" w:cs="Times New Roman"/>
          <w:color w:val="000000" w:themeColor="text1"/>
        </w:rPr>
        <w:t>ildirimi üzerine ‘</w:t>
      </w:r>
      <w:r w:rsidRPr="00163ACA">
        <w:rPr>
          <w:rFonts w:ascii="Times New Roman" w:hAnsi="Times New Roman" w:cs="Times New Roman"/>
          <w:color w:val="000000" w:themeColor="text1"/>
        </w:rPr>
        <w:t>kontr</w:t>
      </w:r>
      <w:r w:rsidR="00DF2DDB" w:rsidRPr="00163ACA">
        <w:rPr>
          <w:rFonts w:ascii="Times New Roman" w:hAnsi="Times New Roman" w:cs="Times New Roman"/>
          <w:color w:val="000000" w:themeColor="text1"/>
        </w:rPr>
        <w:t>ol edilmiştir’</w:t>
      </w:r>
      <w:r w:rsidR="002249EC" w:rsidRPr="00163ACA">
        <w:rPr>
          <w:rFonts w:ascii="Times New Roman" w:hAnsi="Times New Roman" w:cs="Times New Roman"/>
          <w:color w:val="000000" w:themeColor="text1"/>
        </w:rPr>
        <w:t xml:space="preserve"> kaşesini basar,</w:t>
      </w:r>
      <w:r w:rsidRPr="00163ACA">
        <w:rPr>
          <w:rFonts w:ascii="Times New Roman" w:hAnsi="Times New Roman" w:cs="Times New Roman"/>
          <w:color w:val="000000" w:themeColor="text1"/>
        </w:rPr>
        <w:t xml:space="preserve"> imzalar</w:t>
      </w:r>
      <w:r w:rsidR="002249EC" w:rsidRPr="00163ACA">
        <w:rPr>
          <w:rFonts w:ascii="Times New Roman" w:hAnsi="Times New Roman" w:cs="Times New Roman"/>
          <w:color w:val="000000" w:themeColor="text1"/>
        </w:rPr>
        <w:t xml:space="preserve"> ve 1 (bir) yıl süreyle arşivler</w:t>
      </w:r>
      <w:r w:rsidRPr="00163ACA">
        <w:rPr>
          <w:rFonts w:ascii="Times New Roman" w:hAnsi="Times New Roman" w:cs="Times New Roman"/>
          <w:color w:val="000000" w:themeColor="text1"/>
        </w:rPr>
        <w:t>. İki bildirimin farklı olması durumunda</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farklılığın nedeni araştırılır. Elektronik </w:t>
      </w:r>
      <w:r w:rsidR="009771B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9771B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9771BA" w:rsidRPr="00163ACA">
        <w:rPr>
          <w:rFonts w:ascii="Times New Roman" w:hAnsi="Times New Roman" w:cs="Times New Roman"/>
          <w:color w:val="000000" w:themeColor="text1"/>
        </w:rPr>
        <w:t>b</w:t>
      </w:r>
      <w:r w:rsidRPr="00163ACA">
        <w:rPr>
          <w:rFonts w:ascii="Times New Roman" w:hAnsi="Times New Roman" w:cs="Times New Roman"/>
          <w:color w:val="000000" w:themeColor="text1"/>
        </w:rPr>
        <w:t>ildiriminde</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geminin sağlık durumuna ilişkin bilgileri eksik veya gerçeğe aykırı olarak veren gemilere</w:t>
      </w:r>
      <w:r w:rsidR="00012F31" w:rsidRPr="00163ACA">
        <w:rPr>
          <w:rFonts w:ascii="Times New Roman" w:hAnsi="Times New Roman" w:cs="Times New Roman"/>
          <w:color w:val="000000" w:themeColor="text1"/>
        </w:rPr>
        <w:t xml:space="preserve"> Gemi Sağlık Resmi Kanunu’nun 6 </w:t>
      </w:r>
      <w:r w:rsidR="00C05B17" w:rsidRPr="00163ACA">
        <w:rPr>
          <w:rFonts w:ascii="Times New Roman" w:hAnsi="Times New Roman" w:cs="Times New Roman"/>
          <w:color w:val="000000" w:themeColor="text1"/>
        </w:rPr>
        <w:t>ncı</w:t>
      </w:r>
      <w:r w:rsidRPr="00163ACA">
        <w:rPr>
          <w:rFonts w:ascii="Times New Roman" w:hAnsi="Times New Roman" w:cs="Times New Roman"/>
          <w:color w:val="000000" w:themeColor="text1"/>
        </w:rPr>
        <w:t xml:space="preserve"> maddesinin (d) fıkrası gereğince idari yaptırım cezası uygulanır. </w:t>
      </w:r>
    </w:p>
    <w:p w:rsidR="003A475C" w:rsidRPr="003A475C" w:rsidRDefault="003A475C" w:rsidP="003A475C">
      <w:pPr>
        <w:autoSpaceDE w:val="0"/>
        <w:autoSpaceDN w:val="0"/>
        <w:adjustRightInd w:val="0"/>
        <w:spacing w:after="0" w:line="240" w:lineRule="auto"/>
        <w:ind w:firstLine="567"/>
        <w:jc w:val="both"/>
        <w:rPr>
          <w:rFonts w:ascii="Times New Roman" w:hAnsi="Times New Roman" w:cs="Times New Roman"/>
          <w:color w:val="FF0000"/>
        </w:rPr>
      </w:pPr>
      <w:r w:rsidRPr="00163ACA">
        <w:rPr>
          <w:rFonts w:ascii="Times New Roman" w:hAnsi="Times New Roman" w:cs="Times New Roman"/>
          <w:bCs/>
        </w:rPr>
        <w:lastRenderedPageBreak/>
        <w:t>(</w:t>
      </w:r>
      <w:r w:rsidRPr="00163ACA">
        <w:rPr>
          <w:rFonts w:ascii="Times New Roman" w:hAnsi="Times New Roman" w:cs="Times New Roman"/>
          <w:bCs/>
          <w:color w:val="000000" w:themeColor="text1"/>
        </w:rPr>
        <w:t>5)</w:t>
      </w:r>
      <w:r w:rsidRPr="00163ACA">
        <w:rPr>
          <w:rFonts w:ascii="Times New Roman" w:hAnsi="Times New Roman" w:cs="Times New Roman"/>
          <w:b/>
          <w:color w:val="000000" w:themeColor="text1"/>
        </w:rPr>
        <w:t xml:space="preserve"> </w:t>
      </w:r>
      <w:r w:rsidRPr="00163ACA">
        <w:rPr>
          <w:rFonts w:ascii="Times New Roman" w:hAnsi="Times New Roman" w:cs="Times New Roman"/>
          <w:color w:val="000000" w:themeColor="text1"/>
        </w:rPr>
        <w:t>Yabancı limanlardan Türk limanlarına gelmekte olan gemide</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sefer sırasında </w:t>
      </w:r>
      <w:proofErr w:type="gramStart"/>
      <w:r w:rsidRPr="00163ACA">
        <w:rPr>
          <w:rFonts w:ascii="Times New Roman" w:hAnsi="Times New Roman" w:cs="Times New Roman"/>
          <w:color w:val="000000" w:themeColor="text1"/>
        </w:rPr>
        <w:t>enfeksiyon</w:t>
      </w:r>
      <w:proofErr w:type="gramEnd"/>
      <w:r w:rsidRPr="00163ACA">
        <w:rPr>
          <w:rFonts w:ascii="Times New Roman" w:hAnsi="Times New Roman" w:cs="Times New Roman"/>
          <w:color w:val="000000" w:themeColor="text1"/>
        </w:rPr>
        <w:t xml:space="preserve"> hastalığı belirtisi (ateş, öksürük, boğaz ağrısı, nefes darlığı vb.) gösteren yolcu veya mürettebat bulunması halinde</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şüpheli kişiler gemi reviri veya ayrı bir kamarada izole edilir ve durum</w:t>
      </w:r>
      <w:r w:rsidR="00DF2DDB" w:rsidRPr="00163ACA">
        <w:rPr>
          <w:rFonts w:ascii="Times New Roman" w:hAnsi="Times New Roman" w:cs="Times New Roman"/>
          <w:color w:val="000000" w:themeColor="text1"/>
        </w:rPr>
        <w:t>,</w:t>
      </w:r>
      <w:r w:rsidRPr="00163ACA">
        <w:rPr>
          <w:rFonts w:ascii="Times New Roman" w:hAnsi="Times New Roman" w:cs="Times New Roman"/>
          <w:color w:val="000000" w:themeColor="text1"/>
        </w:rPr>
        <w:t xml:space="preserve"> gemi kaptanı tarafından Tele Sağlık Merkezine (444 83 53) bildirilerek</w:t>
      </w:r>
      <w:r w:rsidRPr="003A475C">
        <w:rPr>
          <w:rFonts w:ascii="Times New Roman" w:hAnsi="Times New Roman" w:cs="Times New Roman"/>
          <w:color w:val="000000" w:themeColor="text1"/>
        </w:rPr>
        <w:t xml:space="preserve"> ve Tele Sağlık Merkezinin talimatları doğrultusunda hareket edilir. Geminin durumu Tele Sağlık Merkezi tarafından</w:t>
      </w:r>
      <w:r w:rsidR="00DF2DDB">
        <w:rPr>
          <w:rFonts w:ascii="Times New Roman" w:hAnsi="Times New Roman" w:cs="Times New Roman"/>
          <w:color w:val="000000" w:themeColor="text1"/>
        </w:rPr>
        <w:t>,</w:t>
      </w:r>
      <w:r w:rsidRPr="003A475C">
        <w:rPr>
          <w:rFonts w:ascii="Times New Roman" w:hAnsi="Times New Roman" w:cs="Times New Roman"/>
          <w:color w:val="000000" w:themeColor="text1"/>
        </w:rPr>
        <w:t xml:space="preserve"> geminin varış yapacağı limandan sorumlu olan merkeze ve gemi Türk Boğazlarından geçecekse ilgili boğaz sağlık denetleme merkezine iletilir.</w:t>
      </w:r>
    </w:p>
    <w:p w:rsidR="005B2DFB" w:rsidRPr="005B2DFB" w:rsidRDefault="005B2DFB" w:rsidP="005B2DFB">
      <w:pPr>
        <w:spacing w:after="0" w:line="240" w:lineRule="auto"/>
        <w:ind w:firstLine="567"/>
        <w:rPr>
          <w:rFonts w:ascii="Times New Roman" w:hAnsi="Times New Roman" w:cs="Times New Roman"/>
          <w:b/>
        </w:rPr>
      </w:pPr>
      <w:r w:rsidRPr="005B2DFB">
        <w:rPr>
          <w:rFonts w:ascii="Times New Roman" w:hAnsi="Times New Roman" w:cs="Times New Roman"/>
          <w:b/>
        </w:rPr>
        <w:t xml:space="preserve">Serbest </w:t>
      </w:r>
      <w:r w:rsidR="00BA5272">
        <w:rPr>
          <w:rFonts w:ascii="Times New Roman" w:hAnsi="Times New Roman" w:cs="Times New Roman"/>
          <w:b/>
        </w:rPr>
        <w:t>P</w:t>
      </w:r>
      <w:r w:rsidR="00BA5272" w:rsidRPr="005B2DFB">
        <w:rPr>
          <w:rFonts w:ascii="Times New Roman" w:hAnsi="Times New Roman" w:cs="Times New Roman"/>
          <w:b/>
        </w:rPr>
        <w:t>ratika</w:t>
      </w:r>
    </w:p>
    <w:p w:rsidR="005B2DFB" w:rsidRPr="005B2DFB" w:rsidRDefault="005B2DFB" w:rsidP="005B2DFB">
      <w:pPr>
        <w:spacing w:after="0" w:line="240" w:lineRule="auto"/>
        <w:ind w:firstLine="567"/>
        <w:jc w:val="both"/>
        <w:rPr>
          <w:rFonts w:ascii="Times New Roman" w:hAnsi="Times New Roman" w:cs="Times New Roman"/>
        </w:rPr>
      </w:pPr>
      <w:r w:rsidRPr="005B2DFB">
        <w:rPr>
          <w:rFonts w:ascii="Times New Roman" w:hAnsi="Times New Roman" w:cs="Times New Roman"/>
          <w:b/>
        </w:rPr>
        <w:t xml:space="preserve">MADDE 9- </w:t>
      </w:r>
      <w:r w:rsidRPr="005B2DFB">
        <w:rPr>
          <w:rFonts w:ascii="Times New Roman" w:hAnsi="Times New Roman" w:cs="Times New Roman"/>
        </w:rPr>
        <w:t>(1)</w:t>
      </w:r>
      <w:r w:rsidRPr="005B2DFB">
        <w:rPr>
          <w:rFonts w:ascii="Times New Roman" w:hAnsi="Times New Roman" w:cs="Times New Roman"/>
          <w:b/>
        </w:rPr>
        <w:t xml:space="preserve"> </w:t>
      </w:r>
      <w:r w:rsidRPr="005B2DFB">
        <w:rPr>
          <w:rFonts w:ascii="Times New Roman" w:hAnsi="Times New Roman" w:cs="Times New Roman"/>
        </w:rPr>
        <w:t>Uluslararası sefer yaparak yurtdışından ülkemize gelen gemiler ülkeye giriş yap</w:t>
      </w:r>
      <w:r>
        <w:rPr>
          <w:rFonts w:ascii="Times New Roman" w:hAnsi="Times New Roman" w:cs="Times New Roman"/>
        </w:rPr>
        <w:t>aca</w:t>
      </w:r>
      <w:r w:rsidRPr="005B2DFB">
        <w:rPr>
          <w:rFonts w:ascii="Times New Roman" w:hAnsi="Times New Roman" w:cs="Times New Roman"/>
        </w:rPr>
        <w:t>ğı ilk Türk limanına yanaşmadan önce serbest pratika almak zorundadır</w:t>
      </w:r>
      <w:r w:rsidRPr="00F62D04">
        <w:rPr>
          <w:rFonts w:ascii="Times New Roman" w:hAnsi="Times New Roman" w:cs="Times New Roman"/>
        </w:rPr>
        <w:t xml:space="preserve">. Serbest </w:t>
      </w:r>
      <w:r w:rsidR="004C4C84" w:rsidRPr="00F62D04">
        <w:rPr>
          <w:rFonts w:ascii="Times New Roman" w:hAnsi="Times New Roman" w:cs="Times New Roman"/>
        </w:rPr>
        <w:t>P</w:t>
      </w:r>
      <w:r w:rsidRPr="00F62D04">
        <w:rPr>
          <w:rFonts w:ascii="Times New Roman" w:hAnsi="Times New Roman" w:cs="Times New Roman"/>
        </w:rPr>
        <w:t xml:space="preserve">ratika </w:t>
      </w:r>
      <w:r w:rsidR="004C4C84" w:rsidRPr="00F62D04">
        <w:rPr>
          <w:rFonts w:ascii="Times New Roman" w:hAnsi="Times New Roman" w:cs="Times New Roman"/>
        </w:rPr>
        <w:t>B</w:t>
      </w:r>
      <w:r w:rsidRPr="00F62D04">
        <w:rPr>
          <w:rFonts w:ascii="Times New Roman" w:hAnsi="Times New Roman" w:cs="Times New Roman"/>
        </w:rPr>
        <w:t>elgesi merkezlerce düzenlenir.</w:t>
      </w:r>
    </w:p>
    <w:p w:rsidR="005B2DFB" w:rsidRPr="005B2DFB" w:rsidRDefault="005B2DFB" w:rsidP="005B2DFB">
      <w:pPr>
        <w:spacing w:after="0" w:line="240" w:lineRule="auto"/>
        <w:ind w:firstLine="567"/>
        <w:jc w:val="both"/>
        <w:rPr>
          <w:rFonts w:ascii="Times New Roman" w:hAnsi="Times New Roman" w:cs="Times New Roman"/>
          <w:color w:val="000000" w:themeColor="text1"/>
        </w:rPr>
      </w:pPr>
      <w:r w:rsidRPr="005B2DFB">
        <w:rPr>
          <w:rFonts w:ascii="Times New Roman" w:hAnsi="Times New Roman" w:cs="Times New Roman"/>
          <w:color w:val="000000" w:themeColor="text1"/>
        </w:rPr>
        <w:t>(2) Deniz araçları yedeğinde çekilen gemi, kayık, yat, mavna, şat, duba ve benzeri deniz araçları serbest pratika işlemine tabidir.</w:t>
      </w:r>
    </w:p>
    <w:p w:rsidR="00543EA4" w:rsidRPr="005B2DFB" w:rsidRDefault="005B2DFB" w:rsidP="00543EA4">
      <w:pPr>
        <w:spacing w:after="0" w:line="240" w:lineRule="auto"/>
        <w:ind w:firstLine="567"/>
        <w:jc w:val="both"/>
        <w:rPr>
          <w:rFonts w:ascii="Times New Roman" w:hAnsi="Times New Roman" w:cs="Times New Roman"/>
          <w:color w:val="000000" w:themeColor="text1"/>
        </w:rPr>
      </w:pPr>
      <w:r w:rsidRPr="005B2DFB">
        <w:rPr>
          <w:rFonts w:ascii="Times New Roman" w:hAnsi="Times New Roman" w:cs="Times New Roman"/>
          <w:color w:val="000000" w:themeColor="text1"/>
        </w:rPr>
        <w:t>(3) Kuzey Kıbrıs Türk Cumhuriyeti’nden gelen gemiler serbest pratika işlemine tabidir</w:t>
      </w:r>
      <w:r w:rsidR="00543EA4">
        <w:rPr>
          <w:rFonts w:ascii="Times New Roman" w:hAnsi="Times New Roman" w:cs="Times New Roman"/>
          <w:color w:val="000000" w:themeColor="text1"/>
        </w:rPr>
        <w:t xml:space="preserve">. </w:t>
      </w:r>
    </w:p>
    <w:p w:rsidR="005B2DFB" w:rsidRPr="005B2DFB" w:rsidRDefault="005B2DFB" w:rsidP="005B2DFB">
      <w:pPr>
        <w:tabs>
          <w:tab w:val="left" w:pos="566"/>
        </w:tabs>
        <w:spacing w:after="0" w:line="240" w:lineRule="auto"/>
        <w:jc w:val="both"/>
        <w:rPr>
          <w:rFonts w:ascii="Times New Roman" w:eastAsia="Times New Roman" w:hAnsi="Times New Roman" w:cs="Times New Roman"/>
          <w:color w:val="000000"/>
          <w:lang w:eastAsia="tr-TR"/>
        </w:rPr>
      </w:pPr>
      <w:r w:rsidRPr="005B2DFB">
        <w:rPr>
          <w:rFonts w:ascii="Times New Roman" w:eastAsia="Times New Roman" w:hAnsi="Times New Roman" w:cs="Times New Roman"/>
          <w:color w:val="000000"/>
          <w:lang w:eastAsia="tr-TR"/>
        </w:rPr>
        <w:tab/>
        <w:t>(4) Aşağıda belirtilen gemiler serbest pratika işlemine tabi değildir:</w:t>
      </w:r>
    </w:p>
    <w:p w:rsidR="005B2DFB" w:rsidRPr="005B2DFB" w:rsidRDefault="005B2DFB" w:rsidP="005B2DFB">
      <w:pPr>
        <w:numPr>
          <w:ilvl w:val="0"/>
          <w:numId w:val="4"/>
        </w:numPr>
        <w:spacing w:after="0"/>
        <w:ind w:left="993"/>
        <w:contextualSpacing/>
        <w:rPr>
          <w:rFonts w:ascii="Times New Roman" w:hAnsi="Times New Roman" w:cs="Times New Roman"/>
          <w:lang w:eastAsia="tr-TR"/>
        </w:rPr>
      </w:pPr>
      <w:r w:rsidRPr="005B2DFB">
        <w:rPr>
          <w:rFonts w:ascii="Times New Roman" w:hAnsi="Times New Roman" w:cs="Times New Roman"/>
          <w:lang w:eastAsia="tr-TR"/>
        </w:rPr>
        <w:t>Cumhurbaşkanı’na tahsis olunan gemiler,</w:t>
      </w:r>
    </w:p>
    <w:p w:rsidR="005B2DFB" w:rsidRPr="005B2DFB" w:rsidRDefault="005B2DFB" w:rsidP="005B2DFB">
      <w:pPr>
        <w:numPr>
          <w:ilvl w:val="0"/>
          <w:numId w:val="4"/>
        </w:numPr>
        <w:spacing w:after="0"/>
        <w:ind w:left="993"/>
        <w:contextualSpacing/>
        <w:rPr>
          <w:rFonts w:ascii="Times New Roman" w:hAnsi="Times New Roman" w:cs="Times New Roman"/>
          <w:lang w:eastAsia="tr-TR"/>
        </w:rPr>
      </w:pPr>
      <w:r w:rsidRPr="005B2DFB">
        <w:rPr>
          <w:rFonts w:ascii="Times New Roman" w:hAnsi="Times New Roman" w:cs="Times New Roman"/>
          <w:lang w:eastAsia="tr-TR"/>
        </w:rPr>
        <w:t>Yabancı devlet başkanları veya Türkiye Cumhuriyeti Devleti’ni ziyarete gelen kimseleri taşıyan özel gemiler,</w:t>
      </w:r>
    </w:p>
    <w:p w:rsidR="005B2DFB" w:rsidRPr="005B2DFB" w:rsidRDefault="005B2DFB" w:rsidP="005B2DFB">
      <w:pPr>
        <w:numPr>
          <w:ilvl w:val="0"/>
          <w:numId w:val="4"/>
        </w:numPr>
        <w:spacing w:after="0"/>
        <w:ind w:left="993"/>
        <w:contextualSpacing/>
        <w:rPr>
          <w:rFonts w:ascii="Times New Roman" w:hAnsi="Times New Roman" w:cs="Times New Roman"/>
          <w:lang w:eastAsia="tr-TR"/>
        </w:rPr>
      </w:pPr>
      <w:r w:rsidRPr="005B2DFB">
        <w:rPr>
          <w:rFonts w:ascii="Times New Roman" w:hAnsi="Times New Roman" w:cs="Times New Roman"/>
          <w:lang w:eastAsia="tr-TR"/>
        </w:rPr>
        <w:t>Türk harp gemileri ve donanmaya bağlı yardımcı gemiler,</w:t>
      </w:r>
    </w:p>
    <w:p w:rsidR="005B2DFB" w:rsidRPr="005B2DFB" w:rsidRDefault="005B2DFB" w:rsidP="005B2DFB">
      <w:pPr>
        <w:numPr>
          <w:ilvl w:val="0"/>
          <w:numId w:val="4"/>
        </w:numPr>
        <w:spacing w:after="0"/>
        <w:ind w:left="993"/>
        <w:contextualSpacing/>
        <w:rPr>
          <w:rFonts w:ascii="Times New Roman" w:hAnsi="Times New Roman" w:cs="Times New Roman"/>
          <w:lang w:eastAsia="tr-TR"/>
        </w:rPr>
      </w:pPr>
      <w:r w:rsidRPr="005B2DFB">
        <w:rPr>
          <w:rFonts w:ascii="Times New Roman" w:hAnsi="Times New Roman" w:cs="Times New Roman"/>
          <w:lang w:eastAsia="tr-TR"/>
        </w:rPr>
        <w:t xml:space="preserve">Yabancı harp gemileri ve donanmalarına bağlı yardımcı gemiler, </w:t>
      </w:r>
    </w:p>
    <w:p w:rsidR="005B2DFB" w:rsidRPr="005B2DFB" w:rsidRDefault="005B2DFB" w:rsidP="005B2DFB">
      <w:pPr>
        <w:numPr>
          <w:ilvl w:val="0"/>
          <w:numId w:val="4"/>
        </w:numPr>
        <w:spacing w:after="0"/>
        <w:ind w:left="993"/>
        <w:contextualSpacing/>
        <w:rPr>
          <w:rFonts w:ascii="Times New Roman" w:hAnsi="Times New Roman" w:cs="Times New Roman"/>
          <w:color w:val="000000" w:themeColor="text1"/>
          <w:lang w:eastAsia="tr-TR"/>
        </w:rPr>
      </w:pPr>
      <w:r w:rsidRPr="005B2DFB">
        <w:rPr>
          <w:rFonts w:ascii="Times New Roman" w:hAnsi="Times New Roman" w:cs="Times New Roman"/>
          <w:color w:val="000000" w:themeColor="text1"/>
          <w:szCs w:val="18"/>
        </w:rPr>
        <w:t>Ticaretle ilgili olmayıp sınırlı görevler için kullanılan kamu idarelerine veya yerel yönetimlere ait gemiler,</w:t>
      </w:r>
    </w:p>
    <w:p w:rsidR="005B2DFB" w:rsidRDefault="005B2DFB" w:rsidP="005B2DFB">
      <w:pPr>
        <w:numPr>
          <w:ilvl w:val="0"/>
          <w:numId w:val="4"/>
        </w:numPr>
        <w:spacing w:after="0"/>
        <w:ind w:left="993"/>
        <w:contextualSpacing/>
        <w:rPr>
          <w:rFonts w:ascii="Times New Roman" w:hAnsi="Times New Roman" w:cs="Times New Roman"/>
          <w:color w:val="000000" w:themeColor="text1"/>
          <w:lang w:eastAsia="tr-TR"/>
        </w:rPr>
      </w:pPr>
      <w:r w:rsidRPr="005B2DFB">
        <w:rPr>
          <w:rFonts w:ascii="Times New Roman" w:hAnsi="Times New Roman" w:cs="Times New Roman"/>
          <w:color w:val="000000" w:themeColor="text1"/>
          <w:lang w:eastAsia="tr-TR"/>
        </w:rPr>
        <w:t>Liman sınırları içinde çalışıp başka bir limana uğramad</w:t>
      </w:r>
      <w:r w:rsidR="00F5283B">
        <w:rPr>
          <w:rFonts w:ascii="Times New Roman" w:hAnsi="Times New Roman" w:cs="Times New Roman"/>
          <w:color w:val="000000" w:themeColor="text1"/>
          <w:lang w:eastAsia="tr-TR"/>
        </w:rPr>
        <w:t>an geri dönen her çeşit gemiler,</w:t>
      </w:r>
    </w:p>
    <w:p w:rsidR="005B2DFB" w:rsidRPr="005B2DFB" w:rsidRDefault="005B2DFB" w:rsidP="005B2DFB">
      <w:pPr>
        <w:tabs>
          <w:tab w:val="left" w:pos="566"/>
        </w:tabs>
        <w:spacing w:after="0" w:line="240" w:lineRule="auto"/>
        <w:jc w:val="both"/>
        <w:rPr>
          <w:rFonts w:ascii="Times New Roman" w:eastAsia="Times New Roman" w:hAnsi="Times New Roman" w:cs="Times New Roman"/>
          <w:color w:val="000000" w:themeColor="text1"/>
        </w:rPr>
      </w:pPr>
      <w:r w:rsidRPr="005B2DFB">
        <w:rPr>
          <w:rFonts w:ascii="Times New Roman" w:eastAsia="Times New Roman" w:hAnsi="Times New Roman" w:cs="Times New Roman"/>
          <w:color w:val="000000"/>
          <w:lang w:eastAsia="tr-TR"/>
        </w:rPr>
        <w:tab/>
        <w:t xml:space="preserve">(5) </w:t>
      </w:r>
      <w:r w:rsidRPr="005B2DFB">
        <w:rPr>
          <w:rFonts w:ascii="Times New Roman" w:eastAsia="Times New Roman" w:hAnsi="Times New Roman" w:cs="Times New Roman"/>
          <w:color w:val="000000" w:themeColor="text1"/>
        </w:rPr>
        <w:t xml:space="preserve">Serbest pratika alan gemiler limanda bulundukları süre içinde yük ve yolcu indirip bindirebilir, karaya hasta çıkarabilir, personel değiştirebilir ve gemiye temas işlemlerini gerçekleştirebilir. </w:t>
      </w:r>
    </w:p>
    <w:p w:rsidR="005B2DFB" w:rsidRDefault="005B2DFB" w:rsidP="005B2DFB">
      <w:pPr>
        <w:tabs>
          <w:tab w:val="left" w:pos="566"/>
        </w:tabs>
        <w:spacing w:after="0" w:line="240" w:lineRule="auto"/>
        <w:jc w:val="both"/>
        <w:rPr>
          <w:rFonts w:ascii="Times New Roman" w:eastAsia="Times New Roman" w:hAnsi="Times New Roman" w:cs="Times New Roman"/>
          <w:color w:val="000000"/>
          <w:lang w:eastAsia="tr-TR"/>
        </w:rPr>
      </w:pPr>
      <w:r w:rsidRPr="005B2DFB">
        <w:rPr>
          <w:rFonts w:ascii="Times New Roman" w:eastAsia="Times New Roman" w:hAnsi="Times New Roman" w:cs="Times New Roman"/>
          <w:color w:val="000000" w:themeColor="text1"/>
        </w:rPr>
        <w:tab/>
        <w:t xml:space="preserve">(6) </w:t>
      </w:r>
      <w:r w:rsidRPr="005B2DFB">
        <w:rPr>
          <w:rFonts w:ascii="Times New Roman" w:eastAsia="Times New Roman" w:hAnsi="Times New Roman" w:cs="Times New Roman"/>
          <w:color w:val="000000"/>
          <w:lang w:eastAsia="tr-TR"/>
        </w:rPr>
        <w:t>Serbest pratika verilmedikçe gemilerin limana girişi, herhangi bir yük, mürettebat veya yolcu indirip bindirmesi yasaktır. Serbest pratika almadan bu işlemleri yaptığı tespit edilen gemilere Gemi Sağlık Resmi Kanunu’n</w:t>
      </w:r>
      <w:r w:rsidR="00C05B17">
        <w:rPr>
          <w:rFonts w:ascii="Times New Roman" w:eastAsia="Times New Roman" w:hAnsi="Times New Roman" w:cs="Times New Roman"/>
          <w:color w:val="000000"/>
          <w:lang w:eastAsia="tr-TR"/>
        </w:rPr>
        <w:t xml:space="preserve">un 6 </w:t>
      </w:r>
      <w:proofErr w:type="spellStart"/>
      <w:r w:rsidR="00C05B17">
        <w:rPr>
          <w:rFonts w:ascii="Times New Roman" w:eastAsia="Times New Roman" w:hAnsi="Times New Roman" w:cs="Times New Roman"/>
          <w:color w:val="000000"/>
          <w:lang w:eastAsia="tr-TR"/>
        </w:rPr>
        <w:t>ıncı</w:t>
      </w:r>
      <w:proofErr w:type="spellEnd"/>
      <w:r w:rsidRPr="005B2DFB">
        <w:rPr>
          <w:rFonts w:ascii="Times New Roman" w:eastAsia="Times New Roman" w:hAnsi="Times New Roman" w:cs="Times New Roman"/>
          <w:color w:val="000000"/>
          <w:lang w:eastAsia="tr-TR"/>
        </w:rPr>
        <w:t xml:space="preserve"> maddesinin (c) fıkrası gereğince idari yaptırım cezası uygulanır.</w:t>
      </w:r>
    </w:p>
    <w:p w:rsidR="00D31CD2" w:rsidRPr="00D31CD2" w:rsidRDefault="00D31CD2" w:rsidP="00D31CD2">
      <w:pPr>
        <w:spacing w:after="0" w:line="240" w:lineRule="auto"/>
        <w:ind w:firstLine="567"/>
        <w:rPr>
          <w:rFonts w:ascii="Times New Roman" w:hAnsi="Times New Roman" w:cs="Times New Roman"/>
          <w:b/>
        </w:rPr>
      </w:pPr>
      <w:r w:rsidRPr="00D31CD2">
        <w:rPr>
          <w:rFonts w:ascii="Times New Roman" w:hAnsi="Times New Roman" w:cs="Times New Roman"/>
          <w:b/>
        </w:rPr>
        <w:t xml:space="preserve">Serbest </w:t>
      </w:r>
      <w:r w:rsidR="00BA5272">
        <w:rPr>
          <w:rFonts w:ascii="Times New Roman" w:hAnsi="Times New Roman" w:cs="Times New Roman"/>
          <w:b/>
        </w:rPr>
        <w:t>P</w:t>
      </w:r>
      <w:r w:rsidR="00BA5272" w:rsidRPr="00D31CD2">
        <w:rPr>
          <w:rFonts w:ascii="Times New Roman" w:hAnsi="Times New Roman" w:cs="Times New Roman"/>
          <w:b/>
        </w:rPr>
        <w:t xml:space="preserve">ratika </w:t>
      </w:r>
      <w:r w:rsidR="00BA5272">
        <w:rPr>
          <w:rFonts w:ascii="Times New Roman" w:hAnsi="Times New Roman" w:cs="Times New Roman"/>
          <w:b/>
        </w:rPr>
        <w:t>İ</w:t>
      </w:r>
      <w:r w:rsidR="00BA5272" w:rsidRPr="00D31CD2">
        <w:rPr>
          <w:rFonts w:ascii="Times New Roman" w:hAnsi="Times New Roman" w:cs="Times New Roman"/>
          <w:b/>
        </w:rPr>
        <w:t xml:space="preserve">çin </w:t>
      </w:r>
      <w:r w:rsidR="00BA5272">
        <w:rPr>
          <w:rFonts w:ascii="Times New Roman" w:hAnsi="Times New Roman" w:cs="Times New Roman"/>
          <w:b/>
        </w:rPr>
        <w:t>G</w:t>
      </w:r>
      <w:r w:rsidR="00BA5272" w:rsidRPr="00D31CD2">
        <w:rPr>
          <w:rFonts w:ascii="Times New Roman" w:hAnsi="Times New Roman" w:cs="Times New Roman"/>
          <w:b/>
        </w:rPr>
        <w:t xml:space="preserve">ereken </w:t>
      </w:r>
      <w:r w:rsidR="00BA5272">
        <w:rPr>
          <w:rFonts w:ascii="Times New Roman" w:hAnsi="Times New Roman" w:cs="Times New Roman"/>
          <w:b/>
        </w:rPr>
        <w:t>B</w:t>
      </w:r>
      <w:r w:rsidR="00BA5272" w:rsidRPr="00D31CD2">
        <w:rPr>
          <w:rFonts w:ascii="Times New Roman" w:hAnsi="Times New Roman" w:cs="Times New Roman"/>
          <w:b/>
        </w:rPr>
        <w:t>elgeler</w:t>
      </w:r>
    </w:p>
    <w:p w:rsidR="00D31CD2" w:rsidRPr="00D31CD2" w:rsidRDefault="00D31CD2" w:rsidP="00D31CD2">
      <w:pPr>
        <w:spacing w:after="0" w:line="240" w:lineRule="auto"/>
        <w:ind w:firstLine="567"/>
        <w:jc w:val="both"/>
        <w:rPr>
          <w:rFonts w:ascii="Times New Roman" w:hAnsi="Times New Roman" w:cs="Times New Roman"/>
          <w:color w:val="000000" w:themeColor="text1"/>
        </w:rPr>
      </w:pPr>
      <w:r w:rsidRPr="00D31CD2">
        <w:rPr>
          <w:rFonts w:ascii="Times New Roman" w:hAnsi="Times New Roman" w:cs="Times New Roman"/>
          <w:b/>
        </w:rPr>
        <w:t xml:space="preserve">MADDE 10- </w:t>
      </w:r>
      <w:r w:rsidRPr="00D31CD2">
        <w:rPr>
          <w:rFonts w:ascii="Times New Roman" w:hAnsi="Times New Roman" w:cs="Times New Roman"/>
        </w:rPr>
        <w:t>(1)</w:t>
      </w:r>
      <w:r w:rsidRPr="00D31CD2">
        <w:rPr>
          <w:rFonts w:ascii="Times New Roman" w:hAnsi="Times New Roman" w:cs="Times New Roman"/>
          <w:b/>
        </w:rPr>
        <w:t xml:space="preserve"> </w:t>
      </w:r>
      <w:r w:rsidRPr="00D31CD2">
        <w:rPr>
          <w:rFonts w:ascii="Times New Roman" w:hAnsi="Times New Roman" w:cs="Times New Roman"/>
          <w:color w:val="000000" w:themeColor="text1"/>
        </w:rPr>
        <w:t xml:space="preserve">Serbest pratika almak isteyen gemilerin aşağıdaki belgeleri LTP Sistemi üzerinden ilgili merkeze iletmesi gerekir. </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Gemi Sağlık Bildirimi,</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 xml:space="preserve">Gemi Sağlık Sertifikası, </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Gemi Tonaj Sertifikası,</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Gemi Son 10 Liman Belgesi,</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Gemi Personel Listesi,</w:t>
      </w:r>
    </w:p>
    <w:p w:rsidR="00D31CD2" w:rsidRPr="00D31CD2" w:rsidRDefault="00D31CD2" w:rsidP="00D31CD2">
      <w:pPr>
        <w:numPr>
          <w:ilvl w:val="0"/>
          <w:numId w:val="5"/>
        </w:numPr>
        <w:spacing w:after="0" w:line="240" w:lineRule="auto"/>
        <w:contextualSpacing/>
        <w:jc w:val="both"/>
        <w:rPr>
          <w:rFonts w:ascii="Times New Roman" w:hAnsi="Times New Roman" w:cs="Times New Roman"/>
          <w:color w:val="000000" w:themeColor="text1"/>
        </w:rPr>
      </w:pPr>
      <w:r w:rsidRPr="00D31CD2">
        <w:rPr>
          <w:rFonts w:ascii="Times New Roman" w:hAnsi="Times New Roman" w:cs="Times New Roman"/>
          <w:color w:val="000000" w:themeColor="text1"/>
        </w:rPr>
        <w:t>Kargo Beyanı,</w:t>
      </w:r>
    </w:p>
    <w:p w:rsidR="00D31CD2" w:rsidRPr="00D31CD2" w:rsidRDefault="00D31CD2" w:rsidP="00D31CD2">
      <w:pPr>
        <w:spacing w:after="0" w:line="240" w:lineRule="auto"/>
        <w:ind w:firstLine="567"/>
        <w:jc w:val="both"/>
        <w:rPr>
          <w:rFonts w:ascii="Times New Roman" w:hAnsi="Times New Roman" w:cs="Times New Roman"/>
        </w:rPr>
      </w:pPr>
      <w:r w:rsidRPr="00D31CD2">
        <w:rPr>
          <w:rFonts w:ascii="Times New Roman" w:hAnsi="Times New Roman" w:cs="Times New Roman"/>
        </w:rPr>
        <w:t xml:space="preserve">(2) Gemi </w:t>
      </w:r>
      <w:r w:rsidR="00A2257A">
        <w:rPr>
          <w:rFonts w:ascii="Times New Roman" w:hAnsi="Times New Roman" w:cs="Times New Roman"/>
        </w:rPr>
        <w:t>s</w:t>
      </w:r>
      <w:r w:rsidRPr="00D31CD2">
        <w:rPr>
          <w:rFonts w:ascii="Times New Roman" w:hAnsi="Times New Roman" w:cs="Times New Roman"/>
        </w:rPr>
        <w:t xml:space="preserve">ağlık </w:t>
      </w:r>
      <w:r w:rsidR="00A2257A">
        <w:rPr>
          <w:rFonts w:ascii="Times New Roman" w:hAnsi="Times New Roman" w:cs="Times New Roman"/>
        </w:rPr>
        <w:t>b</w:t>
      </w:r>
      <w:r w:rsidRPr="00D31CD2">
        <w:rPr>
          <w:rFonts w:ascii="Times New Roman" w:hAnsi="Times New Roman" w:cs="Times New Roman"/>
        </w:rPr>
        <w:t xml:space="preserve">ildiriminin ıslak imzalı aslının geminin serbest pratika alınarak limana yanaşması sonrasında ilgili merkeze iletilmesi gerekir. LTP sistemine yüklenen, sistemde muhafaza edilebilen ve daha sonra erişilebilen diğer gemi belgelerinin ayrıca </w:t>
      </w:r>
      <w:proofErr w:type="gramStart"/>
      <w:r w:rsidRPr="00D31CD2">
        <w:rPr>
          <w:rFonts w:ascii="Times New Roman" w:hAnsi="Times New Roman" w:cs="Times New Roman"/>
        </w:rPr>
        <w:t>kağıt</w:t>
      </w:r>
      <w:proofErr w:type="gramEnd"/>
      <w:r w:rsidRPr="00D31CD2">
        <w:rPr>
          <w:rFonts w:ascii="Times New Roman" w:hAnsi="Times New Roman" w:cs="Times New Roman"/>
        </w:rPr>
        <w:t xml:space="preserve"> formunun merkeze getirilmesine veya fiziksel çıktı alınarak arşivlenmesine gerek yoktur. Gemilere ilişkin belgelerin arıza vb. sebeplerle elektronik sistemlere yüklenememesi durumunda yüklenemeyen belgeler ile sağlık incelemesi nedeniyle gemilerden ek olarak talep edilen fiziki belgelerin ise Sağlık Bakanlığı ve Bağlı Kuruluşları Saklama Süreli Standart Dosya Planı doğrultusunda fiziki olarak arşivlenmesi gereklidir.   </w:t>
      </w:r>
    </w:p>
    <w:p w:rsidR="0025247C" w:rsidRDefault="00D31CD2" w:rsidP="0025247C">
      <w:pPr>
        <w:autoSpaceDE w:val="0"/>
        <w:autoSpaceDN w:val="0"/>
        <w:adjustRightInd w:val="0"/>
        <w:spacing w:after="0" w:line="240" w:lineRule="auto"/>
        <w:ind w:firstLine="567"/>
        <w:jc w:val="both"/>
        <w:rPr>
          <w:rFonts w:ascii="Times New Roman" w:eastAsia="Times New Roman" w:hAnsi="Times New Roman" w:cs="Times New Roman"/>
          <w:b/>
          <w:color w:val="000000"/>
          <w:lang w:eastAsia="tr-TR"/>
        </w:rPr>
      </w:pPr>
      <w:r w:rsidRPr="00D31CD2">
        <w:rPr>
          <w:rFonts w:ascii="Times New Roman" w:hAnsi="Times New Roman" w:cs="Times New Roman"/>
          <w:color w:val="000000" w:themeColor="text1"/>
        </w:rPr>
        <w:t xml:space="preserve">(3) Bir Türk limanından yabancı ülkedeki belirli bir limana düzenli olarak sefer yapan gemilerin her sefer dönüşlerinde bu belgelerin tamamını LTP Sistemine yüklemesine gerek yoktur. Bu gemilerin yıl içindeki ilk seferlerinde ve belgelerin değişmesi halinde yukarıda belirtilen belgeleri LTP sistemine yüklemeleri, diğer seferlerinde ise yalnızca </w:t>
      </w:r>
      <w:r w:rsidR="00A2257A">
        <w:rPr>
          <w:rFonts w:ascii="Times New Roman" w:hAnsi="Times New Roman" w:cs="Times New Roman"/>
          <w:color w:val="000000" w:themeColor="text1"/>
        </w:rPr>
        <w:t>g</w:t>
      </w:r>
      <w:r w:rsidRPr="00D31CD2">
        <w:rPr>
          <w:rFonts w:ascii="Times New Roman" w:hAnsi="Times New Roman" w:cs="Times New Roman"/>
          <w:color w:val="000000" w:themeColor="text1"/>
        </w:rPr>
        <w:t xml:space="preserve">emi </w:t>
      </w:r>
      <w:r w:rsidR="00A2257A">
        <w:rPr>
          <w:rFonts w:ascii="Times New Roman" w:hAnsi="Times New Roman" w:cs="Times New Roman"/>
          <w:color w:val="000000" w:themeColor="text1"/>
        </w:rPr>
        <w:t>s</w:t>
      </w:r>
      <w:r w:rsidRPr="00D31CD2">
        <w:rPr>
          <w:rFonts w:ascii="Times New Roman" w:hAnsi="Times New Roman" w:cs="Times New Roman"/>
          <w:color w:val="000000" w:themeColor="text1"/>
        </w:rPr>
        <w:t xml:space="preserve">ağlık </w:t>
      </w:r>
      <w:r w:rsidR="00A2257A">
        <w:rPr>
          <w:rFonts w:ascii="Times New Roman" w:hAnsi="Times New Roman" w:cs="Times New Roman"/>
          <w:color w:val="000000" w:themeColor="text1"/>
        </w:rPr>
        <w:t>b</w:t>
      </w:r>
      <w:r w:rsidRPr="00D31CD2">
        <w:rPr>
          <w:rFonts w:ascii="Times New Roman" w:hAnsi="Times New Roman" w:cs="Times New Roman"/>
          <w:color w:val="000000" w:themeColor="text1"/>
        </w:rPr>
        <w:t>ildirimini iletmeleri yeterlidir. Merkez gerek gördüğü seferler için yukarıdaki belgelerin tamamının asıllarını ve ilave belgelerin iletilmesini isteyebilir.</w:t>
      </w:r>
    </w:p>
    <w:p w:rsidR="00D31CD2" w:rsidRPr="00855F72" w:rsidRDefault="00D31CD2" w:rsidP="00D31CD2">
      <w:pPr>
        <w:tabs>
          <w:tab w:val="left" w:pos="566"/>
        </w:tabs>
        <w:spacing w:after="0" w:line="240" w:lineRule="auto"/>
        <w:ind w:firstLine="567"/>
        <w:jc w:val="both"/>
        <w:rPr>
          <w:rFonts w:ascii="Times New Roman" w:eastAsia="Times New Roman" w:hAnsi="Times New Roman" w:cs="Times New Roman"/>
          <w:b/>
          <w:color w:val="000000"/>
          <w:lang w:eastAsia="tr-TR"/>
        </w:rPr>
      </w:pPr>
      <w:r w:rsidRPr="00855F72">
        <w:rPr>
          <w:rFonts w:ascii="Times New Roman" w:eastAsia="Times New Roman" w:hAnsi="Times New Roman" w:cs="Times New Roman"/>
          <w:b/>
          <w:color w:val="000000"/>
          <w:lang w:eastAsia="tr-TR"/>
        </w:rPr>
        <w:t xml:space="preserve">Serbest </w:t>
      </w:r>
      <w:r w:rsidR="004C4C84" w:rsidRPr="00855F72">
        <w:rPr>
          <w:rFonts w:ascii="Times New Roman" w:eastAsia="Times New Roman" w:hAnsi="Times New Roman" w:cs="Times New Roman"/>
          <w:b/>
          <w:color w:val="000000"/>
          <w:lang w:eastAsia="tr-TR"/>
        </w:rPr>
        <w:t>P</w:t>
      </w:r>
      <w:r w:rsidRPr="00855F72">
        <w:rPr>
          <w:rFonts w:ascii="Times New Roman" w:eastAsia="Times New Roman" w:hAnsi="Times New Roman" w:cs="Times New Roman"/>
          <w:b/>
          <w:color w:val="000000"/>
          <w:lang w:eastAsia="tr-TR"/>
        </w:rPr>
        <w:t xml:space="preserve">ratika </w:t>
      </w:r>
      <w:r w:rsidR="004C4C84" w:rsidRPr="00855F72">
        <w:rPr>
          <w:rFonts w:ascii="Times New Roman" w:eastAsia="Times New Roman" w:hAnsi="Times New Roman" w:cs="Times New Roman"/>
          <w:b/>
          <w:color w:val="000000"/>
          <w:lang w:eastAsia="tr-TR"/>
        </w:rPr>
        <w:t>B</w:t>
      </w:r>
      <w:r w:rsidRPr="00855F72">
        <w:rPr>
          <w:rFonts w:ascii="Times New Roman" w:eastAsia="Times New Roman" w:hAnsi="Times New Roman" w:cs="Times New Roman"/>
          <w:b/>
          <w:color w:val="000000"/>
          <w:lang w:eastAsia="tr-TR"/>
        </w:rPr>
        <w:t xml:space="preserve">elgesinin </w:t>
      </w:r>
      <w:r w:rsidR="004C4C84" w:rsidRPr="00855F72">
        <w:rPr>
          <w:rFonts w:ascii="Times New Roman" w:eastAsia="Times New Roman" w:hAnsi="Times New Roman" w:cs="Times New Roman"/>
          <w:b/>
          <w:color w:val="000000"/>
          <w:lang w:eastAsia="tr-TR"/>
        </w:rPr>
        <w:t>D</w:t>
      </w:r>
      <w:r w:rsidRPr="00855F72">
        <w:rPr>
          <w:rFonts w:ascii="Times New Roman" w:eastAsia="Times New Roman" w:hAnsi="Times New Roman" w:cs="Times New Roman"/>
          <w:b/>
          <w:color w:val="000000"/>
          <w:lang w:eastAsia="tr-TR"/>
        </w:rPr>
        <w:t>üzenlenmesi</w:t>
      </w:r>
    </w:p>
    <w:p w:rsidR="00D31CD2" w:rsidRPr="00D31CD2" w:rsidRDefault="00D31CD2" w:rsidP="00D31CD2">
      <w:pPr>
        <w:spacing w:after="0" w:line="240" w:lineRule="auto"/>
        <w:ind w:firstLine="567"/>
        <w:jc w:val="both"/>
        <w:rPr>
          <w:rFonts w:ascii="Times New Roman" w:hAnsi="Times New Roman" w:cs="Times New Roman"/>
        </w:rPr>
      </w:pPr>
      <w:r w:rsidRPr="00855F72">
        <w:rPr>
          <w:rFonts w:ascii="Times New Roman" w:hAnsi="Times New Roman" w:cs="Times New Roman"/>
          <w:b/>
        </w:rPr>
        <w:t xml:space="preserve">MADDE 11- </w:t>
      </w:r>
      <w:r w:rsidRPr="00855F72">
        <w:rPr>
          <w:rFonts w:ascii="Times New Roman" w:hAnsi="Times New Roman" w:cs="Times New Roman"/>
        </w:rPr>
        <w:t>(1)</w:t>
      </w:r>
      <w:r w:rsidRPr="00855F72">
        <w:rPr>
          <w:rFonts w:ascii="Times New Roman" w:hAnsi="Times New Roman" w:cs="Times New Roman"/>
          <w:b/>
        </w:rPr>
        <w:t xml:space="preserve"> </w:t>
      </w:r>
      <w:r w:rsidRPr="00855F72">
        <w:rPr>
          <w:rFonts w:ascii="Times New Roman" w:eastAsia="Times New Roman" w:hAnsi="Times New Roman" w:cs="Times New Roman"/>
          <w:lang w:eastAsia="tr-TR"/>
        </w:rPr>
        <w:t xml:space="preserve">Serbest </w:t>
      </w:r>
      <w:r w:rsidR="004C4C84" w:rsidRPr="00855F72">
        <w:rPr>
          <w:rFonts w:ascii="Times New Roman" w:eastAsia="Times New Roman" w:hAnsi="Times New Roman" w:cs="Times New Roman"/>
          <w:lang w:eastAsia="tr-TR"/>
        </w:rPr>
        <w:t>P</w:t>
      </w:r>
      <w:r w:rsidRPr="00855F72">
        <w:rPr>
          <w:rFonts w:ascii="Times New Roman" w:eastAsia="Times New Roman" w:hAnsi="Times New Roman" w:cs="Times New Roman"/>
          <w:lang w:eastAsia="tr-TR"/>
        </w:rPr>
        <w:t xml:space="preserve">ratika </w:t>
      </w:r>
      <w:r w:rsidR="004C4C84" w:rsidRPr="00855F72">
        <w:rPr>
          <w:rFonts w:ascii="Times New Roman" w:eastAsia="Times New Roman" w:hAnsi="Times New Roman" w:cs="Times New Roman"/>
          <w:lang w:eastAsia="tr-TR"/>
        </w:rPr>
        <w:t>B</w:t>
      </w:r>
      <w:r w:rsidRPr="00855F72">
        <w:rPr>
          <w:rFonts w:ascii="Times New Roman" w:eastAsia="Times New Roman" w:hAnsi="Times New Roman" w:cs="Times New Roman"/>
          <w:lang w:eastAsia="tr-TR"/>
        </w:rPr>
        <w:t xml:space="preserve">elgesi, geminin gemi sağlık bildirimini göndermesinden sonra düzenlenir. </w:t>
      </w:r>
      <w:r w:rsidRPr="00855F72">
        <w:rPr>
          <w:rFonts w:ascii="Times New Roman" w:hAnsi="Times New Roman" w:cs="Times New Roman"/>
        </w:rPr>
        <w:t>Merkez interaktif sisteminde mevcut</w:t>
      </w:r>
      <w:r w:rsidRPr="00D31CD2">
        <w:rPr>
          <w:rFonts w:ascii="Times New Roman" w:hAnsi="Times New Roman" w:cs="Times New Roman"/>
        </w:rPr>
        <w:t xml:space="preserve"> gemi bilgi ve belgeleri ile LTP sistemine gemi tarafından yüklenen belgeleri inceler ve gemideki sağlık durumunu değerlendirir. İncelenen bilgi ve </w:t>
      </w:r>
      <w:r w:rsidRPr="00D31CD2">
        <w:rPr>
          <w:rFonts w:ascii="Times New Roman" w:hAnsi="Times New Roman" w:cs="Times New Roman"/>
        </w:rPr>
        <w:lastRenderedPageBreak/>
        <w:t xml:space="preserve">belgelerde sorun olmaması halinde interaktif sistemde “sorun yok” seçenekleri işaretlenerek gemiye </w:t>
      </w:r>
      <w:r>
        <w:rPr>
          <w:rFonts w:ascii="Times New Roman" w:hAnsi="Times New Roman" w:cs="Times New Roman"/>
        </w:rPr>
        <w:t>s</w:t>
      </w:r>
      <w:r w:rsidRPr="00D31CD2">
        <w:rPr>
          <w:rFonts w:ascii="Times New Roman" w:hAnsi="Times New Roman" w:cs="Times New Roman"/>
        </w:rPr>
        <w:t xml:space="preserve">erbest </w:t>
      </w:r>
      <w:r>
        <w:rPr>
          <w:rFonts w:ascii="Times New Roman" w:hAnsi="Times New Roman" w:cs="Times New Roman"/>
        </w:rPr>
        <w:t>p</w:t>
      </w:r>
      <w:r w:rsidRPr="00D31CD2">
        <w:rPr>
          <w:rFonts w:ascii="Times New Roman" w:hAnsi="Times New Roman" w:cs="Times New Roman"/>
        </w:rPr>
        <w:t xml:space="preserve">ratika </w:t>
      </w:r>
      <w:r>
        <w:rPr>
          <w:rFonts w:ascii="Times New Roman" w:hAnsi="Times New Roman" w:cs="Times New Roman"/>
        </w:rPr>
        <w:t>b</w:t>
      </w:r>
      <w:r w:rsidRPr="00D31CD2">
        <w:rPr>
          <w:rFonts w:ascii="Times New Roman" w:hAnsi="Times New Roman" w:cs="Times New Roman"/>
        </w:rPr>
        <w:t xml:space="preserve">elgesi düzenlenir. İncelenen bilgi ve belgelerde sorun olması durumunda ise “sorun var” seçeneği işaretlenerek sorunun giderilmesi için gereken işlemler yapılır ve gerekiyorsa sağlık kontrol önlemlerinin alınması sağlanır. LTP sisteminden yüklenen belgelerin eksik veya hatalı olması durumunda ise gemi acentesi ile iletişim kurularak eksik veya hatalı belgelerin geri çekilmesi ve doğru belgelerin yeniden yüklenmesi sağlanır. Yapılan işlemlere dair açıklamalar interaktif sisteme kaydedildikten sonra gemiye </w:t>
      </w:r>
      <w:r>
        <w:rPr>
          <w:rFonts w:ascii="Times New Roman" w:hAnsi="Times New Roman" w:cs="Times New Roman"/>
        </w:rPr>
        <w:t>s</w:t>
      </w:r>
      <w:r w:rsidRPr="00D31CD2">
        <w:rPr>
          <w:rFonts w:ascii="Times New Roman" w:hAnsi="Times New Roman" w:cs="Times New Roman"/>
        </w:rPr>
        <w:t xml:space="preserve">erbest </w:t>
      </w:r>
      <w:r>
        <w:rPr>
          <w:rFonts w:ascii="Times New Roman" w:hAnsi="Times New Roman" w:cs="Times New Roman"/>
        </w:rPr>
        <w:t>p</w:t>
      </w:r>
      <w:r w:rsidRPr="00D31CD2">
        <w:rPr>
          <w:rFonts w:ascii="Times New Roman" w:hAnsi="Times New Roman" w:cs="Times New Roman"/>
        </w:rPr>
        <w:t xml:space="preserve">ratika </w:t>
      </w:r>
      <w:r>
        <w:rPr>
          <w:rFonts w:ascii="Times New Roman" w:hAnsi="Times New Roman" w:cs="Times New Roman"/>
        </w:rPr>
        <w:t>b</w:t>
      </w:r>
      <w:r w:rsidRPr="00D31CD2">
        <w:rPr>
          <w:rFonts w:ascii="Times New Roman" w:hAnsi="Times New Roman" w:cs="Times New Roman"/>
        </w:rPr>
        <w:t>elgesi düzenlenir.</w:t>
      </w:r>
    </w:p>
    <w:p w:rsidR="00D31CD2" w:rsidRPr="00D31CD2" w:rsidRDefault="00D31CD2" w:rsidP="00D31CD2">
      <w:pPr>
        <w:spacing w:after="0" w:line="240" w:lineRule="auto"/>
        <w:ind w:firstLine="567"/>
        <w:jc w:val="both"/>
        <w:rPr>
          <w:rFonts w:ascii="Times New Roman" w:hAnsi="Times New Roman" w:cs="Times New Roman"/>
          <w:color w:val="000000" w:themeColor="text1"/>
        </w:rPr>
      </w:pPr>
      <w:r w:rsidRPr="00D31CD2">
        <w:rPr>
          <w:rFonts w:ascii="Times New Roman" w:hAnsi="Times New Roman" w:cs="Times New Roman"/>
          <w:color w:val="000000" w:themeColor="text1"/>
        </w:rPr>
        <w:t>(2) Serbest pratika verilirken ve gemideki sağlık durumu halk sağlığı riski açısından değerlendirilir ve aşağıdaki işlemler yapılır.</w:t>
      </w:r>
    </w:p>
    <w:p w:rsidR="00D31CD2" w:rsidRPr="00D31CD2" w:rsidRDefault="00D31CD2" w:rsidP="00D31CD2">
      <w:pPr>
        <w:numPr>
          <w:ilvl w:val="0"/>
          <w:numId w:val="6"/>
        </w:numPr>
        <w:spacing w:after="0" w:line="240" w:lineRule="auto"/>
        <w:contextualSpacing/>
        <w:jc w:val="both"/>
        <w:rPr>
          <w:rFonts w:ascii="Times New Roman" w:hAnsi="Times New Roman" w:cs="Times New Roman"/>
          <w:b/>
        </w:rPr>
      </w:pPr>
      <w:r w:rsidRPr="00D31CD2">
        <w:rPr>
          <w:rFonts w:ascii="Times New Roman" w:hAnsi="Times New Roman" w:cs="Times New Roman"/>
        </w:rPr>
        <w:t xml:space="preserve">Halk sağlığı riski taşımayan gemilere </w:t>
      </w:r>
      <w:r w:rsidR="004C4C84" w:rsidRPr="00855F72">
        <w:rPr>
          <w:rFonts w:ascii="Times New Roman" w:hAnsi="Times New Roman" w:cs="Times New Roman"/>
        </w:rPr>
        <w:t>S</w:t>
      </w:r>
      <w:r w:rsidRPr="00855F72">
        <w:rPr>
          <w:rFonts w:ascii="Times New Roman" w:hAnsi="Times New Roman" w:cs="Times New Roman"/>
        </w:rPr>
        <w:t xml:space="preserve">erbest </w:t>
      </w:r>
      <w:r w:rsidR="004C4C84" w:rsidRPr="00855F72">
        <w:rPr>
          <w:rFonts w:ascii="Times New Roman" w:hAnsi="Times New Roman" w:cs="Times New Roman"/>
        </w:rPr>
        <w:t>P</w:t>
      </w:r>
      <w:r w:rsidRPr="00855F72">
        <w:rPr>
          <w:rFonts w:ascii="Times New Roman" w:hAnsi="Times New Roman" w:cs="Times New Roman"/>
        </w:rPr>
        <w:t xml:space="preserve">ratika </w:t>
      </w:r>
      <w:r w:rsidR="004C4C84" w:rsidRPr="00855F72">
        <w:rPr>
          <w:rFonts w:ascii="Times New Roman" w:hAnsi="Times New Roman" w:cs="Times New Roman"/>
        </w:rPr>
        <w:t>B</w:t>
      </w:r>
      <w:r w:rsidRPr="00855F72">
        <w:rPr>
          <w:rFonts w:ascii="Times New Roman" w:hAnsi="Times New Roman" w:cs="Times New Roman"/>
        </w:rPr>
        <w:t>elgesi</w:t>
      </w:r>
      <w:r w:rsidRPr="00D31CD2">
        <w:rPr>
          <w:rFonts w:ascii="Times New Roman" w:hAnsi="Times New Roman" w:cs="Times New Roman"/>
        </w:rPr>
        <w:t xml:space="preserve"> düzenlenir. </w:t>
      </w:r>
    </w:p>
    <w:p w:rsidR="00D31CD2" w:rsidRPr="00D31CD2" w:rsidRDefault="00D31CD2" w:rsidP="00D31CD2">
      <w:pPr>
        <w:numPr>
          <w:ilvl w:val="0"/>
          <w:numId w:val="6"/>
        </w:numPr>
        <w:spacing w:after="0" w:line="240" w:lineRule="auto"/>
        <w:contextualSpacing/>
        <w:jc w:val="both"/>
        <w:rPr>
          <w:rFonts w:ascii="Times New Roman" w:hAnsi="Times New Roman" w:cs="Times New Roman"/>
          <w:color w:val="000000" w:themeColor="text1"/>
        </w:rPr>
      </w:pPr>
      <w:r w:rsidRPr="00D31CD2">
        <w:rPr>
          <w:rFonts w:ascii="Times New Roman" w:eastAsia="Times New Roman" w:hAnsi="Times New Roman" w:cs="Times New Roman"/>
          <w:color w:val="000000" w:themeColor="text1"/>
          <w:lang w:eastAsia="tr-TR"/>
        </w:rPr>
        <w:t xml:space="preserve">Halk sağlığı riski taşıyan gemilerin gerekli sağlık kontrol önlemlerini alması sağlanır. Bu tür gemiler gerekiyorsa açıkta kontrol edilir. Alınması gereken kontrol önlemleri paydaş kurumların sorumluluk alanında ise bu kurumlarla iletişime geçilerek gerekli kontrol </w:t>
      </w:r>
      <w:r w:rsidRPr="00855F72">
        <w:rPr>
          <w:rFonts w:ascii="Times New Roman" w:eastAsia="Times New Roman" w:hAnsi="Times New Roman" w:cs="Times New Roman"/>
          <w:color w:val="000000" w:themeColor="text1"/>
          <w:lang w:eastAsia="tr-TR"/>
        </w:rPr>
        <w:t>önlemlerinin alınması sağlanır. Gerekli sağlık kontrol ö</w:t>
      </w:r>
      <w:r w:rsidR="004C4C84" w:rsidRPr="00855F72">
        <w:rPr>
          <w:rFonts w:ascii="Times New Roman" w:eastAsia="Times New Roman" w:hAnsi="Times New Roman" w:cs="Times New Roman"/>
          <w:color w:val="000000" w:themeColor="text1"/>
          <w:lang w:eastAsia="tr-TR"/>
        </w:rPr>
        <w:t>nlemlerini almış olan gemilere Serbest Pratika B</w:t>
      </w:r>
      <w:r w:rsidRPr="00855F72">
        <w:rPr>
          <w:rFonts w:ascii="Times New Roman" w:eastAsia="Times New Roman" w:hAnsi="Times New Roman" w:cs="Times New Roman"/>
          <w:color w:val="000000" w:themeColor="text1"/>
          <w:lang w:eastAsia="tr-TR"/>
        </w:rPr>
        <w:t>elgesi</w:t>
      </w:r>
      <w:r w:rsidRPr="00D31CD2">
        <w:rPr>
          <w:rFonts w:ascii="Times New Roman" w:eastAsia="Times New Roman" w:hAnsi="Times New Roman" w:cs="Times New Roman"/>
          <w:color w:val="000000" w:themeColor="text1"/>
          <w:lang w:eastAsia="tr-TR"/>
        </w:rPr>
        <w:t xml:space="preserve"> düzenlenir.</w:t>
      </w:r>
    </w:p>
    <w:p w:rsidR="00D31CD2" w:rsidRPr="00D31CD2" w:rsidRDefault="00D31CD2" w:rsidP="00D31CD2">
      <w:pPr>
        <w:numPr>
          <w:ilvl w:val="0"/>
          <w:numId w:val="6"/>
        </w:numPr>
        <w:spacing w:after="0" w:line="240" w:lineRule="auto"/>
        <w:contextualSpacing/>
        <w:jc w:val="both"/>
        <w:rPr>
          <w:rFonts w:ascii="Times New Roman" w:hAnsi="Times New Roman" w:cs="Times New Roman"/>
          <w:color w:val="000000" w:themeColor="text1"/>
        </w:rPr>
      </w:pPr>
      <w:r w:rsidRPr="00D31CD2">
        <w:rPr>
          <w:rFonts w:ascii="Times New Roman" w:eastAsia="Times New Roman" w:hAnsi="Times New Roman" w:cs="Times New Roman"/>
          <w:color w:val="000000" w:themeColor="text1"/>
          <w:lang w:eastAsia="tr-TR"/>
        </w:rPr>
        <w:t xml:space="preserve">Limana yanaşması sonrasında uyulması gereken sağlık gereklilikleri bulunan gemilere serbest pratika bu gerekliliklere uyulması koşuluyla şartlı olarak verilir </w:t>
      </w:r>
      <w:r w:rsidR="001734CF">
        <w:rPr>
          <w:rFonts w:ascii="Times New Roman" w:eastAsia="Times New Roman" w:hAnsi="Times New Roman" w:cs="Times New Roman"/>
          <w:color w:val="000000" w:themeColor="text1"/>
          <w:lang w:eastAsia="tr-TR"/>
        </w:rPr>
        <w:t xml:space="preserve">ve bu gereklilikler </w:t>
      </w:r>
      <w:r w:rsidR="001734CF" w:rsidRPr="00855F72">
        <w:rPr>
          <w:rFonts w:ascii="Times New Roman" w:eastAsia="Times New Roman" w:hAnsi="Times New Roman" w:cs="Times New Roman"/>
          <w:color w:val="000000" w:themeColor="text1"/>
          <w:lang w:eastAsia="tr-TR"/>
        </w:rPr>
        <w:t>düzenlenen Serbest Pratika B</w:t>
      </w:r>
      <w:r w:rsidRPr="00855F72">
        <w:rPr>
          <w:rFonts w:ascii="Times New Roman" w:eastAsia="Times New Roman" w:hAnsi="Times New Roman" w:cs="Times New Roman"/>
          <w:color w:val="000000" w:themeColor="text1"/>
          <w:lang w:eastAsia="tr-TR"/>
        </w:rPr>
        <w:t>elgesi</w:t>
      </w:r>
      <w:r w:rsidRPr="00D31CD2">
        <w:rPr>
          <w:rFonts w:ascii="Times New Roman" w:eastAsia="Times New Roman" w:hAnsi="Times New Roman" w:cs="Times New Roman"/>
          <w:color w:val="000000" w:themeColor="text1"/>
          <w:lang w:eastAsia="tr-TR"/>
        </w:rPr>
        <w:t xml:space="preserve"> üzerinde belirtilir ve yerine getirilmesi merkezlerce takip edilir.</w:t>
      </w:r>
      <w:r w:rsidRPr="00D31CD2">
        <w:rPr>
          <w:rFonts w:ascii="Times New Roman" w:hAnsi="Times New Roman" w:cs="Times New Roman"/>
          <w:color w:val="000000" w:themeColor="text1"/>
        </w:rPr>
        <w:t xml:space="preserve"> Gemilerin rıhtıma yanaştıktan sonra bu gereklilikleri yerine getirmesi gerekir. Serbest pratika verilerek bazı şartlar altında rıhtıma yanaşmasına izin verilen, ancak rıhtıma yanaştıktan sonra bu şartları yerine getirmeyen gemilere Gemi Sağlık Resmi Kanunu’nun 6 ncı maddesinin (f) fıkrası gereğince idari para cezası uygulanır.</w:t>
      </w:r>
    </w:p>
    <w:p w:rsidR="00D31CD2" w:rsidRPr="00855F72" w:rsidRDefault="00D31CD2" w:rsidP="00D31CD2">
      <w:pPr>
        <w:numPr>
          <w:ilvl w:val="0"/>
          <w:numId w:val="6"/>
        </w:numPr>
        <w:spacing w:after="0" w:line="240" w:lineRule="auto"/>
        <w:contextualSpacing/>
        <w:jc w:val="both"/>
        <w:rPr>
          <w:rFonts w:ascii="Times New Roman" w:eastAsia="Times New Roman" w:hAnsi="Times New Roman" w:cs="Times New Roman"/>
          <w:color w:val="000000"/>
          <w:lang w:eastAsia="tr-TR"/>
        </w:rPr>
      </w:pPr>
      <w:r w:rsidRPr="00D31CD2">
        <w:rPr>
          <w:rFonts w:ascii="Times New Roman" w:eastAsia="Times New Roman" w:hAnsi="Times New Roman" w:cs="Times New Roman"/>
          <w:color w:val="000000"/>
          <w:lang w:eastAsia="tr-TR"/>
        </w:rPr>
        <w:t xml:space="preserve">Geminin varış yaptığı liman gerekli sağlık kontrol önlemlerinin alınması için yeterli </w:t>
      </w:r>
      <w:proofErr w:type="gramStart"/>
      <w:r w:rsidRPr="00D31CD2">
        <w:rPr>
          <w:rFonts w:ascii="Times New Roman" w:eastAsia="Times New Roman" w:hAnsi="Times New Roman" w:cs="Times New Roman"/>
          <w:color w:val="000000"/>
          <w:lang w:eastAsia="tr-TR"/>
        </w:rPr>
        <w:t>imkanlara</w:t>
      </w:r>
      <w:proofErr w:type="gramEnd"/>
      <w:r w:rsidRPr="00D31CD2">
        <w:rPr>
          <w:rFonts w:ascii="Times New Roman" w:eastAsia="Times New Roman" w:hAnsi="Times New Roman" w:cs="Times New Roman"/>
          <w:color w:val="000000"/>
          <w:lang w:eastAsia="tr-TR"/>
        </w:rPr>
        <w:t xml:space="preserve"> sahip değilse gemi, normal güzergahından ayrılmasını tehlikeli hale getirecek bir işletim sorunu olmadıkça, gerekli sağlık kontrol önlemlerinin alınabileceği en yakın uygun limana yönlendirilir. Bu tür gemilerin yakıt, su, yiyecek ve sefer için gerekli malzeme ikmali </w:t>
      </w:r>
      <w:r w:rsidRPr="00855F72">
        <w:rPr>
          <w:rFonts w:ascii="Times New Roman" w:eastAsia="Times New Roman" w:hAnsi="Times New Roman" w:cs="Times New Roman"/>
          <w:color w:val="000000"/>
          <w:lang w:eastAsia="tr-TR"/>
        </w:rPr>
        <w:t>yapmasına izin verilir.</w:t>
      </w:r>
    </w:p>
    <w:p w:rsidR="00D31CD2" w:rsidRPr="00855F72" w:rsidRDefault="00D31CD2" w:rsidP="00D31CD2">
      <w:pPr>
        <w:spacing w:after="0" w:line="240" w:lineRule="auto"/>
        <w:ind w:firstLine="567"/>
        <w:jc w:val="both"/>
        <w:rPr>
          <w:rFonts w:ascii="Times New Roman" w:eastAsia="Times New Roman" w:hAnsi="Times New Roman" w:cs="Times New Roman"/>
          <w:color w:val="000000" w:themeColor="text1"/>
          <w:lang w:eastAsia="tr-TR"/>
        </w:rPr>
      </w:pPr>
      <w:r w:rsidRPr="00855F72">
        <w:rPr>
          <w:rFonts w:ascii="Times New Roman" w:eastAsia="Times New Roman" w:hAnsi="Times New Roman" w:cs="Times New Roman"/>
          <w:color w:val="000000" w:themeColor="text1"/>
          <w:lang w:eastAsia="tr-TR"/>
        </w:rPr>
        <w:t xml:space="preserve"> (3) Serbest </w:t>
      </w:r>
      <w:r w:rsidR="001734CF" w:rsidRPr="00855F72">
        <w:rPr>
          <w:rFonts w:ascii="Times New Roman" w:eastAsia="Times New Roman" w:hAnsi="Times New Roman" w:cs="Times New Roman"/>
          <w:color w:val="000000" w:themeColor="text1"/>
          <w:lang w:eastAsia="tr-TR"/>
        </w:rPr>
        <w:t>P</w:t>
      </w:r>
      <w:r w:rsidRPr="00855F72">
        <w:rPr>
          <w:rFonts w:ascii="Times New Roman" w:eastAsia="Times New Roman" w:hAnsi="Times New Roman" w:cs="Times New Roman"/>
          <w:color w:val="000000" w:themeColor="text1"/>
          <w:lang w:eastAsia="tr-TR"/>
        </w:rPr>
        <w:t xml:space="preserve">ratika </w:t>
      </w:r>
      <w:r w:rsidR="001734CF" w:rsidRPr="00855F72">
        <w:rPr>
          <w:rFonts w:ascii="Times New Roman" w:eastAsia="Times New Roman" w:hAnsi="Times New Roman" w:cs="Times New Roman"/>
          <w:color w:val="000000" w:themeColor="text1"/>
          <w:lang w:eastAsia="tr-TR"/>
        </w:rPr>
        <w:t>B</w:t>
      </w:r>
      <w:r w:rsidRPr="00855F72">
        <w:rPr>
          <w:rFonts w:ascii="Times New Roman" w:eastAsia="Times New Roman" w:hAnsi="Times New Roman" w:cs="Times New Roman"/>
          <w:color w:val="000000" w:themeColor="text1"/>
          <w:lang w:eastAsia="tr-TR"/>
        </w:rPr>
        <w:t>elgesi interaktif sistem üze</w:t>
      </w:r>
      <w:r w:rsidR="00EB689D">
        <w:rPr>
          <w:rFonts w:ascii="Times New Roman" w:eastAsia="Times New Roman" w:hAnsi="Times New Roman" w:cs="Times New Roman"/>
          <w:color w:val="000000" w:themeColor="text1"/>
          <w:lang w:eastAsia="tr-TR"/>
        </w:rPr>
        <w:t xml:space="preserve">rinden elektronik ortamda </w:t>
      </w:r>
      <w:proofErr w:type="spellStart"/>
      <w:r w:rsidR="00EB689D">
        <w:rPr>
          <w:rFonts w:ascii="Times New Roman" w:eastAsia="Times New Roman" w:hAnsi="Times New Roman" w:cs="Times New Roman"/>
          <w:color w:val="000000" w:themeColor="text1"/>
          <w:lang w:eastAsia="tr-TR"/>
        </w:rPr>
        <w:t>barkod</w:t>
      </w:r>
      <w:r w:rsidRPr="00855F72">
        <w:rPr>
          <w:rFonts w:ascii="Times New Roman" w:eastAsia="Times New Roman" w:hAnsi="Times New Roman" w:cs="Times New Roman"/>
          <w:color w:val="000000" w:themeColor="text1"/>
          <w:lang w:eastAsia="tr-TR"/>
        </w:rPr>
        <w:t>lu</w:t>
      </w:r>
      <w:proofErr w:type="spellEnd"/>
      <w:r w:rsidRPr="00855F72">
        <w:rPr>
          <w:rFonts w:ascii="Times New Roman" w:eastAsia="Times New Roman" w:hAnsi="Times New Roman" w:cs="Times New Roman"/>
          <w:color w:val="000000" w:themeColor="text1"/>
          <w:lang w:eastAsia="tr-TR"/>
        </w:rPr>
        <w:t xml:space="preserve"> olarak düzenlenir. Belgenin geçerliliği üzerindeki</w:t>
      </w:r>
      <w:r w:rsidRPr="00D31CD2">
        <w:rPr>
          <w:rFonts w:ascii="Times New Roman" w:eastAsia="Times New Roman" w:hAnsi="Times New Roman" w:cs="Times New Roman"/>
          <w:color w:val="000000" w:themeColor="text1"/>
          <w:lang w:eastAsia="tr-TR"/>
        </w:rPr>
        <w:t xml:space="preserve"> doğrulama kodu ile Genel </w:t>
      </w:r>
      <w:r w:rsidRPr="00855F72">
        <w:rPr>
          <w:rFonts w:ascii="Times New Roman" w:eastAsia="Times New Roman" w:hAnsi="Times New Roman" w:cs="Times New Roman"/>
          <w:color w:val="000000" w:themeColor="text1"/>
          <w:lang w:eastAsia="tr-TR"/>
        </w:rPr>
        <w:t xml:space="preserve">Müdürlük internet sitesinden ya da üzerindeki barkod okutularak </w:t>
      </w:r>
      <w:r w:rsidR="00D4007B" w:rsidRPr="00855F72">
        <w:rPr>
          <w:rFonts w:ascii="Times New Roman" w:eastAsia="Times New Roman" w:hAnsi="Times New Roman" w:cs="Times New Roman"/>
          <w:color w:val="000000" w:themeColor="text1"/>
          <w:lang w:eastAsia="tr-TR"/>
        </w:rPr>
        <w:t>kontrol edilebilir. Düzenlenen S</w:t>
      </w:r>
      <w:r w:rsidRPr="00855F72">
        <w:rPr>
          <w:rFonts w:ascii="Times New Roman" w:eastAsia="Times New Roman" w:hAnsi="Times New Roman" w:cs="Times New Roman"/>
          <w:color w:val="000000" w:themeColor="text1"/>
          <w:lang w:eastAsia="tr-TR"/>
        </w:rPr>
        <w:t xml:space="preserve">erbest </w:t>
      </w:r>
      <w:r w:rsidR="00D4007B" w:rsidRPr="00855F72">
        <w:rPr>
          <w:rFonts w:ascii="Times New Roman" w:eastAsia="Times New Roman" w:hAnsi="Times New Roman" w:cs="Times New Roman"/>
          <w:color w:val="000000" w:themeColor="text1"/>
          <w:lang w:eastAsia="tr-TR"/>
        </w:rPr>
        <w:t>Pratika B</w:t>
      </w:r>
      <w:r w:rsidRPr="00855F72">
        <w:rPr>
          <w:rFonts w:ascii="Times New Roman" w:eastAsia="Times New Roman" w:hAnsi="Times New Roman" w:cs="Times New Roman"/>
          <w:color w:val="000000" w:themeColor="text1"/>
          <w:lang w:eastAsia="tr-TR"/>
        </w:rPr>
        <w:t>elgesi</w:t>
      </w:r>
      <w:r w:rsidR="00855F72" w:rsidRPr="00855F72">
        <w:rPr>
          <w:rFonts w:ascii="Times New Roman" w:eastAsia="Times New Roman" w:hAnsi="Times New Roman" w:cs="Times New Roman"/>
          <w:color w:val="000000" w:themeColor="text1"/>
          <w:lang w:eastAsia="tr-TR"/>
        </w:rPr>
        <w:t xml:space="preserve"> </w:t>
      </w:r>
      <w:r w:rsidRPr="00855F72">
        <w:rPr>
          <w:rFonts w:ascii="Times New Roman" w:eastAsia="Times New Roman" w:hAnsi="Times New Roman" w:cs="Times New Roman"/>
          <w:color w:val="000000" w:themeColor="text1"/>
          <w:lang w:eastAsia="tr-TR"/>
        </w:rPr>
        <w:t xml:space="preserve">diğer kamu kurumlarınca LTP Sistemi üzerinden görülebilir. Gemi acentesi isterse serbest pratika belgesini kendisi yazdırarak ilgili kamu kurumlarına verebilir. </w:t>
      </w:r>
    </w:p>
    <w:p w:rsidR="00D31CD2" w:rsidRPr="00D31CD2" w:rsidRDefault="00D31CD2" w:rsidP="00D31CD2">
      <w:pPr>
        <w:spacing w:after="0" w:line="240" w:lineRule="auto"/>
        <w:ind w:firstLine="567"/>
        <w:jc w:val="both"/>
        <w:rPr>
          <w:rFonts w:ascii="Times New Roman" w:eastAsia="Times New Roman" w:hAnsi="Times New Roman" w:cs="Times New Roman"/>
          <w:color w:val="000000" w:themeColor="text1"/>
          <w:lang w:eastAsia="tr-TR"/>
        </w:rPr>
      </w:pPr>
      <w:r w:rsidRPr="00855F72">
        <w:rPr>
          <w:rFonts w:ascii="Times New Roman" w:eastAsia="Times New Roman" w:hAnsi="Times New Roman" w:cs="Times New Roman"/>
          <w:color w:val="000000" w:themeColor="text1"/>
          <w:lang w:eastAsia="tr-TR"/>
        </w:rPr>
        <w:t>(4</w:t>
      </w:r>
      <w:r w:rsidR="00D4007B" w:rsidRPr="00855F72">
        <w:rPr>
          <w:rFonts w:ascii="Times New Roman" w:eastAsia="Times New Roman" w:hAnsi="Times New Roman" w:cs="Times New Roman"/>
          <w:color w:val="000000" w:themeColor="text1"/>
          <w:lang w:eastAsia="tr-TR"/>
        </w:rPr>
        <w:t>) Serbest P</w:t>
      </w:r>
      <w:r w:rsidRPr="00855F72">
        <w:rPr>
          <w:rFonts w:ascii="Times New Roman" w:eastAsia="Times New Roman" w:hAnsi="Times New Roman" w:cs="Times New Roman"/>
          <w:color w:val="000000" w:themeColor="text1"/>
          <w:lang w:eastAsia="tr-TR"/>
        </w:rPr>
        <w:t xml:space="preserve">ratika </w:t>
      </w:r>
      <w:r w:rsidR="00D4007B" w:rsidRPr="00855F72">
        <w:rPr>
          <w:rFonts w:ascii="Times New Roman" w:eastAsia="Times New Roman" w:hAnsi="Times New Roman" w:cs="Times New Roman"/>
          <w:color w:val="000000" w:themeColor="text1"/>
          <w:lang w:eastAsia="tr-TR"/>
        </w:rPr>
        <w:t>B</w:t>
      </w:r>
      <w:r w:rsidRPr="00855F72">
        <w:rPr>
          <w:rFonts w:ascii="Times New Roman" w:eastAsia="Times New Roman" w:hAnsi="Times New Roman" w:cs="Times New Roman"/>
          <w:color w:val="000000" w:themeColor="text1"/>
          <w:lang w:eastAsia="tr-TR"/>
        </w:rPr>
        <w:t>elgesi düzenlenmesine rağmen sefer değişikliği, gemi arızası, yangın ve benzeri makul gerekçelerle limana giriş yapmayan gemilerin serbest pratikası merkezce iptal edilebilir. Limana giriş yaparak kara ile temas eden</w:t>
      </w:r>
      <w:r w:rsidRPr="00D31CD2">
        <w:rPr>
          <w:rFonts w:ascii="Times New Roman" w:eastAsia="Times New Roman" w:hAnsi="Times New Roman" w:cs="Times New Roman"/>
          <w:color w:val="000000" w:themeColor="text1"/>
          <w:lang w:eastAsia="tr-TR"/>
        </w:rPr>
        <w:t xml:space="preserve"> gemilerin veya rüsum ödemesi yapılan gemilerin serbest pratikası iptal edilemez. </w:t>
      </w:r>
    </w:p>
    <w:p w:rsidR="00F73CA3" w:rsidRPr="00163ACA" w:rsidRDefault="00D31CD2" w:rsidP="00F73CA3">
      <w:pPr>
        <w:spacing w:after="0" w:line="240" w:lineRule="auto"/>
        <w:jc w:val="center"/>
        <w:rPr>
          <w:rFonts w:ascii="Times New Roman" w:eastAsia="Times New Roman" w:hAnsi="Times New Roman" w:cs="Times New Roman"/>
          <w:b/>
          <w:lang w:eastAsia="tr-TR"/>
        </w:rPr>
      </w:pPr>
      <w:r w:rsidRPr="00D31CD2">
        <w:rPr>
          <w:rFonts w:ascii="Times New Roman" w:eastAsia="Times New Roman" w:hAnsi="Times New Roman" w:cs="Times New Roman"/>
          <w:color w:val="000000" w:themeColor="text1"/>
          <w:lang w:eastAsia="tr-TR"/>
        </w:rPr>
        <w:t xml:space="preserve"> </w:t>
      </w:r>
      <w:r w:rsidR="00F73CA3" w:rsidRPr="00163ACA">
        <w:rPr>
          <w:rFonts w:ascii="Times New Roman" w:eastAsia="Times New Roman" w:hAnsi="Times New Roman" w:cs="Times New Roman"/>
          <w:b/>
          <w:lang w:eastAsia="tr-TR"/>
        </w:rPr>
        <w:t>DÖRDÜNCÜ BÖLÜM</w:t>
      </w:r>
    </w:p>
    <w:p w:rsidR="00F73CA3" w:rsidRDefault="00F73CA3" w:rsidP="00F73CA3">
      <w:pPr>
        <w:spacing w:after="0" w:line="240" w:lineRule="auto"/>
        <w:jc w:val="center"/>
        <w:rPr>
          <w:rFonts w:ascii="Times New Roman" w:hAnsi="Times New Roman" w:cs="Times New Roman"/>
          <w:b/>
        </w:rPr>
      </w:pPr>
      <w:r w:rsidRPr="00163ACA">
        <w:rPr>
          <w:rFonts w:ascii="Times New Roman" w:hAnsi="Times New Roman" w:cs="Times New Roman"/>
          <w:b/>
        </w:rPr>
        <w:t>Serbest Gemi Sağlık Resmi İşlemleri</w:t>
      </w:r>
    </w:p>
    <w:p w:rsidR="004D4E52" w:rsidRPr="00163ACA" w:rsidRDefault="004D4E52" w:rsidP="00F73CA3">
      <w:pPr>
        <w:spacing w:after="0" w:line="240" w:lineRule="auto"/>
        <w:jc w:val="center"/>
        <w:rPr>
          <w:rFonts w:ascii="Times New Roman" w:hAnsi="Times New Roman" w:cs="Times New Roman"/>
          <w:b/>
        </w:rPr>
      </w:pPr>
    </w:p>
    <w:p w:rsidR="00F73CA3" w:rsidRPr="00163ACA" w:rsidRDefault="00F73CA3" w:rsidP="00F73CA3">
      <w:pPr>
        <w:spacing w:after="0" w:line="240" w:lineRule="auto"/>
        <w:ind w:firstLine="567"/>
        <w:rPr>
          <w:rFonts w:ascii="Times New Roman" w:hAnsi="Times New Roman" w:cs="Times New Roman"/>
          <w:b/>
        </w:rPr>
      </w:pPr>
      <w:r w:rsidRPr="00163ACA">
        <w:rPr>
          <w:rFonts w:ascii="Times New Roman" w:hAnsi="Times New Roman" w:cs="Times New Roman"/>
          <w:b/>
        </w:rPr>
        <w:t xml:space="preserve">Serbest </w:t>
      </w:r>
      <w:r w:rsidR="00BA5272" w:rsidRPr="00163ACA">
        <w:rPr>
          <w:rFonts w:ascii="Times New Roman" w:hAnsi="Times New Roman" w:cs="Times New Roman"/>
          <w:b/>
        </w:rPr>
        <w:t>Gemi Sağlık Resmi</w:t>
      </w:r>
    </w:p>
    <w:p w:rsidR="00F73CA3" w:rsidRPr="00163ACA" w:rsidRDefault="00F73CA3" w:rsidP="00F73CA3">
      <w:pPr>
        <w:spacing w:after="0" w:line="240" w:lineRule="auto"/>
        <w:ind w:firstLine="567"/>
        <w:jc w:val="both"/>
        <w:rPr>
          <w:rFonts w:ascii="Times New Roman" w:hAnsi="Times New Roman" w:cs="Times New Roman"/>
        </w:rPr>
      </w:pPr>
      <w:r w:rsidRPr="00163ACA">
        <w:rPr>
          <w:rFonts w:ascii="Times New Roman" w:hAnsi="Times New Roman" w:cs="Times New Roman"/>
          <w:b/>
        </w:rPr>
        <w:t xml:space="preserve">MADDE 12- </w:t>
      </w:r>
      <w:r w:rsidRPr="00163ACA">
        <w:rPr>
          <w:rFonts w:ascii="Times New Roman" w:hAnsi="Times New Roman" w:cs="Times New Roman"/>
        </w:rPr>
        <w:t>(1)</w:t>
      </w:r>
      <w:r w:rsidRPr="00163ACA">
        <w:rPr>
          <w:rFonts w:ascii="Times New Roman" w:hAnsi="Times New Roman" w:cs="Times New Roman"/>
          <w:b/>
        </w:rPr>
        <w:t xml:space="preserve"> </w:t>
      </w:r>
      <w:r w:rsidRPr="00163ACA">
        <w:rPr>
          <w:rFonts w:ascii="Times New Roman" w:hAnsi="Times New Roman" w:cs="Times New Roman"/>
        </w:rPr>
        <w:t xml:space="preserve">Türk limanları arasında seyreden, yabancı ülke limanlarından Türk limanlarına gelen, Türk limanlarından yabancı ülke limanlarına giden gemilerden, Türk limanlarında, her net ton üzerinden gemi sağlık resmi alınır. Gemi sağlık resmi tahakkuk ve tahsil işlemleri </w:t>
      </w:r>
      <w:r w:rsidR="00B42881">
        <w:rPr>
          <w:rFonts w:ascii="Times New Roman" w:hAnsi="Times New Roman" w:cs="Times New Roman"/>
        </w:rPr>
        <w:t>‘</w:t>
      </w:r>
      <w:r w:rsidR="008E1C26" w:rsidRPr="00163ACA">
        <w:rPr>
          <w:rFonts w:ascii="Times New Roman" w:hAnsi="Times New Roman" w:cs="Times New Roman"/>
        </w:rPr>
        <w:t>Gemi</w:t>
      </w:r>
      <w:r w:rsidR="00CD6ADD" w:rsidRPr="00163ACA">
        <w:rPr>
          <w:rFonts w:ascii="Times New Roman" w:hAnsi="Times New Roman" w:cs="Times New Roman"/>
        </w:rPr>
        <w:t xml:space="preserve"> </w:t>
      </w:r>
      <w:r w:rsidRPr="00163ACA">
        <w:rPr>
          <w:rFonts w:ascii="Times New Roman" w:hAnsi="Times New Roman" w:cs="Times New Roman"/>
        </w:rPr>
        <w:t xml:space="preserve">Sağlık Resmi </w:t>
      </w:r>
      <w:r w:rsidR="00CD6ADD" w:rsidRPr="00163ACA">
        <w:rPr>
          <w:rFonts w:ascii="Times New Roman" w:hAnsi="Times New Roman" w:cs="Times New Roman"/>
        </w:rPr>
        <w:t xml:space="preserve">Uygulama </w:t>
      </w:r>
      <w:r w:rsidR="006638D2" w:rsidRPr="00163ACA">
        <w:rPr>
          <w:rFonts w:ascii="Times New Roman" w:hAnsi="Times New Roman" w:cs="Times New Roman"/>
        </w:rPr>
        <w:t>Yönergesi</w:t>
      </w:r>
      <w:r w:rsidR="00B42881">
        <w:rPr>
          <w:rFonts w:ascii="Times New Roman" w:hAnsi="Times New Roman" w:cs="Times New Roman"/>
        </w:rPr>
        <w:t>’</w:t>
      </w:r>
      <w:r w:rsidRPr="00163ACA">
        <w:rPr>
          <w:rFonts w:ascii="Times New Roman" w:hAnsi="Times New Roman" w:cs="Times New Roman"/>
        </w:rPr>
        <w:t xml:space="preserve"> hükümleri doğrultusunda yürütülür.</w:t>
      </w:r>
    </w:p>
    <w:p w:rsidR="00F73CA3" w:rsidRPr="00163ACA" w:rsidRDefault="00F73CA3" w:rsidP="00F73CA3">
      <w:pPr>
        <w:spacing w:after="0" w:line="240" w:lineRule="auto"/>
        <w:ind w:firstLine="567"/>
        <w:jc w:val="both"/>
        <w:rPr>
          <w:rFonts w:ascii="Times New Roman" w:hAnsi="Times New Roman" w:cs="Times New Roman"/>
        </w:rPr>
      </w:pPr>
      <w:r w:rsidRPr="00163ACA">
        <w:rPr>
          <w:rFonts w:ascii="Times New Roman" w:hAnsi="Times New Roman" w:cs="Times New Roman"/>
        </w:rPr>
        <w:t xml:space="preserve"> (2) Serbest gemi sağlık resmi aşağıda belirtilen gemilere tarife ile tespit edilecek oranda özel indirimli olarak uygulanır.</w:t>
      </w:r>
    </w:p>
    <w:p w:rsidR="00F73CA3" w:rsidRPr="00163ACA" w:rsidRDefault="00F73CA3" w:rsidP="00F73CA3">
      <w:pPr>
        <w:numPr>
          <w:ilvl w:val="0"/>
          <w:numId w:val="8"/>
        </w:numPr>
        <w:spacing w:after="0" w:line="240" w:lineRule="auto"/>
        <w:contextualSpacing/>
        <w:jc w:val="both"/>
        <w:rPr>
          <w:rFonts w:ascii="Times New Roman" w:hAnsi="Times New Roman" w:cs="Times New Roman"/>
        </w:rPr>
      </w:pPr>
      <w:r w:rsidRPr="00163ACA">
        <w:rPr>
          <w:rFonts w:ascii="Times New Roman" w:hAnsi="Times New Roman" w:cs="Times New Roman"/>
        </w:rPr>
        <w:t>Kabotaj hakkına sahip gemiler,</w:t>
      </w:r>
    </w:p>
    <w:p w:rsidR="00F73CA3" w:rsidRPr="00163ACA" w:rsidRDefault="00F73CA3" w:rsidP="00F73CA3">
      <w:pPr>
        <w:numPr>
          <w:ilvl w:val="0"/>
          <w:numId w:val="8"/>
        </w:numPr>
        <w:spacing w:after="0" w:line="240" w:lineRule="auto"/>
        <w:contextualSpacing/>
        <w:jc w:val="both"/>
        <w:rPr>
          <w:rFonts w:ascii="Times New Roman" w:hAnsi="Times New Roman" w:cs="Times New Roman"/>
        </w:rPr>
      </w:pPr>
      <w:r w:rsidRPr="00163ACA">
        <w:rPr>
          <w:rFonts w:ascii="Times New Roman" w:hAnsi="Times New Roman" w:cs="Times New Roman"/>
        </w:rPr>
        <w:t>Türk limanlarına gelen özel yatlar,</w:t>
      </w:r>
    </w:p>
    <w:p w:rsidR="00F73CA3" w:rsidRPr="00163ACA" w:rsidRDefault="00F73CA3" w:rsidP="00F73CA3">
      <w:pPr>
        <w:numPr>
          <w:ilvl w:val="0"/>
          <w:numId w:val="8"/>
        </w:numPr>
        <w:spacing w:after="0" w:line="240" w:lineRule="auto"/>
        <w:contextualSpacing/>
        <w:jc w:val="both"/>
        <w:rPr>
          <w:rFonts w:ascii="Times New Roman" w:hAnsi="Times New Roman" w:cs="Times New Roman"/>
        </w:rPr>
      </w:pPr>
      <w:r w:rsidRPr="00163ACA">
        <w:rPr>
          <w:rFonts w:ascii="Times New Roman" w:hAnsi="Times New Roman" w:cs="Times New Roman"/>
        </w:rPr>
        <w:t>Yalnız turist taşıyıp başka ticari işler yapmayan turist gemileri,</w:t>
      </w:r>
    </w:p>
    <w:p w:rsidR="00F73CA3" w:rsidRPr="00163ACA" w:rsidRDefault="00F73CA3" w:rsidP="00F73CA3">
      <w:pPr>
        <w:numPr>
          <w:ilvl w:val="0"/>
          <w:numId w:val="8"/>
        </w:numPr>
        <w:spacing w:after="0" w:line="240" w:lineRule="auto"/>
        <w:contextualSpacing/>
        <w:jc w:val="both"/>
        <w:rPr>
          <w:rFonts w:ascii="Times New Roman" w:hAnsi="Times New Roman" w:cs="Times New Roman"/>
        </w:rPr>
      </w:pPr>
      <w:r w:rsidRPr="00163ACA">
        <w:rPr>
          <w:rFonts w:ascii="Times New Roman" w:hAnsi="Times New Roman" w:cs="Times New Roman"/>
        </w:rPr>
        <w:t>Bilimsel araştırma yapan gemiler.</w:t>
      </w:r>
    </w:p>
    <w:p w:rsidR="00F73CA3" w:rsidRPr="00F73CA3" w:rsidRDefault="00F73CA3" w:rsidP="00F73CA3">
      <w:pPr>
        <w:spacing w:after="0" w:line="240" w:lineRule="auto"/>
        <w:ind w:firstLine="567"/>
        <w:jc w:val="both"/>
        <w:rPr>
          <w:rFonts w:ascii="Times New Roman" w:hAnsi="Times New Roman" w:cs="Times New Roman"/>
        </w:rPr>
      </w:pPr>
      <w:r w:rsidRPr="00163ACA">
        <w:rPr>
          <w:rFonts w:ascii="Times New Roman" w:hAnsi="Times New Roman" w:cs="Times New Roman"/>
        </w:rPr>
        <w:t>(3) Çarpma, yanma ve batma gibi sebeplerle ticari iş görme niteliğini kaybetmiş olup çekilerek götürülen ve bu durumlarını Türk resmi makamlarından alacakları</w:t>
      </w:r>
      <w:r w:rsidRPr="00F73CA3">
        <w:rPr>
          <w:rFonts w:ascii="Times New Roman" w:hAnsi="Times New Roman" w:cs="Times New Roman"/>
        </w:rPr>
        <w:t xml:space="preserve"> belgelerle ispatlayan gemilerden gemi sağlık resmi alınmaz.</w:t>
      </w:r>
    </w:p>
    <w:p w:rsidR="00F73CA3" w:rsidRPr="00F73CA3" w:rsidRDefault="00F73CA3" w:rsidP="00F73CA3">
      <w:pPr>
        <w:spacing w:after="0" w:line="240" w:lineRule="auto"/>
        <w:ind w:firstLine="567"/>
        <w:jc w:val="both"/>
        <w:rPr>
          <w:rFonts w:ascii="Times New Roman" w:hAnsi="Times New Roman" w:cs="Times New Roman"/>
        </w:rPr>
      </w:pPr>
      <w:r w:rsidRPr="00F73CA3">
        <w:rPr>
          <w:rFonts w:ascii="Times New Roman" w:hAnsi="Times New Roman" w:cs="Times New Roman"/>
        </w:rPr>
        <w:t>(4) Aşağıda belirtilen gemiler gemi sağlık resminden muaftır.</w:t>
      </w:r>
    </w:p>
    <w:p w:rsidR="00F73CA3" w:rsidRPr="00F73CA3" w:rsidRDefault="00F73CA3" w:rsidP="00F73CA3">
      <w:pPr>
        <w:numPr>
          <w:ilvl w:val="0"/>
          <w:numId w:val="7"/>
        </w:numPr>
        <w:spacing w:after="0" w:line="240" w:lineRule="auto"/>
        <w:contextualSpacing/>
        <w:jc w:val="both"/>
        <w:rPr>
          <w:rFonts w:ascii="Times New Roman" w:hAnsi="Times New Roman" w:cs="Times New Roman"/>
        </w:rPr>
      </w:pPr>
      <w:r w:rsidRPr="00F73CA3">
        <w:rPr>
          <w:rFonts w:ascii="Times New Roman" w:hAnsi="Times New Roman" w:cs="Times New Roman"/>
        </w:rPr>
        <w:t xml:space="preserve">Elli net tona kadar (50 net ton </w:t>
      </w:r>
      <w:proofErr w:type="gramStart"/>
      <w:r w:rsidRPr="00F73CA3">
        <w:rPr>
          <w:rFonts w:ascii="Times New Roman" w:hAnsi="Times New Roman" w:cs="Times New Roman"/>
        </w:rPr>
        <w:t>dahil</w:t>
      </w:r>
      <w:proofErr w:type="gramEnd"/>
      <w:r w:rsidRPr="00F73CA3">
        <w:rPr>
          <w:rFonts w:ascii="Times New Roman" w:hAnsi="Times New Roman" w:cs="Times New Roman"/>
        </w:rPr>
        <w:t>) olan gemiler,</w:t>
      </w:r>
      <w:r w:rsidRPr="00F73CA3">
        <w:t xml:space="preserve"> </w:t>
      </w:r>
    </w:p>
    <w:p w:rsidR="00F73CA3" w:rsidRPr="00F73CA3" w:rsidRDefault="00F73CA3" w:rsidP="00F73CA3">
      <w:pPr>
        <w:numPr>
          <w:ilvl w:val="0"/>
          <w:numId w:val="7"/>
        </w:numPr>
        <w:spacing w:after="0" w:line="240" w:lineRule="auto"/>
        <w:contextualSpacing/>
        <w:jc w:val="both"/>
        <w:rPr>
          <w:rFonts w:ascii="Times New Roman" w:hAnsi="Times New Roman" w:cs="Times New Roman"/>
        </w:rPr>
      </w:pPr>
      <w:r w:rsidRPr="00F73CA3">
        <w:rPr>
          <w:rFonts w:ascii="Times New Roman" w:hAnsi="Times New Roman" w:cs="Times New Roman"/>
        </w:rPr>
        <w:lastRenderedPageBreak/>
        <w:t>Harp gemileri,</w:t>
      </w:r>
    </w:p>
    <w:p w:rsidR="00F73CA3" w:rsidRPr="00F73CA3" w:rsidRDefault="00F73CA3" w:rsidP="00F73CA3">
      <w:pPr>
        <w:numPr>
          <w:ilvl w:val="0"/>
          <w:numId w:val="7"/>
        </w:numPr>
        <w:spacing w:after="0" w:line="240" w:lineRule="auto"/>
        <w:contextualSpacing/>
        <w:jc w:val="both"/>
        <w:rPr>
          <w:rFonts w:ascii="Times New Roman" w:hAnsi="Times New Roman" w:cs="Times New Roman"/>
        </w:rPr>
      </w:pPr>
      <w:r w:rsidRPr="00F73CA3">
        <w:rPr>
          <w:rFonts w:ascii="Times New Roman" w:hAnsi="Times New Roman" w:cs="Times New Roman"/>
        </w:rPr>
        <w:t>Resmi ziyarette bulunan gemiler,</w:t>
      </w:r>
    </w:p>
    <w:p w:rsidR="00F73CA3" w:rsidRPr="00F73CA3" w:rsidRDefault="00F73CA3" w:rsidP="00F73CA3">
      <w:pPr>
        <w:numPr>
          <w:ilvl w:val="0"/>
          <w:numId w:val="7"/>
        </w:numPr>
        <w:spacing w:after="0" w:line="240" w:lineRule="auto"/>
        <w:contextualSpacing/>
        <w:jc w:val="both"/>
        <w:rPr>
          <w:rFonts w:ascii="Times New Roman" w:hAnsi="Times New Roman" w:cs="Times New Roman"/>
        </w:rPr>
      </w:pPr>
      <w:r w:rsidRPr="00F73CA3">
        <w:rPr>
          <w:rFonts w:ascii="Times New Roman" w:hAnsi="Times New Roman" w:cs="Times New Roman"/>
        </w:rPr>
        <w:t>Hava muhalefeti, makina arızası, kaza, yangın, doğal afet gibi mücbir sebeplerle Türk limanlarına giren gemiler.</w:t>
      </w:r>
    </w:p>
    <w:p w:rsidR="00A83B57" w:rsidRPr="00740B73" w:rsidRDefault="00A83B57" w:rsidP="00A83B57">
      <w:pPr>
        <w:spacing w:after="0" w:line="240" w:lineRule="auto"/>
        <w:ind w:firstLine="567"/>
        <w:jc w:val="both"/>
        <w:rPr>
          <w:rFonts w:ascii="Times New Roman" w:hAnsi="Times New Roman" w:cs="Times New Roman"/>
          <w:b/>
        </w:rPr>
      </w:pPr>
      <w:bookmarkStart w:id="2" w:name="_Hlk130640050"/>
      <w:r w:rsidRPr="00740B73">
        <w:rPr>
          <w:rFonts w:ascii="Times New Roman" w:hAnsi="Times New Roman" w:cs="Times New Roman"/>
          <w:b/>
        </w:rPr>
        <w:t xml:space="preserve">Gemi </w:t>
      </w:r>
      <w:r w:rsidR="00BA5272">
        <w:rPr>
          <w:rFonts w:ascii="Times New Roman" w:hAnsi="Times New Roman" w:cs="Times New Roman"/>
          <w:b/>
        </w:rPr>
        <w:t>S</w:t>
      </w:r>
      <w:r w:rsidR="00BA5272" w:rsidRPr="00740B73">
        <w:rPr>
          <w:rFonts w:ascii="Times New Roman" w:hAnsi="Times New Roman" w:cs="Times New Roman"/>
          <w:b/>
        </w:rPr>
        <w:t xml:space="preserve">ağlık </w:t>
      </w:r>
      <w:r w:rsidR="00BA5272">
        <w:rPr>
          <w:rFonts w:ascii="Times New Roman" w:hAnsi="Times New Roman" w:cs="Times New Roman"/>
          <w:b/>
        </w:rPr>
        <w:t>R</w:t>
      </w:r>
      <w:r w:rsidR="00BA5272" w:rsidRPr="00740B73">
        <w:rPr>
          <w:rFonts w:ascii="Times New Roman" w:hAnsi="Times New Roman" w:cs="Times New Roman"/>
          <w:b/>
        </w:rPr>
        <w:t xml:space="preserve">esmine </w:t>
      </w:r>
      <w:r w:rsidR="00BA5272">
        <w:rPr>
          <w:rFonts w:ascii="Times New Roman" w:hAnsi="Times New Roman" w:cs="Times New Roman"/>
          <w:b/>
        </w:rPr>
        <w:t>E</w:t>
      </w:r>
      <w:r w:rsidR="00BA5272" w:rsidRPr="00740B73">
        <w:rPr>
          <w:rFonts w:ascii="Times New Roman" w:hAnsi="Times New Roman" w:cs="Times New Roman"/>
          <w:b/>
        </w:rPr>
        <w:t xml:space="preserve">sas </w:t>
      </w:r>
      <w:r w:rsidR="00BA5272">
        <w:rPr>
          <w:rFonts w:ascii="Times New Roman" w:hAnsi="Times New Roman" w:cs="Times New Roman"/>
          <w:b/>
        </w:rPr>
        <w:t>T</w:t>
      </w:r>
      <w:r w:rsidR="00BA5272" w:rsidRPr="00740B73">
        <w:rPr>
          <w:rFonts w:ascii="Times New Roman" w:hAnsi="Times New Roman" w:cs="Times New Roman"/>
          <w:b/>
        </w:rPr>
        <w:t xml:space="preserve">onajın </w:t>
      </w:r>
      <w:r w:rsidR="00BA5272">
        <w:rPr>
          <w:rFonts w:ascii="Times New Roman" w:hAnsi="Times New Roman" w:cs="Times New Roman"/>
          <w:b/>
        </w:rPr>
        <w:t>T</w:t>
      </w:r>
      <w:r w:rsidR="00BA5272" w:rsidRPr="00740B73">
        <w:rPr>
          <w:rFonts w:ascii="Times New Roman" w:hAnsi="Times New Roman" w:cs="Times New Roman"/>
          <w:b/>
        </w:rPr>
        <w:t xml:space="preserve">espiti Ve </w:t>
      </w:r>
      <w:r w:rsidR="00BA5272">
        <w:rPr>
          <w:rFonts w:ascii="Times New Roman" w:hAnsi="Times New Roman" w:cs="Times New Roman"/>
          <w:b/>
        </w:rPr>
        <w:t>K</w:t>
      </w:r>
      <w:r w:rsidR="00BA5272" w:rsidRPr="00740B73">
        <w:rPr>
          <w:rFonts w:ascii="Times New Roman" w:hAnsi="Times New Roman" w:cs="Times New Roman"/>
          <w:b/>
        </w:rPr>
        <w:t>ontrolü</w:t>
      </w:r>
    </w:p>
    <w:p w:rsidR="00A83B57" w:rsidRDefault="00A83B57" w:rsidP="00A83B57">
      <w:pPr>
        <w:tabs>
          <w:tab w:val="left" w:pos="567"/>
        </w:tabs>
        <w:spacing w:after="0" w:line="240" w:lineRule="auto"/>
        <w:jc w:val="both"/>
        <w:rPr>
          <w:rFonts w:ascii="Times New Roman" w:hAnsi="Times New Roman" w:cs="Times New Roman"/>
          <w:color w:val="FFFF00"/>
          <w:highlight w:val="black"/>
        </w:rPr>
      </w:pPr>
      <w:r>
        <w:rPr>
          <w:rFonts w:ascii="Times New Roman" w:hAnsi="Times New Roman" w:cs="Times New Roman"/>
          <w:b/>
        </w:rPr>
        <w:tab/>
      </w:r>
      <w:r w:rsidRPr="00740B73">
        <w:rPr>
          <w:rFonts w:ascii="Times New Roman" w:hAnsi="Times New Roman" w:cs="Times New Roman"/>
          <w:b/>
        </w:rPr>
        <w:t>MADDE 1</w:t>
      </w:r>
      <w:r>
        <w:rPr>
          <w:rFonts w:ascii="Times New Roman" w:hAnsi="Times New Roman" w:cs="Times New Roman"/>
          <w:b/>
        </w:rPr>
        <w:t>3</w:t>
      </w:r>
      <w:r w:rsidRPr="00740B73">
        <w:rPr>
          <w:rFonts w:ascii="Times New Roman" w:hAnsi="Times New Roman" w:cs="Times New Roman"/>
          <w:b/>
        </w:rPr>
        <w:t xml:space="preserve">- </w:t>
      </w:r>
      <w:r w:rsidRPr="00740B73">
        <w:rPr>
          <w:rFonts w:ascii="Times New Roman" w:hAnsi="Times New Roman" w:cs="Times New Roman"/>
        </w:rPr>
        <w:t>(1)</w:t>
      </w:r>
      <w:r w:rsidRPr="00740B73">
        <w:rPr>
          <w:rFonts w:ascii="Times New Roman" w:hAnsi="Times New Roman" w:cs="Times New Roman"/>
          <w:b/>
        </w:rPr>
        <w:t xml:space="preserve"> </w:t>
      </w:r>
      <w:r w:rsidRPr="00740B73">
        <w:rPr>
          <w:rFonts w:ascii="Times New Roman" w:hAnsi="Times New Roman" w:cs="Times New Roman"/>
        </w:rPr>
        <w:t>Gemi Sağlık Resmi miktarının tarhında, "Gemilerin Tonilatolarını Ölçme 1969 Ulusl</w:t>
      </w:r>
      <w:r>
        <w:rPr>
          <w:rFonts w:ascii="Times New Roman" w:hAnsi="Times New Roman" w:cs="Times New Roman"/>
        </w:rPr>
        <w:t>ararası Tonaj Sözleşmesi"</w:t>
      </w:r>
      <w:r w:rsidRPr="00740B73">
        <w:rPr>
          <w:rFonts w:ascii="Times New Roman" w:hAnsi="Times New Roman" w:cs="Times New Roman"/>
        </w:rPr>
        <w:t xml:space="preserve"> hükümlerine göre düzenlenmiş </w:t>
      </w:r>
      <w:r>
        <w:rPr>
          <w:rFonts w:ascii="Times New Roman" w:hAnsi="Times New Roman" w:cs="Times New Roman"/>
        </w:rPr>
        <w:t>u</w:t>
      </w:r>
      <w:r w:rsidRPr="00740B73">
        <w:rPr>
          <w:rFonts w:ascii="Times New Roman" w:hAnsi="Times New Roman" w:cs="Times New Roman"/>
        </w:rPr>
        <w:t xml:space="preserve">luslararası </w:t>
      </w:r>
      <w:r>
        <w:rPr>
          <w:rFonts w:ascii="Times New Roman" w:hAnsi="Times New Roman" w:cs="Times New Roman"/>
        </w:rPr>
        <w:t>t</w:t>
      </w:r>
      <w:r w:rsidRPr="00740B73">
        <w:rPr>
          <w:rFonts w:ascii="Times New Roman" w:hAnsi="Times New Roman" w:cs="Times New Roman"/>
        </w:rPr>
        <w:t xml:space="preserve">onaj </w:t>
      </w:r>
      <w:r>
        <w:rPr>
          <w:rFonts w:ascii="Times New Roman" w:hAnsi="Times New Roman" w:cs="Times New Roman"/>
        </w:rPr>
        <w:t>s</w:t>
      </w:r>
      <w:r w:rsidRPr="00740B73">
        <w:rPr>
          <w:rFonts w:ascii="Times New Roman" w:hAnsi="Times New Roman" w:cs="Times New Roman"/>
        </w:rPr>
        <w:t xml:space="preserve">ertifikasındaki net ton esas </w:t>
      </w:r>
      <w:r w:rsidRPr="0076049D">
        <w:rPr>
          <w:rFonts w:ascii="Times New Roman" w:hAnsi="Times New Roman" w:cs="Times New Roman"/>
        </w:rPr>
        <w:t>alınır.</w:t>
      </w:r>
    </w:p>
    <w:p w:rsidR="00A83B57" w:rsidRPr="00740B73" w:rsidRDefault="00A83B57" w:rsidP="00A83B57">
      <w:pPr>
        <w:tabs>
          <w:tab w:val="left" w:pos="567"/>
        </w:tabs>
        <w:spacing w:after="0" w:line="240" w:lineRule="auto"/>
        <w:jc w:val="both"/>
        <w:rPr>
          <w:rFonts w:ascii="Times New Roman" w:hAnsi="Times New Roman" w:cs="Times New Roman"/>
        </w:rPr>
      </w:pPr>
      <w:r>
        <w:rPr>
          <w:rFonts w:ascii="Times New Roman" w:hAnsi="Times New Roman" w:cs="Times New Roman"/>
        </w:rPr>
        <w:tab/>
        <w:t>(2) Geminin b</w:t>
      </w:r>
      <w:r w:rsidRPr="00740B73">
        <w:rPr>
          <w:rFonts w:ascii="Times New Roman" w:hAnsi="Times New Roman" w:cs="Times New Roman"/>
        </w:rPr>
        <w:t xml:space="preserve">irden fazla tonaj sertifikası bulunması durumunda en son düzenlenen </w:t>
      </w:r>
      <w:r>
        <w:rPr>
          <w:rFonts w:ascii="Times New Roman" w:hAnsi="Times New Roman" w:cs="Times New Roman"/>
        </w:rPr>
        <w:t>t</w:t>
      </w:r>
      <w:r w:rsidRPr="00740B73">
        <w:rPr>
          <w:rFonts w:ascii="Times New Roman" w:hAnsi="Times New Roman" w:cs="Times New Roman"/>
        </w:rPr>
        <w:t xml:space="preserve">onaj </w:t>
      </w:r>
      <w:r>
        <w:rPr>
          <w:rFonts w:ascii="Times New Roman" w:hAnsi="Times New Roman" w:cs="Times New Roman"/>
        </w:rPr>
        <w:t>s</w:t>
      </w:r>
      <w:r w:rsidRPr="00740B73">
        <w:rPr>
          <w:rFonts w:ascii="Times New Roman" w:hAnsi="Times New Roman" w:cs="Times New Roman"/>
        </w:rPr>
        <w:t>ertifikası geçerlidir.</w:t>
      </w:r>
    </w:p>
    <w:p w:rsidR="00A83B57" w:rsidRPr="00740B73" w:rsidRDefault="00A83B57" w:rsidP="00A83B57">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(3</w:t>
      </w:r>
      <w:r w:rsidRPr="00740B73">
        <w:rPr>
          <w:rFonts w:ascii="Times New Roman" w:hAnsi="Times New Roman" w:cs="Times New Roman"/>
          <w:color w:val="000000" w:themeColor="text1"/>
        </w:rPr>
        <w:t>) Tü</w:t>
      </w:r>
      <w:r>
        <w:rPr>
          <w:rFonts w:ascii="Times New Roman" w:hAnsi="Times New Roman" w:cs="Times New Roman"/>
          <w:color w:val="000000" w:themeColor="text1"/>
        </w:rPr>
        <w:t>rk Limanlarına gelen veya Türk B</w:t>
      </w:r>
      <w:r w:rsidRPr="00740B73">
        <w:rPr>
          <w:rFonts w:ascii="Times New Roman" w:hAnsi="Times New Roman" w:cs="Times New Roman"/>
          <w:color w:val="000000" w:themeColor="text1"/>
        </w:rPr>
        <w:t>oğazlar</w:t>
      </w:r>
      <w:r>
        <w:rPr>
          <w:rFonts w:ascii="Times New Roman" w:hAnsi="Times New Roman" w:cs="Times New Roman"/>
          <w:color w:val="000000" w:themeColor="text1"/>
        </w:rPr>
        <w:t>ından geçen gemilerin yetkilileri</w:t>
      </w:r>
      <w:r w:rsidRPr="00740B73">
        <w:rPr>
          <w:rFonts w:ascii="Times New Roman" w:hAnsi="Times New Roman" w:cs="Times New Roman"/>
          <w:color w:val="000000" w:themeColor="text1"/>
        </w:rPr>
        <w:t xml:space="preserve">, </w:t>
      </w:r>
      <w:r>
        <w:rPr>
          <w:rFonts w:ascii="Times New Roman" w:hAnsi="Times New Roman" w:cs="Times New Roman"/>
          <w:color w:val="000000" w:themeColor="text1"/>
        </w:rPr>
        <w:t>g</w:t>
      </w:r>
      <w:r w:rsidRPr="00740B73">
        <w:rPr>
          <w:rFonts w:ascii="Times New Roman" w:hAnsi="Times New Roman" w:cs="Times New Roman"/>
          <w:color w:val="000000" w:themeColor="text1"/>
        </w:rPr>
        <w:t xml:space="preserve">emi </w:t>
      </w:r>
      <w:r>
        <w:rPr>
          <w:rFonts w:ascii="Times New Roman" w:hAnsi="Times New Roman" w:cs="Times New Roman"/>
          <w:color w:val="000000" w:themeColor="text1"/>
        </w:rPr>
        <w:t>t</w:t>
      </w:r>
      <w:r w:rsidRPr="00740B73">
        <w:rPr>
          <w:rFonts w:ascii="Times New Roman" w:hAnsi="Times New Roman" w:cs="Times New Roman"/>
          <w:color w:val="000000" w:themeColor="text1"/>
        </w:rPr>
        <w:t xml:space="preserve">onaj </w:t>
      </w:r>
      <w:r>
        <w:rPr>
          <w:rFonts w:ascii="Times New Roman" w:hAnsi="Times New Roman" w:cs="Times New Roman"/>
          <w:color w:val="000000" w:themeColor="text1"/>
        </w:rPr>
        <w:t>s</w:t>
      </w:r>
      <w:r w:rsidRPr="00740B73">
        <w:rPr>
          <w:rFonts w:ascii="Times New Roman" w:hAnsi="Times New Roman" w:cs="Times New Roman"/>
          <w:color w:val="000000" w:themeColor="text1"/>
        </w:rPr>
        <w:t>ertifikalarını ilgili merkeze iletmek, talep edilmesi halinde ise tonaj sertifikasının orijinalini ilgili merkeze ibraz etmek</w:t>
      </w:r>
      <w:r>
        <w:rPr>
          <w:rFonts w:ascii="Times New Roman" w:hAnsi="Times New Roman" w:cs="Times New Roman"/>
          <w:color w:val="000000" w:themeColor="text1"/>
        </w:rPr>
        <w:t>le yükümlüdür.</w:t>
      </w:r>
    </w:p>
    <w:p w:rsidR="00A83B57" w:rsidRPr="00740B73" w:rsidRDefault="00191EAA" w:rsidP="00A83B57">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A83B57">
        <w:rPr>
          <w:rFonts w:ascii="Times New Roman" w:hAnsi="Times New Roman" w:cs="Times New Roman"/>
          <w:color w:val="000000" w:themeColor="text1"/>
        </w:rPr>
        <w:t>(4</w:t>
      </w:r>
      <w:r w:rsidR="00A83B57" w:rsidRPr="00740B73">
        <w:rPr>
          <w:rFonts w:ascii="Times New Roman" w:hAnsi="Times New Roman" w:cs="Times New Roman"/>
          <w:color w:val="000000" w:themeColor="text1"/>
        </w:rPr>
        <w:t xml:space="preserve">) Sağlık işlemi yapılan gemilerin tonaj sertifikaları işlemi yapan gemi sağlık denetmeni tarafından dikkatli bir şekilde incelenir. Geminin </w:t>
      </w:r>
      <w:r w:rsidR="00A83B57">
        <w:rPr>
          <w:rFonts w:ascii="Times New Roman" w:hAnsi="Times New Roman" w:cs="Times New Roman"/>
          <w:color w:val="000000" w:themeColor="text1"/>
        </w:rPr>
        <w:t>LTP Sistemi</w:t>
      </w:r>
      <w:r w:rsidR="00A83B57" w:rsidRPr="00740B73">
        <w:rPr>
          <w:rFonts w:ascii="Times New Roman" w:hAnsi="Times New Roman" w:cs="Times New Roman"/>
          <w:color w:val="000000" w:themeColor="text1"/>
        </w:rPr>
        <w:t xml:space="preserve">nden </w:t>
      </w:r>
      <w:r w:rsidR="00A83B57">
        <w:rPr>
          <w:rFonts w:ascii="Times New Roman" w:hAnsi="Times New Roman" w:cs="Times New Roman"/>
          <w:color w:val="000000" w:themeColor="text1"/>
        </w:rPr>
        <w:t xml:space="preserve">ya da </w:t>
      </w:r>
      <w:r w:rsidR="00AC4DB1">
        <w:rPr>
          <w:rFonts w:ascii="Times New Roman" w:hAnsi="Times New Roman" w:cs="Times New Roman"/>
          <w:color w:val="000000" w:themeColor="text1"/>
        </w:rPr>
        <w:t xml:space="preserve">Türk </w:t>
      </w:r>
      <w:r w:rsidR="00A83B57">
        <w:rPr>
          <w:rFonts w:ascii="Times New Roman" w:hAnsi="Times New Roman" w:cs="Times New Roman"/>
          <w:color w:val="000000" w:themeColor="text1"/>
        </w:rPr>
        <w:t>Boğaz</w:t>
      </w:r>
      <w:r w:rsidR="00AC4DB1">
        <w:rPr>
          <w:rFonts w:ascii="Times New Roman" w:hAnsi="Times New Roman" w:cs="Times New Roman"/>
          <w:color w:val="000000" w:themeColor="text1"/>
        </w:rPr>
        <w:t>ları</w:t>
      </w:r>
      <w:r w:rsidR="00A83B57">
        <w:rPr>
          <w:rFonts w:ascii="Times New Roman" w:hAnsi="Times New Roman" w:cs="Times New Roman"/>
          <w:color w:val="000000" w:themeColor="text1"/>
        </w:rPr>
        <w:t xml:space="preserve"> Geçiş Bildirim Sistemi üzerinden ilettiği</w:t>
      </w:r>
      <w:r w:rsidR="00A83B57" w:rsidRPr="00740B73">
        <w:rPr>
          <w:rFonts w:ascii="Times New Roman" w:hAnsi="Times New Roman" w:cs="Times New Roman"/>
          <w:color w:val="000000" w:themeColor="text1"/>
        </w:rPr>
        <w:t xml:space="preserve"> tonaj sertifikası ile </w:t>
      </w:r>
      <w:r w:rsidR="00A83B57">
        <w:rPr>
          <w:rFonts w:ascii="Times New Roman" w:hAnsi="Times New Roman" w:cs="Times New Roman"/>
          <w:color w:val="000000" w:themeColor="text1"/>
        </w:rPr>
        <w:t>interaktif sistem</w:t>
      </w:r>
      <w:r w:rsidR="00A83B57" w:rsidRPr="00740B73">
        <w:rPr>
          <w:rFonts w:ascii="Times New Roman" w:hAnsi="Times New Roman" w:cs="Times New Roman"/>
          <w:color w:val="000000" w:themeColor="text1"/>
        </w:rPr>
        <w:t xml:space="preserve"> kayıtları karşılaştırılır. Tonaj sertifikası değişen gemilerin </w:t>
      </w:r>
      <w:r w:rsidR="00A83B57">
        <w:rPr>
          <w:rFonts w:ascii="Times New Roman" w:hAnsi="Times New Roman" w:cs="Times New Roman"/>
          <w:color w:val="000000" w:themeColor="text1"/>
        </w:rPr>
        <w:t xml:space="preserve">interaktif sistemindeki tonaj bilgileri güncellenir </w:t>
      </w:r>
      <w:r w:rsidR="00A83B57" w:rsidRPr="00740B73">
        <w:rPr>
          <w:rFonts w:ascii="Times New Roman" w:hAnsi="Times New Roman" w:cs="Times New Roman"/>
          <w:color w:val="000000" w:themeColor="text1"/>
        </w:rPr>
        <w:t xml:space="preserve">ve geminin sağlık resmi işlemleri yeni sertifika üzerinden yürütülür. </w:t>
      </w:r>
    </w:p>
    <w:p w:rsidR="00A83B57" w:rsidRPr="00163ACA" w:rsidRDefault="00A83B57" w:rsidP="00191EAA">
      <w:pPr>
        <w:spacing w:after="0" w:line="240" w:lineRule="auto"/>
        <w:ind w:firstLine="708"/>
        <w:jc w:val="both"/>
        <w:rPr>
          <w:rFonts w:ascii="Times New Roman" w:hAnsi="Times New Roman" w:cs="Times New Roman"/>
          <w:color w:val="000000" w:themeColor="text1"/>
        </w:rPr>
      </w:pPr>
      <w:r>
        <w:rPr>
          <w:rFonts w:ascii="Times New Roman" w:hAnsi="Times New Roman" w:cs="Times New Roman"/>
        </w:rPr>
        <w:t xml:space="preserve">(5) </w:t>
      </w:r>
      <w:r w:rsidRPr="00740B73">
        <w:rPr>
          <w:rFonts w:ascii="Times New Roman" w:hAnsi="Times New Roman" w:cs="Times New Roman"/>
        </w:rPr>
        <w:t xml:space="preserve">Gemi </w:t>
      </w:r>
      <w:r>
        <w:rPr>
          <w:rFonts w:ascii="Times New Roman" w:hAnsi="Times New Roman" w:cs="Times New Roman"/>
        </w:rPr>
        <w:t>t</w:t>
      </w:r>
      <w:r w:rsidRPr="00740B73">
        <w:rPr>
          <w:rFonts w:ascii="Times New Roman" w:hAnsi="Times New Roman" w:cs="Times New Roman"/>
        </w:rPr>
        <w:t xml:space="preserve">onaj </w:t>
      </w:r>
      <w:r>
        <w:rPr>
          <w:rFonts w:ascii="Times New Roman" w:hAnsi="Times New Roman" w:cs="Times New Roman"/>
        </w:rPr>
        <w:t>s</w:t>
      </w:r>
      <w:r w:rsidRPr="00740B73">
        <w:rPr>
          <w:rFonts w:ascii="Times New Roman" w:hAnsi="Times New Roman" w:cs="Times New Roman"/>
        </w:rPr>
        <w:t>ertifikasının yenilenmesine rağmen eski tarihli tonaj sertifikası</w:t>
      </w:r>
      <w:r>
        <w:rPr>
          <w:rFonts w:ascii="Times New Roman" w:hAnsi="Times New Roman" w:cs="Times New Roman"/>
        </w:rPr>
        <w:t>na göre yapılan tüm</w:t>
      </w:r>
      <w:r w:rsidRPr="00740B73">
        <w:rPr>
          <w:rFonts w:ascii="Times New Roman" w:hAnsi="Times New Roman" w:cs="Times New Roman"/>
        </w:rPr>
        <w:t xml:space="preserve"> işlem</w:t>
      </w:r>
      <w:r>
        <w:rPr>
          <w:rFonts w:ascii="Times New Roman" w:hAnsi="Times New Roman" w:cs="Times New Roman"/>
        </w:rPr>
        <w:t xml:space="preserve">ler için ilgili </w:t>
      </w:r>
      <w:r w:rsidRPr="00163ACA">
        <w:rPr>
          <w:rFonts w:ascii="Times New Roman" w:hAnsi="Times New Roman" w:cs="Times New Roman"/>
        </w:rPr>
        <w:t xml:space="preserve">merkezlerce fark tahakkuku oluşturulur. Bu durumu tespit eden merkez tonaj sertifikasının tarihi değiştikten sonra geminin işlem yaptığı ilgili diğer merkezleri de resmi yazı ya da </w:t>
      </w:r>
      <w:r w:rsidR="00D645FF" w:rsidRPr="00163ACA">
        <w:rPr>
          <w:rFonts w:ascii="Times New Roman" w:hAnsi="Times New Roman" w:cs="Times New Roman"/>
          <w:color w:val="000000" w:themeColor="text1"/>
        </w:rPr>
        <w:t>kurumsal e-posta</w:t>
      </w:r>
      <w:r w:rsidRPr="00163ACA">
        <w:rPr>
          <w:rFonts w:ascii="Times New Roman" w:hAnsi="Times New Roman" w:cs="Times New Roman"/>
          <w:color w:val="000000" w:themeColor="text1"/>
        </w:rPr>
        <w:t xml:space="preserve"> ile bilgilendirir.</w:t>
      </w:r>
    </w:p>
    <w:p w:rsidR="005310B3" w:rsidRPr="00163ACA" w:rsidRDefault="005310B3" w:rsidP="005310B3">
      <w:pPr>
        <w:spacing w:after="0" w:line="240" w:lineRule="auto"/>
        <w:ind w:firstLine="708"/>
        <w:jc w:val="both"/>
        <w:rPr>
          <w:rFonts w:ascii="Times New Roman" w:hAnsi="Times New Roman" w:cs="Times New Roman"/>
          <w:color w:val="000000" w:themeColor="text1"/>
          <w:sz w:val="24"/>
          <w:szCs w:val="24"/>
        </w:rPr>
      </w:pPr>
      <w:r w:rsidRPr="00163ACA">
        <w:rPr>
          <w:rFonts w:ascii="Times New Roman" w:hAnsi="Times New Roman" w:cs="Times New Roman"/>
          <w:color w:val="000000" w:themeColor="text1"/>
        </w:rPr>
        <w:t>(6)</w:t>
      </w:r>
      <w:r w:rsidRPr="00163ACA">
        <w:rPr>
          <w:rFonts w:ascii="Times New Roman" w:hAnsi="Times New Roman" w:cs="Times New Roman"/>
        </w:rPr>
        <w:t xml:space="preserve"> Fark tahakkuku bildirimine ilişkin resmi yazı ya da kurumsal e-posta gönderilen merkez, fark tahakkuku işlemini en geç 15 (on beş) gün içerisinde gerçekleştirmekle yükümlüdür. </w:t>
      </w:r>
      <w:r w:rsidR="004E57A6" w:rsidRPr="001012C2">
        <w:rPr>
          <w:rFonts w:ascii="Times New Roman" w:hAnsi="Times New Roman" w:cs="Times New Roman"/>
        </w:rPr>
        <w:t>Baştabiplikler</w:t>
      </w:r>
      <w:r w:rsidRPr="00163ACA">
        <w:rPr>
          <w:rFonts w:ascii="Times New Roman" w:hAnsi="Times New Roman" w:cs="Times New Roman"/>
        </w:rPr>
        <w:t xml:space="preserve"> bildirilen fark tahakkuk işleminin takibinden sorumludur.</w:t>
      </w:r>
    </w:p>
    <w:bookmarkEnd w:id="2"/>
    <w:p w:rsidR="00212BD9" w:rsidRPr="00163ACA" w:rsidRDefault="00A83B57" w:rsidP="00212BD9">
      <w:pPr>
        <w:spacing w:after="0" w:line="240" w:lineRule="auto"/>
        <w:jc w:val="center"/>
        <w:rPr>
          <w:rFonts w:ascii="Times New Roman" w:eastAsia="Times New Roman" w:hAnsi="Times New Roman" w:cs="Times New Roman"/>
          <w:b/>
          <w:lang w:eastAsia="tr-TR"/>
        </w:rPr>
      </w:pPr>
      <w:r w:rsidRPr="00163ACA">
        <w:rPr>
          <w:rFonts w:ascii="Times New Roman" w:eastAsia="Times New Roman" w:hAnsi="Times New Roman" w:cs="Times New Roman"/>
          <w:color w:val="000000" w:themeColor="text1"/>
          <w:lang w:eastAsia="tr-TR"/>
        </w:rPr>
        <w:t xml:space="preserve"> </w:t>
      </w:r>
      <w:r w:rsidR="00212BD9" w:rsidRPr="00163ACA">
        <w:rPr>
          <w:rFonts w:ascii="Times New Roman" w:eastAsia="Times New Roman" w:hAnsi="Times New Roman" w:cs="Times New Roman"/>
          <w:b/>
          <w:lang w:eastAsia="tr-TR"/>
        </w:rPr>
        <w:t>BEŞİNCİ BÖLÜM</w:t>
      </w:r>
    </w:p>
    <w:p w:rsidR="00212BD9" w:rsidRPr="00163ACA" w:rsidRDefault="00212BD9" w:rsidP="00212BD9">
      <w:pPr>
        <w:spacing w:after="0" w:line="240" w:lineRule="auto"/>
        <w:jc w:val="center"/>
        <w:rPr>
          <w:rFonts w:ascii="Times New Roman" w:hAnsi="Times New Roman" w:cs="Times New Roman"/>
          <w:b/>
        </w:rPr>
      </w:pPr>
      <w:r w:rsidRPr="00163ACA">
        <w:rPr>
          <w:rFonts w:ascii="Times New Roman" w:hAnsi="Times New Roman" w:cs="Times New Roman"/>
          <w:b/>
        </w:rPr>
        <w:t>Gemi Sağlık Denetimleri</w:t>
      </w:r>
    </w:p>
    <w:p w:rsidR="00212BD9" w:rsidRPr="00163ACA" w:rsidRDefault="00212BD9" w:rsidP="00212BD9">
      <w:pPr>
        <w:spacing w:after="0" w:line="240" w:lineRule="auto"/>
        <w:ind w:firstLine="567"/>
        <w:rPr>
          <w:rFonts w:ascii="Times New Roman" w:hAnsi="Times New Roman" w:cs="Times New Roman"/>
          <w:b/>
          <w:color w:val="000000" w:themeColor="text1"/>
        </w:rPr>
      </w:pPr>
      <w:r w:rsidRPr="00163ACA">
        <w:rPr>
          <w:rFonts w:ascii="Times New Roman" w:hAnsi="Times New Roman" w:cs="Times New Roman"/>
          <w:b/>
          <w:color w:val="000000" w:themeColor="text1"/>
        </w:rPr>
        <w:t xml:space="preserve">Gemi </w:t>
      </w:r>
      <w:r w:rsidR="00BA5272" w:rsidRPr="00163ACA">
        <w:rPr>
          <w:rFonts w:ascii="Times New Roman" w:hAnsi="Times New Roman" w:cs="Times New Roman"/>
          <w:b/>
          <w:color w:val="000000" w:themeColor="text1"/>
        </w:rPr>
        <w:t>Sağlık Denetimi</w:t>
      </w:r>
    </w:p>
    <w:p w:rsidR="00212BD9" w:rsidRPr="00163ACA" w:rsidRDefault="00212BD9" w:rsidP="00212BD9">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hAnsi="Times New Roman" w:cs="Times New Roman"/>
          <w:b/>
          <w:color w:val="000000" w:themeColor="text1"/>
        </w:rPr>
        <w:t xml:space="preserve">MADDE 14- </w:t>
      </w:r>
      <w:r w:rsidRPr="00163ACA">
        <w:rPr>
          <w:rFonts w:ascii="Times New Roman" w:hAnsi="Times New Roman" w:cs="Times New Roman"/>
          <w:color w:val="000000" w:themeColor="text1"/>
        </w:rPr>
        <w:t xml:space="preserve">(1) Gemi sağlık denetimi, ulusal veya uluslararası sefer yapan gemilerin sağlık durumunu tespit etmek, bu durumun gemi mürettebatı ve yolcuları ile halk ve çevre sağlığına olan etkilerini belirlemek, değerlendirmek, gerekli kontrol önlemlerinin alınmasını sağlamak ve gemilere ilişkin sağlık sertifika ve belgelerini düzenlemek </w:t>
      </w:r>
      <w:r w:rsidRPr="00163ACA">
        <w:rPr>
          <w:rFonts w:ascii="Times New Roman" w:eastAsia="Times New Roman" w:hAnsi="Times New Roman" w:cs="Times New Roman"/>
          <w:color w:val="000000" w:themeColor="text1"/>
          <w:lang w:eastAsia="tr-TR"/>
        </w:rPr>
        <w:t>amacıyla</w:t>
      </w:r>
      <w:r w:rsidRPr="00163ACA">
        <w:rPr>
          <w:rFonts w:ascii="Times New Roman" w:hAnsi="Times New Roman" w:cs="Times New Roman"/>
          <w:color w:val="000000" w:themeColor="text1"/>
        </w:rPr>
        <w:t xml:space="preserve"> </w:t>
      </w:r>
      <w:r w:rsidRPr="00163ACA">
        <w:rPr>
          <w:rFonts w:ascii="Times New Roman" w:eastAsia="Times New Roman" w:hAnsi="Times New Roman" w:cs="Times New Roman"/>
          <w:color w:val="000000" w:themeColor="text1"/>
          <w:lang w:eastAsia="tr-TR"/>
        </w:rPr>
        <w:t>yapılır.</w:t>
      </w:r>
    </w:p>
    <w:p w:rsidR="00212BD9" w:rsidRPr="00163ACA" w:rsidRDefault="00212BD9" w:rsidP="00212BD9">
      <w:pPr>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hAnsi="Times New Roman" w:cs="Times New Roman"/>
          <w:color w:val="000000" w:themeColor="text1"/>
        </w:rPr>
        <w:t xml:space="preserve">(2) </w:t>
      </w:r>
      <w:r w:rsidRPr="00163ACA">
        <w:rPr>
          <w:rFonts w:ascii="Times New Roman" w:eastAsia="Times New Roman" w:hAnsi="Times New Roman" w:cs="Times New Roman"/>
          <w:color w:val="000000" w:themeColor="text1"/>
          <w:lang w:eastAsia="tr-TR"/>
        </w:rPr>
        <w:t>Gemi kaptanı, gemi sağlık denetim</w:t>
      </w:r>
      <w:r w:rsidR="001B04F5">
        <w:rPr>
          <w:rFonts w:ascii="Times New Roman" w:eastAsia="Times New Roman" w:hAnsi="Times New Roman" w:cs="Times New Roman"/>
          <w:color w:val="000000" w:themeColor="text1"/>
          <w:lang w:eastAsia="tr-TR"/>
        </w:rPr>
        <w:t>inde istenen bilgi ve belgeleri</w:t>
      </w:r>
      <w:r w:rsidRPr="00163ACA">
        <w:rPr>
          <w:rFonts w:ascii="Times New Roman" w:eastAsia="Times New Roman" w:hAnsi="Times New Roman" w:cs="Times New Roman"/>
          <w:color w:val="000000" w:themeColor="text1"/>
          <w:lang w:eastAsia="tr-TR"/>
        </w:rPr>
        <w:t xml:space="preserve"> sunmak, denetlenecek olan alanların açık ve ulaşılabilir olmasını sağlamakla yükümlüdür. Gemi sağlık denetimin engelleyen gemilere 2548 sayılı Gemi Sağlık Resmi Kanunu’nun 6 ncı maddesinin (b) fıkrası gereğince idari para cezası uygulanır.</w:t>
      </w:r>
    </w:p>
    <w:p w:rsidR="00212BD9" w:rsidRPr="00163ACA" w:rsidRDefault="00212BD9" w:rsidP="00212BD9">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(3) Gemi Sağlık Sertifikası (Ek-4) düzenlemek amacıyla yapılan gemi sağlık denetimleri DST tarafından yayımlanmış olan Gemi Denetimleri ve Gemi Sağlık Sertifikası Düzenleme El Kitabı doğrultusunda ve bu kitapta yer alan Gemi Sağlık Denetimi Kontrol Listesi (Ek-5) kullanılarak yapılır.</w:t>
      </w:r>
    </w:p>
    <w:p w:rsidR="00212BD9" w:rsidRPr="00163ACA" w:rsidRDefault="00212BD9" w:rsidP="00212BD9">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eastAsia="Times New Roman" w:hAnsi="Times New Roman" w:cs="Times New Roman"/>
          <w:color w:val="000000" w:themeColor="text1"/>
          <w:lang w:eastAsia="tr-TR"/>
        </w:rPr>
        <w:t xml:space="preserve">(4) </w:t>
      </w:r>
      <w:r w:rsidRPr="00163ACA">
        <w:rPr>
          <w:rFonts w:ascii="Times New Roman" w:hAnsi="Times New Roman" w:cs="Times New Roman"/>
          <w:color w:val="000000" w:themeColor="text1"/>
        </w:rPr>
        <w:t>Yapılacak tüm gemi sağlık denetimlerinde Gemi Sağlık Denetimi Formu (Ek-6) kullanılarak yapılan denetim belgelendirilir. Gemi Sağlık Denetim Formu doldurulurken gemide bulunmayan bölümler “Mevcut değil” seçeneği işaretlenerek belirtilir. Denetlenen gemi bölümleri, incelenen belgeler ve yapılan ölçümler kaydedilir. Formun “Bulunan kanıt ve kontrol önlemi” bölümüne “DST Gemi Denetimleri ve Gemi Sağlık Sertifikası Düzenleme El Kitabı’nda bulunan Kontrol Listesindeki konuyla ilgili kod yazılır. Yapılan denetime dair sonuç “Denetim Sonucu” bölümünde belirtilir. İki nüsha olarak düzenlenen Gemi Sağlık Denetimi Formu gemi sağlık denetmeni ve gemi yetkilisi tarafından isim yazılarak karşılıklı imzalanır. İmzalı formun bir nüshası denetimi yapılan gemi yetkilisine verilir, formun ikinci nüshası ise merkezde arşivlenir.</w:t>
      </w:r>
    </w:p>
    <w:p w:rsidR="00212BD9" w:rsidRPr="00163ACA" w:rsidRDefault="00212BD9" w:rsidP="00212BD9">
      <w:pPr>
        <w:autoSpaceDE w:val="0"/>
        <w:autoSpaceDN w:val="0"/>
        <w:adjustRightInd w:val="0"/>
        <w:spacing w:after="0" w:line="240" w:lineRule="auto"/>
        <w:ind w:firstLine="567"/>
        <w:jc w:val="both"/>
        <w:rPr>
          <w:rFonts w:ascii="Times New Roman" w:hAnsi="Times New Roman" w:cs="Times New Roman"/>
          <w:b/>
          <w:color w:val="000000" w:themeColor="text1"/>
        </w:rPr>
      </w:pPr>
      <w:r w:rsidRPr="00163ACA">
        <w:rPr>
          <w:rFonts w:ascii="Times New Roman" w:hAnsi="Times New Roman" w:cs="Times New Roman"/>
          <w:b/>
          <w:color w:val="000000" w:themeColor="text1"/>
        </w:rPr>
        <w:t xml:space="preserve">Gemi </w:t>
      </w:r>
      <w:r w:rsidR="00BA5272" w:rsidRPr="00163ACA">
        <w:rPr>
          <w:rFonts w:ascii="Times New Roman" w:hAnsi="Times New Roman" w:cs="Times New Roman"/>
          <w:b/>
          <w:color w:val="000000" w:themeColor="text1"/>
        </w:rPr>
        <w:t>Sağlık Denetimi Yapılacak Gemiler</w:t>
      </w:r>
    </w:p>
    <w:p w:rsidR="00212BD9" w:rsidRPr="00212BD9" w:rsidRDefault="00212BD9" w:rsidP="00212BD9">
      <w:pPr>
        <w:autoSpaceDE w:val="0"/>
        <w:autoSpaceDN w:val="0"/>
        <w:adjustRightInd w:val="0"/>
        <w:spacing w:after="0" w:line="240" w:lineRule="auto"/>
        <w:ind w:firstLine="567"/>
        <w:jc w:val="both"/>
        <w:rPr>
          <w:rFonts w:ascii="Times New Roman" w:hAnsi="Times New Roman" w:cs="Times New Roman"/>
          <w:b/>
          <w:color w:val="000000" w:themeColor="text1"/>
        </w:rPr>
      </w:pPr>
      <w:r w:rsidRPr="00163ACA">
        <w:rPr>
          <w:rFonts w:ascii="Times New Roman" w:hAnsi="Times New Roman" w:cs="Times New Roman"/>
          <w:b/>
          <w:color w:val="000000" w:themeColor="text1"/>
        </w:rPr>
        <w:t xml:space="preserve">MADDE 15- </w:t>
      </w:r>
      <w:r w:rsidRPr="00163ACA">
        <w:rPr>
          <w:rFonts w:ascii="Times New Roman" w:hAnsi="Times New Roman" w:cs="Times New Roman"/>
          <w:color w:val="000000" w:themeColor="text1"/>
        </w:rPr>
        <w:t>(1)</w:t>
      </w:r>
      <w:r w:rsidRPr="00163ACA">
        <w:rPr>
          <w:rFonts w:ascii="Times New Roman" w:hAnsi="Times New Roman" w:cs="Times New Roman"/>
          <w:b/>
          <w:color w:val="000000" w:themeColor="text1"/>
        </w:rPr>
        <w:t xml:space="preserve"> </w:t>
      </w:r>
      <w:r w:rsidRPr="00163ACA">
        <w:rPr>
          <w:rFonts w:ascii="Times New Roman" w:hAnsi="Times New Roman" w:cs="Times New Roman"/>
          <w:color w:val="000000" w:themeColor="text1"/>
          <w:lang w:eastAsia="tr-TR"/>
        </w:rPr>
        <w:t>Aşağıda belirtilen gemilere gemi</w:t>
      </w:r>
      <w:r w:rsidRPr="00212BD9">
        <w:rPr>
          <w:rFonts w:ascii="Times New Roman" w:hAnsi="Times New Roman" w:cs="Times New Roman"/>
          <w:color w:val="000000" w:themeColor="text1"/>
          <w:lang w:eastAsia="tr-TR"/>
        </w:rPr>
        <w:t xml:space="preserve"> sağlık denetimi yapılır: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t>Herhangi bir nedenle Gemi Sağlık Bildirimi vermeyen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t>Geçerli bir Gemi Sağlık Sertifikası olmayan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t>Gemi Sağlık Sertifikası üzerinde yeniden denetim tarihi belirtilen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rPr>
      </w:pPr>
      <w:r w:rsidRPr="00212BD9">
        <w:rPr>
          <w:rFonts w:ascii="Times New Roman" w:hAnsi="Times New Roman" w:cs="Times New Roman"/>
        </w:rPr>
        <w:t>Gemi Sağlık Sertifikasını yenilemek isteyen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lastRenderedPageBreak/>
        <w:t>Daha önce ülkemizde yapılan denetimde eksiklik belirlenerek bu eksikliklerin giderilmesi için süre verilen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t>Halk sağlığı riski taşıdığı için sağlık denetimi yapılması gerekli görülen gemiler,</w:t>
      </w:r>
    </w:p>
    <w:p w:rsidR="00212BD9" w:rsidRPr="00212BD9" w:rsidRDefault="00212BD9" w:rsidP="00212BD9">
      <w:pPr>
        <w:numPr>
          <w:ilvl w:val="0"/>
          <w:numId w:val="9"/>
        </w:numPr>
        <w:spacing w:after="0" w:line="240" w:lineRule="auto"/>
        <w:contextualSpacing/>
        <w:jc w:val="both"/>
        <w:rPr>
          <w:rFonts w:ascii="Times New Roman" w:hAnsi="Times New Roman" w:cs="Times New Roman"/>
          <w:color w:val="000000" w:themeColor="text1"/>
        </w:rPr>
      </w:pPr>
      <w:r w:rsidRPr="00212BD9">
        <w:rPr>
          <w:rFonts w:ascii="Times New Roman" w:hAnsi="Times New Roman" w:cs="Times New Roman"/>
          <w:color w:val="000000" w:themeColor="text1"/>
        </w:rPr>
        <w:t xml:space="preserve">Sağlık ile ilgili ihbar veya </w:t>
      </w:r>
      <w:proofErr w:type="gramStart"/>
      <w:r w:rsidRPr="00212BD9">
        <w:rPr>
          <w:rFonts w:ascii="Times New Roman" w:hAnsi="Times New Roman" w:cs="Times New Roman"/>
          <w:color w:val="000000" w:themeColor="text1"/>
        </w:rPr>
        <w:t>şikayete</w:t>
      </w:r>
      <w:proofErr w:type="gramEnd"/>
      <w:r w:rsidRPr="00212BD9">
        <w:rPr>
          <w:rFonts w:ascii="Times New Roman" w:hAnsi="Times New Roman" w:cs="Times New Roman"/>
          <w:color w:val="000000" w:themeColor="text1"/>
        </w:rPr>
        <w:t xml:space="preserve"> konu olan gemiler.</w:t>
      </w:r>
    </w:p>
    <w:p w:rsidR="00212BD9" w:rsidRPr="00212BD9" w:rsidRDefault="00212BD9" w:rsidP="00212BD9">
      <w:pPr>
        <w:spacing w:after="0" w:line="240" w:lineRule="auto"/>
        <w:ind w:firstLine="567"/>
        <w:jc w:val="both"/>
        <w:rPr>
          <w:rFonts w:ascii="Times New Roman" w:hAnsi="Times New Roman" w:cs="Times New Roman"/>
          <w:color w:val="000000" w:themeColor="text1"/>
        </w:rPr>
      </w:pPr>
      <w:r w:rsidRPr="00212BD9">
        <w:rPr>
          <w:rFonts w:ascii="Times New Roman" w:hAnsi="Times New Roman" w:cs="Times New Roman"/>
          <w:color w:val="000000" w:themeColor="text1"/>
        </w:rPr>
        <w:t>(3) Gemi Sağlık Kontrol Sertifikası üzerinde yeniden denetim tarihi belirtilen gemilere geldikleri ilk Türk limanında gemi sağlık denetimi yapılır ve sertifikada belirtilen konular incelenir.</w:t>
      </w:r>
    </w:p>
    <w:p w:rsidR="00212BD9" w:rsidRPr="00212BD9" w:rsidRDefault="00212BD9" w:rsidP="00212BD9">
      <w:pPr>
        <w:spacing w:after="0" w:line="240" w:lineRule="auto"/>
        <w:ind w:firstLine="566"/>
        <w:jc w:val="both"/>
        <w:rPr>
          <w:rFonts w:ascii="Times New Roman" w:hAnsi="Times New Roman" w:cs="Times New Roman"/>
          <w:color w:val="000000" w:themeColor="text1"/>
        </w:rPr>
      </w:pPr>
      <w:r w:rsidRPr="00212BD9">
        <w:rPr>
          <w:rFonts w:ascii="Times New Roman" w:hAnsi="Times New Roman" w:cs="Times New Roman"/>
          <w:color w:val="000000" w:themeColor="text1"/>
        </w:rPr>
        <w:t xml:space="preserve">(4) Gemi Sağlık Kontrolünden Muafiyet Sertifikası taşıyan gemilerin sertifika süresi boyunca denetlenmesi gerekmez. Gemideki sağlık koşulları konusunda ihbar, </w:t>
      </w:r>
      <w:proofErr w:type="gramStart"/>
      <w:r w:rsidRPr="00212BD9">
        <w:rPr>
          <w:rFonts w:ascii="Times New Roman" w:hAnsi="Times New Roman" w:cs="Times New Roman"/>
          <w:color w:val="000000" w:themeColor="text1"/>
        </w:rPr>
        <w:t>şikayet</w:t>
      </w:r>
      <w:proofErr w:type="gramEnd"/>
      <w:r w:rsidRPr="00212BD9">
        <w:rPr>
          <w:rFonts w:ascii="Times New Roman" w:hAnsi="Times New Roman" w:cs="Times New Roman"/>
          <w:color w:val="000000" w:themeColor="text1"/>
        </w:rPr>
        <w:t>, bildirim olması veya merkezce gerek görülmesi durumunda bu gemiler de denetlenebilir.</w:t>
      </w:r>
    </w:p>
    <w:p w:rsidR="001B7505" w:rsidRPr="001B7505" w:rsidRDefault="001B7505" w:rsidP="001B7505">
      <w:pPr>
        <w:tabs>
          <w:tab w:val="left" w:pos="0"/>
        </w:tabs>
        <w:spacing w:after="0" w:line="240" w:lineRule="auto"/>
        <w:ind w:left="566" w:hanging="566"/>
        <w:jc w:val="both"/>
        <w:rPr>
          <w:rFonts w:ascii="Times New Roman" w:eastAsia="Times New Roman" w:hAnsi="Times New Roman" w:cs="Times New Roman"/>
          <w:b/>
        </w:rPr>
      </w:pPr>
      <w:r>
        <w:rPr>
          <w:rFonts w:ascii="Times New Roman" w:eastAsia="Times New Roman" w:hAnsi="Times New Roman" w:cs="Times New Roman"/>
          <w:b/>
        </w:rPr>
        <w:tab/>
      </w:r>
      <w:r w:rsidRPr="001B7505">
        <w:rPr>
          <w:rFonts w:ascii="Times New Roman" w:eastAsia="Times New Roman" w:hAnsi="Times New Roman" w:cs="Times New Roman"/>
          <w:b/>
        </w:rPr>
        <w:t xml:space="preserve">Gemi </w:t>
      </w:r>
      <w:r w:rsidR="00BA5272">
        <w:rPr>
          <w:rFonts w:ascii="Times New Roman" w:eastAsia="Times New Roman" w:hAnsi="Times New Roman" w:cs="Times New Roman"/>
          <w:b/>
        </w:rPr>
        <w:t>S</w:t>
      </w:r>
      <w:r w:rsidR="00BA5272" w:rsidRPr="001B7505">
        <w:rPr>
          <w:rFonts w:ascii="Times New Roman" w:eastAsia="Times New Roman" w:hAnsi="Times New Roman" w:cs="Times New Roman"/>
          <w:b/>
        </w:rPr>
        <w:t xml:space="preserve">ağlık </w:t>
      </w:r>
      <w:r w:rsidR="00BA5272">
        <w:rPr>
          <w:rFonts w:ascii="Times New Roman" w:eastAsia="Times New Roman" w:hAnsi="Times New Roman" w:cs="Times New Roman"/>
          <w:b/>
        </w:rPr>
        <w:t>D</w:t>
      </w:r>
      <w:r w:rsidR="00BA5272" w:rsidRPr="001B7505">
        <w:rPr>
          <w:rFonts w:ascii="Times New Roman" w:eastAsia="Times New Roman" w:hAnsi="Times New Roman" w:cs="Times New Roman"/>
          <w:b/>
        </w:rPr>
        <w:t xml:space="preserve">enetiminin </w:t>
      </w:r>
      <w:r w:rsidR="00BA5272">
        <w:rPr>
          <w:rFonts w:ascii="Times New Roman" w:eastAsia="Times New Roman" w:hAnsi="Times New Roman" w:cs="Times New Roman"/>
          <w:b/>
        </w:rPr>
        <w:t>Y</w:t>
      </w:r>
      <w:r w:rsidR="00BA5272" w:rsidRPr="001B7505">
        <w:rPr>
          <w:rFonts w:ascii="Times New Roman" w:eastAsia="Times New Roman" w:hAnsi="Times New Roman" w:cs="Times New Roman"/>
          <w:b/>
        </w:rPr>
        <w:t>apılışı</w:t>
      </w:r>
    </w:p>
    <w:p w:rsidR="001B7505" w:rsidRPr="001B7505" w:rsidRDefault="001B7505" w:rsidP="001B7505">
      <w:pPr>
        <w:tabs>
          <w:tab w:val="left" w:pos="566"/>
        </w:tabs>
        <w:spacing w:after="0" w:line="240" w:lineRule="auto"/>
        <w:ind w:firstLine="567"/>
        <w:jc w:val="both"/>
        <w:rPr>
          <w:rFonts w:ascii="Times New Roman" w:eastAsia="Times New Roman" w:hAnsi="Times New Roman" w:cs="Times New Roman"/>
          <w:color w:val="0070C0"/>
          <w:lang w:eastAsia="tr-TR"/>
        </w:rPr>
      </w:pPr>
      <w:r w:rsidRPr="001B7505">
        <w:rPr>
          <w:rFonts w:ascii="Times New Roman" w:eastAsia="Times New Roman" w:hAnsi="Times New Roman" w:cs="Times New Roman"/>
          <w:b/>
        </w:rPr>
        <w:t xml:space="preserve">MADDE 16- </w:t>
      </w:r>
      <w:r w:rsidRPr="001B7505">
        <w:rPr>
          <w:rFonts w:ascii="Times New Roman" w:eastAsia="Times New Roman" w:hAnsi="Times New Roman" w:cs="Times New Roman"/>
        </w:rPr>
        <w:t>(1)</w:t>
      </w:r>
      <w:r w:rsidRPr="001B7505">
        <w:rPr>
          <w:rFonts w:ascii="Times New Roman" w:eastAsia="Times New Roman" w:hAnsi="Times New Roman" w:cs="Times New Roman"/>
          <w:b/>
        </w:rPr>
        <w:t xml:space="preserve"> </w:t>
      </w:r>
      <w:r w:rsidRPr="001B7505">
        <w:rPr>
          <w:rFonts w:ascii="Times New Roman" w:eastAsia="Times New Roman" w:hAnsi="Times New Roman" w:cs="Times New Roman"/>
        </w:rPr>
        <w:t xml:space="preserve">Gemi sağlık denetimi limandaki gemilere yapılır. Gemi denetimlerinin gün ışığında yapılması esastır. Ancak halk sağlığı riski durumunda yeterli tedbirler alınarak gece de gemi sağlık denetimi yapılabilir. Gemi denetimlerinde, kurum kıyafeti ve gemi sağlık denetmeni kimlik kartı kullanılır. </w:t>
      </w:r>
    </w:p>
    <w:p w:rsidR="001B7505" w:rsidRPr="001B7505" w:rsidRDefault="001B7505" w:rsidP="001B7505">
      <w:pPr>
        <w:tabs>
          <w:tab w:val="left" w:pos="566"/>
        </w:tabs>
        <w:spacing w:after="0" w:line="240" w:lineRule="auto"/>
        <w:jc w:val="both"/>
        <w:rPr>
          <w:rFonts w:ascii="Times New Roman" w:eastAsia="Times New Roman" w:hAnsi="Times New Roman" w:cs="Times New Roman"/>
        </w:rPr>
      </w:pPr>
      <w:r w:rsidRPr="001B7505">
        <w:rPr>
          <w:rFonts w:ascii="Times New Roman" w:eastAsia="Times New Roman" w:hAnsi="Times New Roman" w:cs="Times New Roman"/>
        </w:rPr>
        <w:tab/>
        <w:t xml:space="preserve">(2) Gemi sağlık denetimini yapacak gemi sağlık denetmeni sayısı, geminin büyüklüğü, tipi, limanda kalış süresi gibi hususlara bağlı olarak belirlenir. Yolcu gemileri ve büyük gemiler mümkün olan hallerde iki gemi sağlık denetmeni ile denetlenir. </w:t>
      </w:r>
      <w:r w:rsidRPr="001B7505">
        <w:rPr>
          <w:rFonts w:ascii="Times New Roman" w:eastAsia="Times New Roman" w:hAnsi="Times New Roman" w:cs="Times New Roman"/>
          <w:color w:val="000000" w:themeColor="text1"/>
        </w:rPr>
        <w:t>Gemi sağlık denetiminin yapılış amacına göre süre planlaması yapılır ve gemideki gerekli tüm alanlar denetlenir.</w:t>
      </w:r>
    </w:p>
    <w:p w:rsidR="001B7505" w:rsidRPr="001B7505" w:rsidRDefault="001B7505" w:rsidP="001B7505">
      <w:pPr>
        <w:tabs>
          <w:tab w:val="left" w:pos="566"/>
        </w:tabs>
        <w:spacing w:after="0" w:line="240" w:lineRule="auto"/>
        <w:jc w:val="both"/>
        <w:rPr>
          <w:rFonts w:ascii="Times New Roman" w:eastAsia="Times New Roman" w:hAnsi="Times New Roman" w:cs="Times New Roman"/>
          <w:color w:val="FF0000"/>
        </w:rPr>
      </w:pPr>
      <w:r w:rsidRPr="001B7505">
        <w:rPr>
          <w:rFonts w:ascii="Times New Roman" w:eastAsia="Times New Roman" w:hAnsi="Times New Roman" w:cs="Times New Roman"/>
        </w:rPr>
        <w:tab/>
        <w:t>(3) Gemi sağlık denetimleri, iş sağlığı ve güvenliğine yönelik her türlü önlem alınarak gerçekleş</w:t>
      </w:r>
      <w:r w:rsidRPr="001B7505">
        <w:rPr>
          <w:rFonts w:ascii="Times New Roman" w:eastAsia="Times New Roman" w:hAnsi="Times New Roman" w:cs="Times New Roman"/>
          <w:color w:val="000000" w:themeColor="text1"/>
        </w:rPr>
        <w:t xml:space="preserve">tirilir. </w:t>
      </w:r>
      <w:r w:rsidRPr="001B7505">
        <w:rPr>
          <w:rFonts w:ascii="Times New Roman" w:eastAsia="Times New Roman" w:hAnsi="Times New Roman" w:cs="Times New Roman"/>
          <w:color w:val="000000" w:themeColor="text1"/>
          <w:lang w:eastAsia="tr-TR"/>
        </w:rPr>
        <w:t xml:space="preserve">Gemi sağlık denetimlerinde </w:t>
      </w:r>
      <w:r w:rsidRPr="001B7505">
        <w:rPr>
          <w:rFonts w:ascii="Times New Roman" w:eastAsia="Times New Roman" w:hAnsi="Times New Roman" w:cs="Times New Roman"/>
          <w:color w:val="000000" w:themeColor="text1"/>
        </w:rPr>
        <w:t>liman makamları ve gemi operatörlerinin güvenlik amacıyla talep ettiği bilgiler verilir, kimlik belgeleri ibraz edilir ve güvenlik kurallarına uyulur. Liman ve tersane işletmeleri kimliğini ibraz eden ve gerekli güvenlik tedbirlerini almış olan sağlık denetmenlerinin gemi sağlık denetimi için liman ve tersanelere yaya veya araçla girişleri için gereken tüm kolaylığı sağlamakla yükümlüdür.</w:t>
      </w:r>
    </w:p>
    <w:p w:rsidR="001B7505" w:rsidRPr="001B7505" w:rsidRDefault="001B7505" w:rsidP="001B7505">
      <w:pPr>
        <w:tabs>
          <w:tab w:val="left" w:pos="540"/>
          <w:tab w:val="left" w:pos="1418"/>
        </w:tabs>
        <w:spacing w:after="0" w:line="240" w:lineRule="auto"/>
        <w:ind w:right="-51"/>
        <w:jc w:val="both"/>
        <w:rPr>
          <w:rFonts w:ascii="Times New Roman" w:eastAsia="Times New Roman" w:hAnsi="Times New Roman" w:cs="Times New Roman"/>
          <w:lang w:eastAsia="tr-TR"/>
        </w:rPr>
      </w:pPr>
      <w:r w:rsidRPr="001B7505">
        <w:rPr>
          <w:rFonts w:ascii="Times New Roman" w:eastAsia="Times New Roman" w:hAnsi="Times New Roman" w:cs="Times New Roman"/>
          <w:lang w:eastAsia="tr-TR"/>
        </w:rPr>
        <w:tab/>
        <w:t xml:space="preserve">(4) Gemi sağlık denetimine çapraz bulaşmaya sebep olmamak için gemideki temiz alanlardan başlanıp ve kirli alanlara doğru ilerleyerek yapılır. Gemi denetimi </w:t>
      </w:r>
      <w:r w:rsidR="00413767">
        <w:rPr>
          <w:rFonts w:ascii="Times New Roman" w:eastAsia="Times New Roman" w:hAnsi="Times New Roman" w:cs="Times New Roman"/>
          <w:lang w:eastAsia="tr-TR"/>
        </w:rPr>
        <w:t>g</w:t>
      </w:r>
      <w:r w:rsidRPr="001B7505">
        <w:rPr>
          <w:rFonts w:ascii="Times New Roman" w:eastAsia="Times New Roman" w:hAnsi="Times New Roman" w:cs="Times New Roman"/>
          <w:lang w:eastAsia="tr-TR"/>
        </w:rPr>
        <w:t xml:space="preserve">emi </w:t>
      </w:r>
      <w:r w:rsidR="00413767">
        <w:rPr>
          <w:rFonts w:ascii="Times New Roman" w:eastAsia="Times New Roman" w:hAnsi="Times New Roman" w:cs="Times New Roman"/>
          <w:lang w:eastAsia="tr-TR"/>
        </w:rPr>
        <w:t>s</w:t>
      </w:r>
      <w:r w:rsidRPr="001B7505">
        <w:rPr>
          <w:rFonts w:ascii="Times New Roman" w:eastAsia="Times New Roman" w:hAnsi="Times New Roman" w:cs="Times New Roman"/>
          <w:lang w:eastAsia="tr-TR"/>
        </w:rPr>
        <w:t xml:space="preserve">ağlık </w:t>
      </w:r>
      <w:r w:rsidR="00413767">
        <w:rPr>
          <w:rFonts w:ascii="Times New Roman" w:eastAsia="Times New Roman" w:hAnsi="Times New Roman" w:cs="Times New Roman"/>
          <w:lang w:eastAsia="tr-TR"/>
        </w:rPr>
        <w:t>s</w:t>
      </w:r>
      <w:r w:rsidRPr="001B7505">
        <w:rPr>
          <w:rFonts w:ascii="Times New Roman" w:eastAsia="Times New Roman" w:hAnsi="Times New Roman" w:cs="Times New Roman"/>
          <w:lang w:eastAsia="tr-TR"/>
        </w:rPr>
        <w:t xml:space="preserve">ertifikası düzenlemek üzere yapılıyor ise gemide bulunan tüm alanlar denetlenir. Gemi sağlık denetimi daha önce yapılan bir denetimde belirtilen eksikliklerin takibi amacı ile yapılıyor ise yalnızca belirtilen eksiklikler denetlenir, ancak gerek görülürse denetimin kapsamı genişletilebilir. </w:t>
      </w:r>
    </w:p>
    <w:p w:rsidR="001B7505" w:rsidRPr="001B7505" w:rsidRDefault="001B7505" w:rsidP="001B7505">
      <w:pPr>
        <w:tabs>
          <w:tab w:val="left" w:pos="540"/>
          <w:tab w:val="left" w:pos="1418"/>
        </w:tabs>
        <w:spacing w:after="0" w:line="240" w:lineRule="auto"/>
        <w:ind w:right="-51"/>
        <w:jc w:val="both"/>
        <w:rPr>
          <w:rFonts w:ascii="Times New Roman" w:eastAsia="Times New Roman" w:hAnsi="Times New Roman" w:cs="Times New Roman"/>
          <w:color w:val="000000" w:themeColor="text1"/>
          <w:lang w:eastAsia="tr-TR"/>
        </w:rPr>
      </w:pPr>
      <w:r w:rsidRPr="001B7505">
        <w:rPr>
          <w:rFonts w:ascii="Times New Roman" w:eastAsia="Times New Roman" w:hAnsi="Times New Roman" w:cs="Times New Roman"/>
          <w:lang w:eastAsia="tr-TR"/>
        </w:rPr>
        <w:tab/>
        <w:t>(5) Gemi sağlık denetimi, gemi belgelerinin incelenmesi, gemideki alanlarının gözlemle</w:t>
      </w:r>
      <w:r w:rsidRPr="001B7505">
        <w:rPr>
          <w:rFonts w:ascii="Times New Roman" w:eastAsia="Times New Roman" w:hAnsi="Times New Roman" w:cs="Times New Roman"/>
          <w:color w:val="000000" w:themeColor="text1"/>
          <w:lang w:eastAsia="tr-TR"/>
        </w:rPr>
        <w:t xml:space="preserve">nmesi, </w:t>
      </w:r>
      <w:r w:rsidRPr="001B7505">
        <w:rPr>
          <w:rFonts w:ascii="Times New Roman" w:eastAsia="Times New Roman" w:hAnsi="Times New Roman" w:cs="Times New Roman"/>
          <w:lang w:eastAsia="tr-TR"/>
        </w:rPr>
        <w:t xml:space="preserve">gemi mürettebatından bilgi edinilmesi </w:t>
      </w:r>
      <w:r w:rsidRPr="001B7505">
        <w:rPr>
          <w:rFonts w:ascii="Times New Roman" w:eastAsia="Times New Roman" w:hAnsi="Times New Roman" w:cs="Times New Roman"/>
          <w:color w:val="000000" w:themeColor="text1"/>
          <w:lang w:eastAsia="tr-TR"/>
        </w:rPr>
        <w:t xml:space="preserve">ve denetim çantasında yer alan teknik </w:t>
      </w:r>
      <w:proofErr w:type="gramStart"/>
      <w:r w:rsidRPr="001B7505">
        <w:rPr>
          <w:rFonts w:ascii="Times New Roman" w:eastAsia="Times New Roman" w:hAnsi="Times New Roman" w:cs="Times New Roman"/>
          <w:color w:val="000000" w:themeColor="text1"/>
          <w:lang w:eastAsia="tr-TR"/>
        </w:rPr>
        <w:t>ekipmanla</w:t>
      </w:r>
      <w:proofErr w:type="gramEnd"/>
      <w:r w:rsidRPr="001B7505">
        <w:rPr>
          <w:rFonts w:ascii="Times New Roman" w:eastAsia="Times New Roman" w:hAnsi="Times New Roman" w:cs="Times New Roman"/>
          <w:color w:val="000000" w:themeColor="text1"/>
          <w:lang w:eastAsia="tr-TR"/>
        </w:rPr>
        <w:t xml:space="preserve"> ölçümler yapılması yoluyla gerçekleştirilir.</w:t>
      </w:r>
      <w:r w:rsidRPr="001B7505">
        <w:rPr>
          <w:rFonts w:ascii="Times New Roman" w:eastAsia="Times New Roman" w:hAnsi="Times New Roman" w:cs="Times New Roman"/>
          <w:sz w:val="24"/>
          <w:szCs w:val="24"/>
          <w:lang w:eastAsia="tr-TR"/>
        </w:rPr>
        <w:t xml:space="preserve"> </w:t>
      </w:r>
      <w:r w:rsidRPr="001B7505">
        <w:rPr>
          <w:rFonts w:ascii="Times New Roman" w:eastAsia="Times New Roman" w:hAnsi="Times New Roman" w:cs="Times New Roman"/>
          <w:color w:val="000000" w:themeColor="text1"/>
          <w:lang w:eastAsia="tr-TR"/>
        </w:rPr>
        <w:t>Gemi denetimi</w:t>
      </w:r>
      <w:r>
        <w:rPr>
          <w:rFonts w:ascii="Times New Roman" w:eastAsia="Times New Roman" w:hAnsi="Times New Roman" w:cs="Times New Roman"/>
          <w:color w:val="000000" w:themeColor="text1"/>
          <w:lang w:eastAsia="tr-TR"/>
        </w:rPr>
        <w:t>,</w:t>
      </w:r>
      <w:r w:rsidRPr="001B7505">
        <w:rPr>
          <w:rFonts w:ascii="Times New Roman" w:eastAsia="Times New Roman" w:hAnsi="Times New Roman" w:cs="Times New Roman"/>
          <w:color w:val="000000" w:themeColor="text1"/>
          <w:lang w:eastAsia="tr-TR"/>
        </w:rPr>
        <w:t xml:space="preserve"> </w:t>
      </w:r>
      <w:r w:rsidR="00413767">
        <w:rPr>
          <w:rFonts w:ascii="Times New Roman" w:eastAsia="Times New Roman" w:hAnsi="Times New Roman" w:cs="Times New Roman"/>
          <w:color w:val="000000" w:themeColor="text1"/>
          <w:lang w:eastAsia="tr-TR"/>
        </w:rPr>
        <w:t>g</w:t>
      </w:r>
      <w:r w:rsidRPr="001B7505">
        <w:rPr>
          <w:rFonts w:ascii="Times New Roman" w:eastAsia="Times New Roman" w:hAnsi="Times New Roman" w:cs="Times New Roman"/>
          <w:color w:val="000000" w:themeColor="text1"/>
          <w:lang w:eastAsia="tr-TR"/>
        </w:rPr>
        <w:t xml:space="preserve">emi </w:t>
      </w:r>
      <w:r w:rsidR="00413767">
        <w:rPr>
          <w:rFonts w:ascii="Times New Roman" w:eastAsia="Times New Roman" w:hAnsi="Times New Roman" w:cs="Times New Roman"/>
          <w:color w:val="000000" w:themeColor="text1"/>
          <w:lang w:eastAsia="tr-TR"/>
        </w:rPr>
        <w:t>s</w:t>
      </w:r>
      <w:r w:rsidRPr="001B7505">
        <w:rPr>
          <w:rFonts w:ascii="Times New Roman" w:eastAsia="Times New Roman" w:hAnsi="Times New Roman" w:cs="Times New Roman"/>
          <w:color w:val="000000" w:themeColor="text1"/>
          <w:lang w:eastAsia="tr-TR"/>
        </w:rPr>
        <w:t xml:space="preserve">ağlık </w:t>
      </w:r>
      <w:r w:rsidR="00413767">
        <w:rPr>
          <w:rFonts w:ascii="Times New Roman" w:eastAsia="Times New Roman" w:hAnsi="Times New Roman" w:cs="Times New Roman"/>
          <w:color w:val="000000" w:themeColor="text1"/>
          <w:lang w:eastAsia="tr-TR"/>
        </w:rPr>
        <w:t>s</w:t>
      </w:r>
      <w:r w:rsidRPr="001B7505">
        <w:rPr>
          <w:rFonts w:ascii="Times New Roman" w:eastAsia="Times New Roman" w:hAnsi="Times New Roman" w:cs="Times New Roman"/>
          <w:color w:val="000000" w:themeColor="text1"/>
          <w:lang w:eastAsia="tr-TR"/>
        </w:rPr>
        <w:t xml:space="preserve">ertifikası düzenlemek üzere yapılıyor ise gemideki içme suyunun klor, PH ve sıcaklık değerleri ile gıdaların ve gıdaların depolandığı alanların sıcaklık değerleri ölçülür. Yapılan ölçümlerin sonuçları </w:t>
      </w:r>
      <w:r w:rsidR="00413767">
        <w:rPr>
          <w:rFonts w:ascii="Times New Roman" w:eastAsia="Times New Roman" w:hAnsi="Times New Roman" w:cs="Times New Roman"/>
          <w:color w:val="000000" w:themeColor="text1"/>
          <w:lang w:eastAsia="tr-TR"/>
        </w:rPr>
        <w:t>g</w:t>
      </w:r>
      <w:r w:rsidRPr="001B7505">
        <w:rPr>
          <w:rFonts w:ascii="Times New Roman" w:eastAsia="Times New Roman" w:hAnsi="Times New Roman" w:cs="Times New Roman"/>
          <w:color w:val="000000" w:themeColor="text1"/>
          <w:lang w:eastAsia="tr-TR"/>
        </w:rPr>
        <w:t xml:space="preserve">emi </w:t>
      </w:r>
      <w:r w:rsidR="00413767">
        <w:rPr>
          <w:rFonts w:ascii="Times New Roman" w:eastAsia="Times New Roman" w:hAnsi="Times New Roman" w:cs="Times New Roman"/>
          <w:color w:val="000000" w:themeColor="text1"/>
          <w:lang w:eastAsia="tr-TR"/>
        </w:rPr>
        <w:t>d</w:t>
      </w:r>
      <w:r w:rsidRPr="001B7505">
        <w:rPr>
          <w:rFonts w:ascii="Times New Roman" w:eastAsia="Times New Roman" w:hAnsi="Times New Roman" w:cs="Times New Roman"/>
          <w:color w:val="000000" w:themeColor="text1"/>
          <w:lang w:eastAsia="tr-TR"/>
        </w:rPr>
        <w:t xml:space="preserve">enetim </w:t>
      </w:r>
      <w:r w:rsidR="00413767">
        <w:rPr>
          <w:rFonts w:ascii="Times New Roman" w:eastAsia="Times New Roman" w:hAnsi="Times New Roman" w:cs="Times New Roman"/>
          <w:color w:val="000000" w:themeColor="text1"/>
          <w:lang w:eastAsia="tr-TR"/>
        </w:rPr>
        <w:t>f</w:t>
      </w:r>
      <w:r w:rsidRPr="001B7505">
        <w:rPr>
          <w:rFonts w:ascii="Times New Roman" w:eastAsia="Times New Roman" w:hAnsi="Times New Roman" w:cs="Times New Roman"/>
          <w:color w:val="000000" w:themeColor="text1"/>
          <w:lang w:eastAsia="tr-TR"/>
        </w:rPr>
        <w:t xml:space="preserve">ormuna ve </w:t>
      </w:r>
      <w:r w:rsidR="00581ED2">
        <w:rPr>
          <w:rFonts w:ascii="Times New Roman" w:eastAsia="Times New Roman" w:hAnsi="Times New Roman" w:cs="Times New Roman"/>
          <w:color w:val="000000" w:themeColor="text1"/>
          <w:lang w:eastAsia="tr-TR"/>
        </w:rPr>
        <w:t>i</w:t>
      </w:r>
      <w:r w:rsidRPr="001B7505">
        <w:rPr>
          <w:rFonts w:ascii="Times New Roman" w:eastAsia="Times New Roman" w:hAnsi="Times New Roman" w:cs="Times New Roman"/>
          <w:color w:val="000000" w:themeColor="text1"/>
          <w:lang w:eastAsia="tr-TR"/>
        </w:rPr>
        <w:t xml:space="preserve">nteraktif </w:t>
      </w:r>
      <w:r w:rsidR="00413767">
        <w:rPr>
          <w:rFonts w:ascii="Times New Roman" w:eastAsia="Times New Roman" w:hAnsi="Times New Roman" w:cs="Times New Roman"/>
          <w:color w:val="000000" w:themeColor="text1"/>
          <w:lang w:eastAsia="tr-TR"/>
        </w:rPr>
        <w:t>s</w:t>
      </w:r>
      <w:r w:rsidRPr="001B7505">
        <w:rPr>
          <w:rFonts w:ascii="Times New Roman" w:eastAsia="Times New Roman" w:hAnsi="Times New Roman" w:cs="Times New Roman"/>
          <w:color w:val="000000" w:themeColor="text1"/>
          <w:lang w:eastAsia="tr-TR"/>
        </w:rPr>
        <w:t xml:space="preserve">isteme işlenir. </w:t>
      </w:r>
    </w:p>
    <w:p w:rsidR="001B7505" w:rsidRPr="001B7505" w:rsidRDefault="001B7505" w:rsidP="001B7505">
      <w:pPr>
        <w:tabs>
          <w:tab w:val="left" w:pos="540"/>
          <w:tab w:val="left" w:pos="1418"/>
        </w:tabs>
        <w:spacing w:after="0" w:line="240" w:lineRule="auto"/>
        <w:ind w:right="-51"/>
        <w:jc w:val="both"/>
        <w:rPr>
          <w:rFonts w:ascii="Times New Roman" w:eastAsia="Times New Roman" w:hAnsi="Times New Roman" w:cs="Times New Roman"/>
          <w:lang w:eastAsia="tr-TR"/>
        </w:rPr>
      </w:pPr>
      <w:r w:rsidRPr="001B7505">
        <w:rPr>
          <w:rFonts w:ascii="Times New Roman" w:eastAsia="Times New Roman" w:hAnsi="Times New Roman" w:cs="Times New Roman"/>
          <w:lang w:eastAsia="tr-TR"/>
        </w:rPr>
        <w:tab/>
        <w:t xml:space="preserve">(6) Gemi sağlık denetiminde kullanılan denetim çantasında asgari olarak çalışır ve kalibrasyonu yapılmış olarak aşağıda belirtilen </w:t>
      </w:r>
      <w:proofErr w:type="gramStart"/>
      <w:r w:rsidRPr="001B7505">
        <w:rPr>
          <w:rFonts w:ascii="Times New Roman" w:eastAsia="Times New Roman" w:hAnsi="Times New Roman" w:cs="Times New Roman"/>
          <w:lang w:eastAsia="tr-TR"/>
        </w:rPr>
        <w:t>ekipman</w:t>
      </w:r>
      <w:proofErr w:type="gramEnd"/>
      <w:r w:rsidRPr="001B7505">
        <w:rPr>
          <w:rFonts w:ascii="Times New Roman" w:eastAsia="Times New Roman" w:hAnsi="Times New Roman" w:cs="Times New Roman"/>
          <w:lang w:eastAsia="tr-TR"/>
        </w:rPr>
        <w:t xml:space="preserve"> hazır bulundurulur.</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Klor ölçüm cihazı,</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 xml:space="preserve">PH ölçüm cihazı, </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proofErr w:type="spellStart"/>
      <w:r w:rsidRPr="001B7505">
        <w:rPr>
          <w:rFonts w:ascii="Times New Roman" w:hAnsi="Times New Roman" w:cs="Times New Roman"/>
          <w:color w:val="000000" w:themeColor="text1"/>
        </w:rPr>
        <w:t>Infrared</w:t>
      </w:r>
      <w:proofErr w:type="spellEnd"/>
      <w:r w:rsidRPr="001B7505">
        <w:rPr>
          <w:rFonts w:ascii="Times New Roman" w:hAnsi="Times New Roman" w:cs="Times New Roman"/>
          <w:color w:val="000000" w:themeColor="text1"/>
        </w:rPr>
        <w:t xml:space="preserve"> temassız termometre,</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Saplama tipi termometre,</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Hava akışı ölçüm cihazı (anemometre),</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Gemi Sağlık Denetimi Formu,</w:t>
      </w:r>
    </w:p>
    <w:p w:rsidR="001B7505" w:rsidRPr="001B7505" w:rsidRDefault="001B7505" w:rsidP="001B7505">
      <w:pPr>
        <w:numPr>
          <w:ilvl w:val="0"/>
          <w:numId w:val="10"/>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Gemi Denetimleri ve Gemi Sağlık Sertifikası Düzenleme El Kitabı.</w:t>
      </w:r>
    </w:p>
    <w:p w:rsidR="001B7505" w:rsidRPr="001B7505" w:rsidRDefault="001B7505" w:rsidP="001B7505">
      <w:pPr>
        <w:spacing w:after="0" w:line="240" w:lineRule="auto"/>
        <w:ind w:firstLine="567"/>
        <w:rPr>
          <w:rFonts w:ascii="Times New Roman" w:hAnsi="Times New Roman" w:cs="Times New Roman"/>
          <w:color w:val="000000" w:themeColor="text1"/>
        </w:rPr>
      </w:pPr>
      <w:r w:rsidRPr="001B7505">
        <w:rPr>
          <w:rFonts w:ascii="Times New Roman" w:hAnsi="Times New Roman" w:cs="Times New Roman"/>
          <w:color w:val="000000" w:themeColor="text1"/>
        </w:rPr>
        <w:t>(7) Gemi sağlık denetiminde her durumda aşağıdaki belgeler gemiden istenir ve incelenir.</w:t>
      </w:r>
    </w:p>
    <w:p w:rsidR="001B7505" w:rsidRPr="001B7505" w:rsidRDefault="001B7505" w:rsidP="001B7505">
      <w:pPr>
        <w:numPr>
          <w:ilvl w:val="0"/>
          <w:numId w:val="11"/>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 xml:space="preserve">Gemi Sağlık Bildirimi, </w:t>
      </w:r>
    </w:p>
    <w:p w:rsidR="001B7505" w:rsidRPr="001B7505" w:rsidRDefault="001B7505" w:rsidP="001B7505">
      <w:pPr>
        <w:numPr>
          <w:ilvl w:val="0"/>
          <w:numId w:val="11"/>
        </w:numPr>
        <w:tabs>
          <w:tab w:val="left" w:pos="540"/>
          <w:tab w:val="left" w:pos="1418"/>
        </w:tabs>
        <w:spacing w:after="0" w:line="240" w:lineRule="auto"/>
        <w:ind w:right="-50"/>
        <w:contextualSpacing/>
        <w:jc w:val="both"/>
        <w:rPr>
          <w:rFonts w:ascii="Times New Roman" w:hAnsi="Times New Roman" w:cs="Times New Roman"/>
          <w:color w:val="000000" w:themeColor="text1"/>
        </w:rPr>
      </w:pPr>
      <w:r w:rsidRPr="001B7505">
        <w:rPr>
          <w:rFonts w:ascii="Times New Roman" w:hAnsi="Times New Roman" w:cs="Times New Roman"/>
          <w:color w:val="000000" w:themeColor="text1"/>
        </w:rPr>
        <w:t>Gemi Sağlık Sertifikası ve ekleri,</w:t>
      </w:r>
    </w:p>
    <w:p w:rsidR="001B7505" w:rsidRPr="001B7505" w:rsidRDefault="001B7505" w:rsidP="001B7505">
      <w:pPr>
        <w:numPr>
          <w:ilvl w:val="0"/>
          <w:numId w:val="11"/>
        </w:numPr>
        <w:spacing w:after="0" w:line="240" w:lineRule="auto"/>
        <w:ind w:right="-50"/>
        <w:contextualSpacing/>
        <w:jc w:val="both"/>
        <w:rPr>
          <w:rFonts w:ascii="Times New Roman" w:hAnsi="Times New Roman" w:cs="Times New Roman"/>
          <w:color w:val="000000" w:themeColor="text1"/>
        </w:rPr>
      </w:pPr>
      <w:r w:rsidRPr="001B7505">
        <w:rPr>
          <w:rFonts w:ascii="Times New Roman" w:hAnsi="Times New Roman" w:cs="Times New Roman"/>
          <w:color w:val="000000" w:themeColor="text1"/>
        </w:rPr>
        <w:t>Gemi Tonaj Sertifikası,</w:t>
      </w:r>
    </w:p>
    <w:p w:rsidR="001B7505" w:rsidRPr="001B7505" w:rsidRDefault="001B7505" w:rsidP="001B7505">
      <w:pPr>
        <w:numPr>
          <w:ilvl w:val="0"/>
          <w:numId w:val="11"/>
        </w:numPr>
        <w:spacing w:after="0" w:line="240" w:lineRule="auto"/>
        <w:contextualSpacing/>
        <w:jc w:val="both"/>
        <w:rPr>
          <w:rFonts w:ascii="Times New Roman" w:hAnsi="Times New Roman" w:cs="Times New Roman"/>
          <w:color w:val="000000" w:themeColor="text1"/>
        </w:rPr>
      </w:pPr>
      <w:r w:rsidRPr="001B7505">
        <w:rPr>
          <w:rFonts w:ascii="Times New Roman" w:hAnsi="Times New Roman" w:cs="Times New Roman"/>
          <w:color w:val="000000" w:themeColor="text1"/>
        </w:rPr>
        <w:t>Gemi Son 10 Liman Belgesi,</w:t>
      </w:r>
    </w:p>
    <w:p w:rsidR="001B7505" w:rsidRPr="001B7505" w:rsidRDefault="001B7505" w:rsidP="001B7505">
      <w:pPr>
        <w:numPr>
          <w:ilvl w:val="0"/>
          <w:numId w:val="11"/>
        </w:numPr>
        <w:spacing w:after="0" w:line="240" w:lineRule="auto"/>
        <w:contextualSpacing/>
        <w:jc w:val="both"/>
        <w:rPr>
          <w:rFonts w:ascii="Times New Roman" w:hAnsi="Times New Roman" w:cs="Times New Roman"/>
          <w:color w:val="000000" w:themeColor="text1"/>
        </w:rPr>
      </w:pPr>
      <w:r w:rsidRPr="001B7505">
        <w:rPr>
          <w:rFonts w:ascii="Times New Roman" w:hAnsi="Times New Roman" w:cs="Times New Roman"/>
          <w:color w:val="000000" w:themeColor="text1"/>
        </w:rPr>
        <w:t>Gemi Personel Listesi.</w:t>
      </w:r>
    </w:p>
    <w:p w:rsidR="001B7505" w:rsidRPr="001B7505" w:rsidRDefault="001B7505" w:rsidP="001B7505">
      <w:pPr>
        <w:spacing w:after="0" w:line="240" w:lineRule="auto"/>
        <w:ind w:firstLine="567"/>
        <w:jc w:val="both"/>
        <w:rPr>
          <w:rFonts w:ascii="Times New Roman" w:hAnsi="Times New Roman" w:cs="Times New Roman"/>
          <w:color w:val="000000" w:themeColor="text1"/>
        </w:rPr>
      </w:pPr>
      <w:r w:rsidRPr="001B7505">
        <w:rPr>
          <w:rFonts w:ascii="Times New Roman" w:hAnsi="Times New Roman" w:cs="Times New Roman"/>
          <w:color w:val="000000" w:themeColor="text1"/>
        </w:rPr>
        <w:t>(8) Gemi sağlık denetimlerinde denetimin amacına ve değerlendirilen halk sağlığı riskine göre gerek duyulması halinde aşağıdaki belgeler de gemiden istenerek incelenebilir.</w:t>
      </w:r>
    </w:p>
    <w:p w:rsidR="001B7505" w:rsidRPr="001B7505" w:rsidRDefault="001B7505" w:rsidP="001B7505">
      <w:pPr>
        <w:numPr>
          <w:ilvl w:val="0"/>
          <w:numId w:val="12"/>
        </w:numPr>
        <w:spacing w:after="0" w:line="240" w:lineRule="auto"/>
        <w:contextualSpacing/>
        <w:rPr>
          <w:rFonts w:ascii="Times New Roman" w:hAnsi="Times New Roman" w:cs="Times New Roman"/>
        </w:rPr>
      </w:pPr>
      <w:r w:rsidRPr="001B7505">
        <w:rPr>
          <w:rFonts w:ascii="Times New Roman" w:hAnsi="Times New Roman" w:cs="Times New Roman"/>
        </w:rPr>
        <w:t>Gemi yolcu listesi,</w:t>
      </w:r>
    </w:p>
    <w:p w:rsidR="001B7505" w:rsidRPr="001B7505" w:rsidRDefault="001B7505" w:rsidP="001B7505">
      <w:pPr>
        <w:numPr>
          <w:ilvl w:val="0"/>
          <w:numId w:val="12"/>
        </w:numPr>
        <w:spacing w:after="0" w:line="240" w:lineRule="auto"/>
        <w:contextualSpacing/>
        <w:rPr>
          <w:rFonts w:ascii="Times New Roman" w:hAnsi="Times New Roman" w:cs="Times New Roman"/>
        </w:rPr>
      </w:pPr>
      <w:r w:rsidRPr="001B7505">
        <w:rPr>
          <w:rFonts w:ascii="Times New Roman" w:hAnsi="Times New Roman" w:cs="Times New Roman"/>
        </w:rPr>
        <w:t>Kargo Beyanı,</w:t>
      </w:r>
    </w:p>
    <w:p w:rsidR="001B7505" w:rsidRPr="001B7505" w:rsidRDefault="001B7505" w:rsidP="001B7505">
      <w:pPr>
        <w:numPr>
          <w:ilvl w:val="0"/>
          <w:numId w:val="12"/>
        </w:numPr>
        <w:spacing w:after="0" w:line="240" w:lineRule="auto"/>
        <w:contextualSpacing/>
        <w:rPr>
          <w:rFonts w:ascii="Times New Roman" w:hAnsi="Times New Roman" w:cs="Times New Roman"/>
        </w:rPr>
      </w:pPr>
      <w:r w:rsidRPr="001B7505">
        <w:rPr>
          <w:rFonts w:ascii="Times New Roman" w:hAnsi="Times New Roman" w:cs="Times New Roman"/>
        </w:rPr>
        <w:t>Gemi jurnali,</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lastRenderedPageBreak/>
        <w:t>Gemi tıbbi kayıtları,</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Varsa geminin İlaç Ve Tıbbi Donanım Sertifikası,</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Gemi İlaç Ve Tıbbi Malzeme Listesi,</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 xml:space="preserve">Mürettebatın uluslararası aşı veya profilaksi sertifikaları, </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İçme Suyu Analiz Raporu,</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rPr>
        <w:t xml:space="preserve">İçme suyu klorlama kayıtları,    </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Gıda güvenliğine ilişkin yönetim planı ve gıda sıcaklık kayıtları,</w:t>
      </w:r>
    </w:p>
    <w:p w:rsidR="001B7505" w:rsidRPr="001B7505" w:rsidRDefault="001B7505" w:rsidP="001B7505">
      <w:pPr>
        <w:numPr>
          <w:ilvl w:val="0"/>
          <w:numId w:val="12"/>
        </w:numPr>
        <w:spacing w:after="0" w:line="240" w:lineRule="auto"/>
        <w:contextualSpacing/>
        <w:rPr>
          <w:rFonts w:ascii="Times New Roman" w:eastAsia="Times New Roman" w:hAnsi="Times New Roman" w:cs="Times New Roman"/>
          <w:color w:val="000000" w:themeColor="text1"/>
          <w:lang w:eastAsia="tr-TR"/>
        </w:rPr>
      </w:pPr>
      <w:r w:rsidRPr="001B7505">
        <w:rPr>
          <w:rFonts w:ascii="Times New Roman" w:eastAsia="Times New Roman" w:hAnsi="Times New Roman" w:cs="Times New Roman"/>
          <w:color w:val="000000" w:themeColor="text1"/>
          <w:lang w:eastAsia="tr-TR"/>
        </w:rPr>
        <w:t xml:space="preserve">Uluslararası Pissu İle Kirlenmenin Önlenmesi Belgesi, </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Atık yönetimi planı ve atık kayıt defteri,</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Vektör kontrolü yönetim planı,</w:t>
      </w:r>
    </w:p>
    <w:p w:rsidR="001B7505" w:rsidRPr="001B7505" w:rsidRDefault="001B7505" w:rsidP="001B7505">
      <w:pPr>
        <w:numPr>
          <w:ilvl w:val="0"/>
          <w:numId w:val="12"/>
        </w:numPr>
        <w:spacing w:after="0" w:line="240" w:lineRule="auto"/>
        <w:contextualSpacing/>
        <w:rPr>
          <w:rFonts w:ascii="Times New Roman" w:hAnsi="Times New Roman" w:cs="Times New Roman"/>
          <w:color w:val="000000" w:themeColor="text1"/>
        </w:rPr>
      </w:pPr>
      <w:r w:rsidRPr="001B7505">
        <w:rPr>
          <w:rFonts w:ascii="Times New Roman" w:hAnsi="Times New Roman" w:cs="Times New Roman"/>
          <w:color w:val="000000" w:themeColor="text1"/>
        </w:rPr>
        <w:t>IMO Balast Suyu Bildirim Formu,</w:t>
      </w:r>
    </w:p>
    <w:p w:rsidR="001B7505" w:rsidRPr="001B7505" w:rsidRDefault="001B7505" w:rsidP="001B7505">
      <w:pPr>
        <w:numPr>
          <w:ilvl w:val="0"/>
          <w:numId w:val="12"/>
        </w:numPr>
        <w:spacing w:after="0" w:line="240" w:lineRule="auto"/>
        <w:contextualSpacing/>
        <w:rPr>
          <w:rFonts w:ascii="Times New Roman" w:hAnsi="Times New Roman" w:cs="Times New Roman"/>
        </w:rPr>
      </w:pPr>
      <w:r w:rsidRPr="001B7505">
        <w:rPr>
          <w:rFonts w:ascii="Times New Roman" w:hAnsi="Times New Roman" w:cs="Times New Roman"/>
          <w:color w:val="000000" w:themeColor="text1"/>
        </w:rPr>
        <w:t>Balast Suyu Yönetimi Sertifikası ve Balast Suyu Kayıt Defteri,</w:t>
      </w:r>
    </w:p>
    <w:p w:rsidR="001B7505" w:rsidRPr="001B7505" w:rsidRDefault="001B7505" w:rsidP="001B7505">
      <w:pPr>
        <w:numPr>
          <w:ilvl w:val="0"/>
          <w:numId w:val="12"/>
        </w:numPr>
        <w:spacing w:after="0" w:line="240" w:lineRule="auto"/>
        <w:contextualSpacing/>
        <w:rPr>
          <w:rFonts w:ascii="Times New Roman" w:hAnsi="Times New Roman" w:cs="Times New Roman"/>
        </w:rPr>
      </w:pPr>
      <w:r w:rsidRPr="001B7505">
        <w:rPr>
          <w:rFonts w:ascii="Times New Roman" w:hAnsi="Times New Roman" w:cs="Times New Roman"/>
          <w:color w:val="000000" w:themeColor="text1"/>
        </w:rPr>
        <w:t>Gerek görülen diğer kayıt ve belgeler.</w:t>
      </w:r>
    </w:p>
    <w:p w:rsidR="001B7505" w:rsidRPr="001B7505" w:rsidRDefault="001B7505" w:rsidP="001B7505">
      <w:pPr>
        <w:spacing w:after="0" w:line="240" w:lineRule="auto"/>
        <w:ind w:firstLine="567"/>
        <w:jc w:val="both"/>
        <w:rPr>
          <w:rFonts w:ascii="Times New Roman" w:hAnsi="Times New Roman" w:cs="Times New Roman"/>
          <w:color w:val="000000" w:themeColor="text1"/>
        </w:rPr>
      </w:pPr>
      <w:r w:rsidRPr="001B7505">
        <w:rPr>
          <w:rFonts w:ascii="Times New Roman" w:hAnsi="Times New Roman" w:cs="Times New Roman"/>
          <w:color w:val="000000" w:themeColor="text1"/>
        </w:rPr>
        <w:t xml:space="preserve">(9) Gemi </w:t>
      </w:r>
      <w:r w:rsidR="00413767">
        <w:rPr>
          <w:rFonts w:ascii="Times New Roman" w:hAnsi="Times New Roman" w:cs="Times New Roman"/>
          <w:color w:val="000000" w:themeColor="text1"/>
        </w:rPr>
        <w:t>s</w:t>
      </w:r>
      <w:r w:rsidRPr="001B7505">
        <w:rPr>
          <w:rFonts w:ascii="Times New Roman" w:hAnsi="Times New Roman" w:cs="Times New Roman"/>
          <w:color w:val="000000" w:themeColor="text1"/>
        </w:rPr>
        <w:t xml:space="preserve">ağlık </w:t>
      </w:r>
      <w:r w:rsidR="00413767">
        <w:rPr>
          <w:rFonts w:ascii="Times New Roman" w:hAnsi="Times New Roman" w:cs="Times New Roman"/>
          <w:color w:val="000000" w:themeColor="text1"/>
        </w:rPr>
        <w:t>s</w:t>
      </w:r>
      <w:r w:rsidRPr="001B7505">
        <w:rPr>
          <w:rFonts w:ascii="Times New Roman" w:hAnsi="Times New Roman" w:cs="Times New Roman"/>
          <w:color w:val="000000" w:themeColor="text1"/>
        </w:rPr>
        <w:t xml:space="preserve">ertifikası düzenlemek amacıyla yapılan gemi sağlık denetiminde incelenen belgeler </w:t>
      </w:r>
      <w:r w:rsidR="00413767">
        <w:rPr>
          <w:rFonts w:ascii="Times New Roman" w:hAnsi="Times New Roman" w:cs="Times New Roman"/>
          <w:color w:val="000000" w:themeColor="text1"/>
        </w:rPr>
        <w:t>g</w:t>
      </w:r>
      <w:r w:rsidRPr="001B7505">
        <w:rPr>
          <w:rFonts w:ascii="Times New Roman" w:hAnsi="Times New Roman" w:cs="Times New Roman"/>
          <w:color w:val="000000" w:themeColor="text1"/>
        </w:rPr>
        <w:t xml:space="preserve">emi </w:t>
      </w:r>
      <w:r w:rsidR="00413767">
        <w:rPr>
          <w:rFonts w:ascii="Times New Roman" w:hAnsi="Times New Roman" w:cs="Times New Roman"/>
          <w:color w:val="000000" w:themeColor="text1"/>
        </w:rPr>
        <w:t>s</w:t>
      </w:r>
      <w:r w:rsidRPr="001B7505">
        <w:rPr>
          <w:rFonts w:ascii="Times New Roman" w:hAnsi="Times New Roman" w:cs="Times New Roman"/>
          <w:color w:val="000000" w:themeColor="text1"/>
        </w:rPr>
        <w:t xml:space="preserve">ağlık </w:t>
      </w:r>
      <w:r w:rsidR="00413767">
        <w:rPr>
          <w:rFonts w:ascii="Times New Roman" w:hAnsi="Times New Roman" w:cs="Times New Roman"/>
          <w:color w:val="000000" w:themeColor="text1"/>
        </w:rPr>
        <w:t>s</w:t>
      </w:r>
      <w:r w:rsidRPr="001B7505">
        <w:rPr>
          <w:rFonts w:ascii="Times New Roman" w:hAnsi="Times New Roman" w:cs="Times New Roman"/>
          <w:color w:val="000000" w:themeColor="text1"/>
        </w:rPr>
        <w:t>ertifikasına kaydedilir. Gemi sağlık denetimlerinde incelen her belgenin örneğinin alınması ve arşivlenmesi gerekmez, ancak sertifika doldurmada yararlanmak, belirlenen eksikliklerin giderilmesini takip etmek, idari yaptırım uygulamak gibi nedenlerle gerekli belgelerin örnekleri alınabilir. Gemiden alınan bu belgeler merkezde arşivlenir.</w:t>
      </w:r>
    </w:p>
    <w:p w:rsidR="001B7505" w:rsidRPr="001B7505" w:rsidRDefault="001B7505" w:rsidP="001B7505">
      <w:pPr>
        <w:spacing w:after="0" w:line="240" w:lineRule="auto"/>
        <w:ind w:firstLine="567"/>
        <w:jc w:val="both"/>
        <w:rPr>
          <w:rFonts w:ascii="Times New Roman" w:eastAsia="Times New Roman" w:hAnsi="Times New Roman" w:cs="Times New Roman"/>
          <w:bCs/>
          <w:color w:val="000000" w:themeColor="text1"/>
          <w:lang w:eastAsia="tr-TR"/>
        </w:rPr>
      </w:pPr>
      <w:r w:rsidRPr="001B7505">
        <w:rPr>
          <w:rFonts w:ascii="Times New Roman" w:hAnsi="Times New Roman" w:cs="Times New Roman"/>
          <w:color w:val="000000" w:themeColor="text1"/>
        </w:rPr>
        <w:t xml:space="preserve">(10) </w:t>
      </w:r>
      <w:r w:rsidRPr="001B7505">
        <w:rPr>
          <w:rFonts w:ascii="Times New Roman" w:eastAsia="Times New Roman" w:hAnsi="Times New Roman" w:cs="Times New Roman"/>
          <w:bCs/>
          <w:color w:val="000000" w:themeColor="text1"/>
          <w:lang w:eastAsia="tr-TR"/>
        </w:rPr>
        <w:t xml:space="preserve">Gemi sağlık denetiminde tespit edilen halk sağlığı riski kanıtları ve uygulanan kontrol önlemleri Kanıt Rapor Formu (Ek-7) düzenlenerek geminin </w:t>
      </w:r>
      <w:r w:rsidR="00413767">
        <w:rPr>
          <w:rFonts w:ascii="Times New Roman" w:eastAsia="Times New Roman" w:hAnsi="Times New Roman" w:cs="Times New Roman"/>
          <w:bCs/>
          <w:color w:val="000000" w:themeColor="text1"/>
          <w:lang w:eastAsia="tr-TR"/>
        </w:rPr>
        <w:t>g</w:t>
      </w:r>
      <w:r w:rsidRPr="001B7505">
        <w:rPr>
          <w:rFonts w:ascii="Times New Roman" w:eastAsia="Times New Roman" w:hAnsi="Times New Roman" w:cs="Times New Roman"/>
          <w:bCs/>
          <w:color w:val="000000" w:themeColor="text1"/>
          <w:lang w:eastAsia="tr-TR"/>
        </w:rPr>
        <w:t xml:space="preserve">emi </w:t>
      </w:r>
      <w:r w:rsidR="00413767">
        <w:rPr>
          <w:rFonts w:ascii="Times New Roman" w:eastAsia="Times New Roman" w:hAnsi="Times New Roman" w:cs="Times New Roman"/>
          <w:bCs/>
          <w:color w:val="000000" w:themeColor="text1"/>
          <w:lang w:eastAsia="tr-TR"/>
        </w:rPr>
        <w:t>s</w:t>
      </w:r>
      <w:r w:rsidRPr="001B7505">
        <w:rPr>
          <w:rFonts w:ascii="Times New Roman" w:eastAsia="Times New Roman" w:hAnsi="Times New Roman" w:cs="Times New Roman"/>
          <w:bCs/>
          <w:color w:val="000000" w:themeColor="text1"/>
          <w:lang w:eastAsia="tr-TR"/>
        </w:rPr>
        <w:t xml:space="preserve">ağlık </w:t>
      </w:r>
      <w:r w:rsidR="00413767">
        <w:rPr>
          <w:rFonts w:ascii="Times New Roman" w:eastAsia="Times New Roman" w:hAnsi="Times New Roman" w:cs="Times New Roman"/>
          <w:bCs/>
          <w:color w:val="000000" w:themeColor="text1"/>
          <w:lang w:eastAsia="tr-TR"/>
        </w:rPr>
        <w:t>s</w:t>
      </w:r>
      <w:r w:rsidRPr="001B7505">
        <w:rPr>
          <w:rFonts w:ascii="Times New Roman" w:eastAsia="Times New Roman" w:hAnsi="Times New Roman" w:cs="Times New Roman"/>
          <w:bCs/>
          <w:color w:val="000000" w:themeColor="text1"/>
          <w:lang w:eastAsia="tr-TR"/>
        </w:rPr>
        <w:t>ertifikasına eklenir. İdari yaptırım uygulanması gereken gemilere idari yaptırım uygulanır.</w:t>
      </w:r>
    </w:p>
    <w:p w:rsidR="001B7505" w:rsidRPr="001B7505" w:rsidRDefault="001B7505" w:rsidP="001B7505">
      <w:pPr>
        <w:tabs>
          <w:tab w:val="left" w:pos="540"/>
          <w:tab w:val="left" w:pos="1418"/>
        </w:tabs>
        <w:spacing w:after="0" w:line="240" w:lineRule="auto"/>
        <w:ind w:right="-51" w:firstLine="567"/>
        <w:jc w:val="both"/>
        <w:rPr>
          <w:rFonts w:ascii="Times New Roman" w:eastAsia="Times New Roman" w:hAnsi="Times New Roman" w:cs="Times New Roman"/>
          <w:b/>
          <w:color w:val="000000" w:themeColor="text1"/>
          <w:lang w:eastAsia="tr-TR"/>
        </w:rPr>
      </w:pPr>
      <w:r w:rsidRPr="001B7505">
        <w:rPr>
          <w:rFonts w:ascii="Times New Roman" w:eastAsia="Times New Roman" w:hAnsi="Times New Roman" w:cs="Times New Roman"/>
          <w:b/>
          <w:color w:val="000000" w:themeColor="text1"/>
          <w:lang w:eastAsia="tr-TR"/>
        </w:rPr>
        <w:t xml:space="preserve">Gemi </w:t>
      </w:r>
      <w:r w:rsidR="00BA5272">
        <w:rPr>
          <w:rFonts w:ascii="Times New Roman" w:eastAsia="Times New Roman" w:hAnsi="Times New Roman" w:cs="Times New Roman"/>
          <w:b/>
          <w:color w:val="000000" w:themeColor="text1"/>
          <w:lang w:eastAsia="tr-TR"/>
        </w:rPr>
        <w:t>S</w:t>
      </w:r>
      <w:r w:rsidR="00BA5272" w:rsidRPr="001B7505">
        <w:rPr>
          <w:rFonts w:ascii="Times New Roman" w:eastAsia="Times New Roman" w:hAnsi="Times New Roman" w:cs="Times New Roman"/>
          <w:b/>
          <w:color w:val="000000" w:themeColor="text1"/>
          <w:lang w:eastAsia="tr-TR"/>
        </w:rPr>
        <w:t xml:space="preserve">ağlık </w:t>
      </w:r>
      <w:r w:rsidR="00BA5272">
        <w:rPr>
          <w:rFonts w:ascii="Times New Roman" w:eastAsia="Times New Roman" w:hAnsi="Times New Roman" w:cs="Times New Roman"/>
          <w:b/>
          <w:color w:val="000000" w:themeColor="text1"/>
          <w:lang w:eastAsia="tr-TR"/>
        </w:rPr>
        <w:t>D</w:t>
      </w:r>
      <w:r w:rsidR="00BA5272" w:rsidRPr="001B7505">
        <w:rPr>
          <w:rFonts w:ascii="Times New Roman" w:eastAsia="Times New Roman" w:hAnsi="Times New Roman" w:cs="Times New Roman"/>
          <w:b/>
          <w:color w:val="000000" w:themeColor="text1"/>
          <w:lang w:eastAsia="tr-TR"/>
        </w:rPr>
        <w:t xml:space="preserve">enetiminin </w:t>
      </w:r>
      <w:r w:rsidR="00BA5272">
        <w:rPr>
          <w:rFonts w:ascii="Times New Roman" w:eastAsia="Times New Roman" w:hAnsi="Times New Roman" w:cs="Times New Roman"/>
          <w:b/>
          <w:color w:val="000000" w:themeColor="text1"/>
          <w:lang w:eastAsia="tr-TR"/>
        </w:rPr>
        <w:t>Y</w:t>
      </w:r>
      <w:r w:rsidR="00BA5272" w:rsidRPr="001B7505">
        <w:rPr>
          <w:rFonts w:ascii="Times New Roman" w:eastAsia="Times New Roman" w:hAnsi="Times New Roman" w:cs="Times New Roman"/>
          <w:b/>
          <w:color w:val="000000" w:themeColor="text1"/>
          <w:lang w:eastAsia="tr-TR"/>
        </w:rPr>
        <w:t>enilenmesi</w:t>
      </w:r>
    </w:p>
    <w:p w:rsidR="001B7505" w:rsidRPr="001B7505" w:rsidRDefault="001B7505" w:rsidP="001B7505">
      <w:pPr>
        <w:tabs>
          <w:tab w:val="left" w:pos="540"/>
          <w:tab w:val="left" w:pos="1418"/>
        </w:tabs>
        <w:spacing w:after="0" w:line="240" w:lineRule="auto"/>
        <w:ind w:right="-51" w:firstLine="567"/>
        <w:jc w:val="both"/>
        <w:rPr>
          <w:rFonts w:ascii="Times New Roman" w:eastAsia="Times New Roman" w:hAnsi="Times New Roman" w:cs="Times New Roman"/>
          <w:color w:val="000000" w:themeColor="text1"/>
          <w:lang w:eastAsia="tr-TR"/>
        </w:rPr>
      </w:pPr>
      <w:r w:rsidRPr="001B7505">
        <w:rPr>
          <w:rFonts w:ascii="Times New Roman" w:eastAsia="Times New Roman" w:hAnsi="Times New Roman" w:cs="Times New Roman"/>
          <w:b/>
          <w:color w:val="000000" w:themeColor="text1"/>
          <w:lang w:eastAsia="tr-TR"/>
        </w:rPr>
        <w:t xml:space="preserve">MADDE 17- </w:t>
      </w:r>
      <w:r w:rsidRPr="001B7505">
        <w:rPr>
          <w:rFonts w:ascii="Times New Roman" w:eastAsia="Times New Roman" w:hAnsi="Times New Roman" w:cs="Times New Roman"/>
          <w:color w:val="000000" w:themeColor="text1"/>
          <w:lang w:eastAsia="tr-TR"/>
        </w:rPr>
        <w:t>(1)</w:t>
      </w:r>
      <w:r w:rsidRPr="001B7505">
        <w:rPr>
          <w:rFonts w:ascii="Times New Roman" w:eastAsia="Times New Roman" w:hAnsi="Times New Roman" w:cs="Times New Roman"/>
          <w:b/>
          <w:color w:val="000000" w:themeColor="text1"/>
          <w:lang w:eastAsia="tr-TR"/>
        </w:rPr>
        <w:t xml:space="preserve"> </w:t>
      </w:r>
      <w:r w:rsidRPr="001B7505">
        <w:rPr>
          <w:rFonts w:ascii="Times New Roman" w:eastAsia="Times New Roman" w:hAnsi="Times New Roman" w:cs="Times New Roman"/>
          <w:bCs/>
          <w:color w:val="000000" w:themeColor="text1"/>
          <w:szCs w:val="24"/>
          <w:lang w:eastAsia="tr-TR"/>
        </w:rPr>
        <w:t xml:space="preserve">Gemi sağlık denetiminde tespit edilen eksikliklerin giderilmesi ve </w:t>
      </w:r>
      <w:r w:rsidRPr="001B7505">
        <w:rPr>
          <w:rFonts w:ascii="Times New Roman" w:eastAsia="Times New Roman" w:hAnsi="Times New Roman" w:cs="Times New Roman"/>
          <w:color w:val="000000" w:themeColor="text1"/>
          <w:lang w:eastAsia="tr-TR"/>
        </w:rPr>
        <w:t xml:space="preserve">gerekli kontrol önlemlerinin alınması </w:t>
      </w:r>
      <w:r w:rsidRPr="001B7505">
        <w:rPr>
          <w:rFonts w:ascii="Times New Roman" w:eastAsia="Times New Roman" w:hAnsi="Times New Roman" w:cs="Times New Roman"/>
          <w:bCs/>
          <w:color w:val="000000" w:themeColor="text1"/>
          <w:szCs w:val="24"/>
          <w:lang w:eastAsia="tr-TR"/>
        </w:rPr>
        <w:t>süreci merkezlerce takip edilir. H</w:t>
      </w:r>
      <w:r w:rsidRPr="001B7505">
        <w:rPr>
          <w:rFonts w:ascii="Times New Roman" w:eastAsia="Times New Roman" w:hAnsi="Times New Roman" w:cs="Times New Roman"/>
          <w:color w:val="000000" w:themeColor="text1"/>
          <w:lang w:eastAsia="tr-TR"/>
        </w:rPr>
        <w:t xml:space="preserve">emen giderilebilecek eksikliklerin giderilmesi sağlanır. Tespit edilen eksikliklerin giderilmesi için süre gerekiyorsa gemiye, kaptan ile de görüşülerek, eksikliğin giderilebileceği makul bir süre verilir ve yeniden denetim tarihi belirlenerek </w:t>
      </w:r>
      <w:r>
        <w:rPr>
          <w:rFonts w:ascii="Times New Roman" w:eastAsia="Times New Roman" w:hAnsi="Times New Roman" w:cs="Times New Roman"/>
          <w:color w:val="000000" w:themeColor="text1"/>
          <w:lang w:eastAsia="tr-TR"/>
        </w:rPr>
        <w:t>i</w:t>
      </w:r>
      <w:r w:rsidRPr="001B7505">
        <w:rPr>
          <w:rFonts w:ascii="Times New Roman" w:eastAsia="Times New Roman" w:hAnsi="Times New Roman" w:cs="Times New Roman"/>
          <w:color w:val="000000" w:themeColor="text1"/>
          <w:lang w:eastAsia="tr-TR"/>
        </w:rPr>
        <w:t xml:space="preserve">nteraktif </w:t>
      </w:r>
      <w:r>
        <w:rPr>
          <w:rFonts w:ascii="Times New Roman" w:eastAsia="Times New Roman" w:hAnsi="Times New Roman" w:cs="Times New Roman"/>
          <w:color w:val="000000" w:themeColor="text1"/>
          <w:lang w:eastAsia="tr-TR"/>
        </w:rPr>
        <w:t>s</w:t>
      </w:r>
      <w:r w:rsidRPr="001B7505">
        <w:rPr>
          <w:rFonts w:ascii="Times New Roman" w:eastAsia="Times New Roman" w:hAnsi="Times New Roman" w:cs="Times New Roman"/>
          <w:color w:val="000000" w:themeColor="text1"/>
          <w:lang w:eastAsia="tr-TR"/>
        </w:rPr>
        <w:t xml:space="preserve">isteme işlenir. Belirtilen kontrol önlemlerinin geminin tersanede yapısal değişiklikler yapmasını gerektirmesi halinde yeniden denetim tarihi altı ay olarak belirlenir. </w:t>
      </w:r>
    </w:p>
    <w:p w:rsidR="001B7505" w:rsidRPr="001B7505" w:rsidRDefault="001B7505" w:rsidP="001B7505">
      <w:pPr>
        <w:tabs>
          <w:tab w:val="left" w:pos="540"/>
          <w:tab w:val="left" w:pos="1418"/>
        </w:tabs>
        <w:spacing w:after="0" w:line="240" w:lineRule="auto"/>
        <w:ind w:right="-51"/>
        <w:jc w:val="both"/>
        <w:rPr>
          <w:rFonts w:ascii="Times New Roman" w:eastAsia="Times New Roman" w:hAnsi="Times New Roman" w:cs="Times New Roman"/>
          <w:color w:val="000000" w:themeColor="text1"/>
          <w:lang w:eastAsia="tr-TR"/>
        </w:rPr>
      </w:pPr>
      <w:r w:rsidRPr="001B7505">
        <w:rPr>
          <w:rFonts w:ascii="Times New Roman" w:eastAsia="Times New Roman" w:hAnsi="Times New Roman" w:cs="Times New Roman"/>
          <w:color w:val="000000" w:themeColor="text1"/>
          <w:lang w:eastAsia="tr-TR"/>
        </w:rPr>
        <w:tab/>
        <w:t xml:space="preserve">(2) Uygulanması gereken kontrol önlemlerinin takibi için bir merkez tarafından yeniden denetim tarihi verilen gemiler belirtilen tarihte yeniden denetlenir. Yeniden denetim tarihinde geminin başka bir Türk limanında bulunması halinde gemi bulunduğu limanda görev yapan merkez tarafından denetlenir. Yeniden denetim tarihinde geminin yabancı bir limanında bulunması halinde ise gemi geleceği ilk Türk limanında denetlenir. </w:t>
      </w:r>
    </w:p>
    <w:p w:rsidR="001B7505" w:rsidRPr="001B7505" w:rsidRDefault="001B7505" w:rsidP="001B7505">
      <w:pPr>
        <w:tabs>
          <w:tab w:val="left" w:pos="540"/>
          <w:tab w:val="left" w:pos="1418"/>
        </w:tabs>
        <w:spacing w:after="0" w:line="240" w:lineRule="auto"/>
        <w:ind w:right="-51"/>
        <w:jc w:val="both"/>
        <w:rPr>
          <w:rFonts w:ascii="Times New Roman" w:eastAsia="Times New Roman" w:hAnsi="Times New Roman" w:cs="Times New Roman"/>
          <w:lang w:eastAsia="tr-TR"/>
        </w:rPr>
      </w:pPr>
      <w:r w:rsidRPr="001B7505">
        <w:rPr>
          <w:rFonts w:ascii="Times New Roman" w:eastAsia="Times New Roman" w:hAnsi="Times New Roman" w:cs="Times New Roman"/>
          <w:color w:val="000000" w:themeColor="text1"/>
          <w:lang w:eastAsia="tr-TR"/>
        </w:rPr>
        <w:tab/>
        <w:t>(3) Tespit edilen eksiklikleri kısmen gideren gemiye ikinci bir süre daha verilebilir. Belirtilen kontrol önlemlerini verilen süre içinde gidermeyen gemilere Gemi Sağlık Resmi Kanunu’nun 6 ncı maddesi (b) fıkrası gereğince idari yaptırım cezası uygulanır.</w:t>
      </w:r>
      <w:r w:rsidRPr="001B7505">
        <w:rPr>
          <w:rFonts w:ascii="Times New Roman" w:eastAsia="Times New Roman" w:hAnsi="Times New Roman" w:cs="Times New Roman"/>
          <w:b/>
          <w:color w:val="000000" w:themeColor="text1"/>
          <w:lang w:eastAsia="tr-TR"/>
        </w:rPr>
        <w:t xml:space="preserve"> </w:t>
      </w:r>
      <w:r w:rsidRPr="001B7505">
        <w:rPr>
          <w:rFonts w:ascii="Times New Roman" w:eastAsia="Times New Roman" w:hAnsi="Times New Roman" w:cs="Times New Roman"/>
          <w:color w:val="000000" w:themeColor="text1"/>
          <w:lang w:eastAsia="tr-TR"/>
        </w:rPr>
        <w:t xml:space="preserve">Belirtilen eksiklikleri </w:t>
      </w:r>
      <w:r w:rsidRPr="001B7505">
        <w:rPr>
          <w:rFonts w:ascii="Times New Roman" w:eastAsia="Times New Roman" w:hAnsi="Times New Roman" w:cs="Times New Roman"/>
          <w:lang w:eastAsia="tr-TR"/>
        </w:rPr>
        <w:t>gemi kazası, gemi yangını gibi geçerli bir nedenle gideremeyen gemiler bu durumlarını resmi evrak ile belgelemek zorundadır.</w:t>
      </w:r>
    </w:p>
    <w:p w:rsidR="001B7505" w:rsidRPr="001B7505" w:rsidRDefault="001B7505" w:rsidP="001B7505">
      <w:pPr>
        <w:spacing w:after="0" w:line="240" w:lineRule="auto"/>
        <w:ind w:firstLine="567"/>
        <w:jc w:val="both"/>
        <w:rPr>
          <w:color w:val="000000" w:themeColor="text1"/>
        </w:rPr>
      </w:pPr>
      <w:r w:rsidRPr="001B7505">
        <w:rPr>
          <w:rFonts w:ascii="Times New Roman" w:hAnsi="Times New Roman" w:cs="Times New Roman"/>
          <w:color w:val="000000" w:themeColor="text1"/>
        </w:rPr>
        <w:t xml:space="preserve">(4) Yabancı limanlarda düzenlenmiş </w:t>
      </w:r>
      <w:r w:rsidR="00413767">
        <w:rPr>
          <w:rFonts w:ascii="Times New Roman" w:eastAsia="Times New Roman" w:hAnsi="Times New Roman" w:cs="Times New Roman"/>
          <w:bCs/>
          <w:color w:val="000000" w:themeColor="text1"/>
          <w:lang w:eastAsia="tr-TR"/>
        </w:rPr>
        <w:t>g</w:t>
      </w:r>
      <w:r w:rsidRPr="001B7505">
        <w:rPr>
          <w:rFonts w:ascii="Times New Roman" w:eastAsia="Times New Roman" w:hAnsi="Times New Roman" w:cs="Times New Roman"/>
          <w:bCs/>
          <w:color w:val="000000" w:themeColor="text1"/>
          <w:lang w:eastAsia="tr-TR"/>
        </w:rPr>
        <w:t xml:space="preserve">emi </w:t>
      </w:r>
      <w:r w:rsidR="00413767">
        <w:rPr>
          <w:rFonts w:ascii="Times New Roman" w:eastAsia="Times New Roman" w:hAnsi="Times New Roman" w:cs="Times New Roman"/>
          <w:bCs/>
          <w:color w:val="000000" w:themeColor="text1"/>
          <w:lang w:eastAsia="tr-TR"/>
        </w:rPr>
        <w:t>s</w:t>
      </w:r>
      <w:r w:rsidRPr="001B7505">
        <w:rPr>
          <w:rFonts w:ascii="Times New Roman" w:eastAsia="Times New Roman" w:hAnsi="Times New Roman" w:cs="Times New Roman"/>
          <w:bCs/>
          <w:color w:val="000000" w:themeColor="text1"/>
          <w:lang w:eastAsia="tr-TR"/>
        </w:rPr>
        <w:t xml:space="preserve">ağlık </w:t>
      </w:r>
      <w:r w:rsidR="00413767">
        <w:rPr>
          <w:rFonts w:ascii="Times New Roman" w:eastAsia="Times New Roman" w:hAnsi="Times New Roman" w:cs="Times New Roman"/>
          <w:bCs/>
          <w:color w:val="000000" w:themeColor="text1"/>
          <w:lang w:eastAsia="tr-TR"/>
        </w:rPr>
        <w:t>s</w:t>
      </w:r>
      <w:r w:rsidRPr="001B7505">
        <w:rPr>
          <w:rFonts w:ascii="Times New Roman" w:eastAsia="Times New Roman" w:hAnsi="Times New Roman" w:cs="Times New Roman"/>
          <w:bCs/>
          <w:color w:val="000000" w:themeColor="text1"/>
          <w:lang w:eastAsia="tr-TR"/>
        </w:rPr>
        <w:t xml:space="preserve">ertifikası ve eklerinde gemide </w:t>
      </w:r>
      <w:r w:rsidRPr="001B7505">
        <w:rPr>
          <w:rFonts w:ascii="Times New Roman" w:hAnsi="Times New Roman" w:cs="Times New Roman"/>
          <w:color w:val="000000" w:themeColor="text1"/>
        </w:rPr>
        <w:t xml:space="preserve">halk </w:t>
      </w:r>
      <w:r w:rsidRPr="001B7505">
        <w:rPr>
          <w:rFonts w:ascii="Times New Roman" w:eastAsia="Times New Roman" w:hAnsi="Times New Roman" w:cs="Times New Roman"/>
          <w:bCs/>
          <w:color w:val="000000" w:themeColor="text1"/>
          <w:lang w:eastAsia="tr-TR"/>
        </w:rPr>
        <w:t xml:space="preserve">sağlığı riski kanıtları ile uygulanması gereken kontrol önlemleri belirtilmiş ve bu kontrol önlemleri için yeniden denetim tarihi verilmiş ise bu bilgiler </w:t>
      </w:r>
      <w:r>
        <w:rPr>
          <w:rFonts w:ascii="Times New Roman" w:eastAsia="Times New Roman" w:hAnsi="Times New Roman" w:cs="Times New Roman"/>
          <w:bCs/>
          <w:color w:val="000000" w:themeColor="text1"/>
          <w:lang w:eastAsia="tr-TR"/>
        </w:rPr>
        <w:t>i</w:t>
      </w:r>
      <w:r w:rsidRPr="001B7505">
        <w:rPr>
          <w:rFonts w:ascii="Times New Roman" w:eastAsia="Times New Roman" w:hAnsi="Times New Roman" w:cs="Times New Roman"/>
          <w:bCs/>
          <w:color w:val="000000" w:themeColor="text1"/>
          <w:lang w:eastAsia="tr-TR"/>
        </w:rPr>
        <w:t xml:space="preserve">nteraktif </w:t>
      </w:r>
      <w:r>
        <w:rPr>
          <w:rFonts w:ascii="Times New Roman" w:eastAsia="Times New Roman" w:hAnsi="Times New Roman" w:cs="Times New Roman"/>
          <w:bCs/>
          <w:color w:val="000000" w:themeColor="text1"/>
          <w:lang w:eastAsia="tr-TR"/>
        </w:rPr>
        <w:t>s</w:t>
      </w:r>
      <w:r w:rsidRPr="001B7505">
        <w:rPr>
          <w:rFonts w:ascii="Times New Roman" w:eastAsia="Times New Roman" w:hAnsi="Times New Roman" w:cs="Times New Roman"/>
          <w:bCs/>
          <w:color w:val="000000" w:themeColor="text1"/>
          <w:lang w:eastAsia="tr-TR"/>
        </w:rPr>
        <w:t xml:space="preserve">isteme kaydedilerek gemiye sağlık denetimi yapılır ve belirtilen hususlar kontrol edilir.  </w:t>
      </w:r>
    </w:p>
    <w:p w:rsidR="00C31217" w:rsidRPr="00C31217" w:rsidRDefault="00C31217" w:rsidP="00C31217">
      <w:pPr>
        <w:tabs>
          <w:tab w:val="left" w:pos="540"/>
          <w:tab w:val="left" w:pos="1418"/>
        </w:tabs>
        <w:spacing w:after="0" w:line="240" w:lineRule="auto"/>
        <w:ind w:right="-50"/>
        <w:jc w:val="center"/>
        <w:rPr>
          <w:rFonts w:ascii="Times New Roman" w:eastAsia="Times New Roman" w:hAnsi="Times New Roman" w:cs="Times New Roman"/>
          <w:b/>
          <w:color w:val="000000" w:themeColor="text1"/>
          <w:lang w:eastAsia="tr-TR"/>
        </w:rPr>
      </w:pPr>
      <w:r w:rsidRPr="00C31217">
        <w:rPr>
          <w:rFonts w:ascii="Times New Roman" w:eastAsia="Times New Roman" w:hAnsi="Times New Roman" w:cs="Times New Roman"/>
          <w:b/>
          <w:color w:val="000000" w:themeColor="text1"/>
          <w:lang w:eastAsia="tr-TR"/>
        </w:rPr>
        <w:t>ALTINCI BÖLÜM</w:t>
      </w:r>
    </w:p>
    <w:p w:rsidR="00C31217" w:rsidRDefault="00BA5272" w:rsidP="00C31217">
      <w:pPr>
        <w:tabs>
          <w:tab w:val="left" w:pos="540"/>
          <w:tab w:val="left" w:pos="1418"/>
        </w:tabs>
        <w:spacing w:after="0" w:line="240" w:lineRule="auto"/>
        <w:ind w:right="-50"/>
        <w:jc w:val="center"/>
        <w:rPr>
          <w:rFonts w:ascii="Times New Roman" w:eastAsia="Times New Roman" w:hAnsi="Times New Roman" w:cs="Times New Roman"/>
          <w:b/>
          <w:color w:val="000000" w:themeColor="text1"/>
          <w:lang w:eastAsia="tr-TR"/>
        </w:rPr>
      </w:pPr>
      <w:r w:rsidRPr="00C31217">
        <w:rPr>
          <w:rFonts w:ascii="Times New Roman" w:eastAsia="Times New Roman" w:hAnsi="Times New Roman" w:cs="Times New Roman"/>
          <w:b/>
          <w:color w:val="000000" w:themeColor="text1"/>
          <w:lang w:eastAsia="tr-TR"/>
        </w:rPr>
        <w:t>Gemi Sağlık Sertifikaları</w:t>
      </w:r>
    </w:p>
    <w:p w:rsidR="004D4E52" w:rsidRPr="00C31217" w:rsidRDefault="004D4E52" w:rsidP="00C31217">
      <w:pPr>
        <w:tabs>
          <w:tab w:val="left" w:pos="540"/>
          <w:tab w:val="left" w:pos="1418"/>
        </w:tabs>
        <w:spacing w:after="0" w:line="240" w:lineRule="auto"/>
        <w:ind w:right="-50"/>
        <w:jc w:val="center"/>
        <w:rPr>
          <w:rFonts w:ascii="Times New Roman" w:eastAsia="Times New Roman" w:hAnsi="Times New Roman" w:cs="Times New Roman"/>
          <w:b/>
          <w:color w:val="000000" w:themeColor="text1"/>
          <w:lang w:eastAsia="tr-TR"/>
        </w:rPr>
      </w:pPr>
    </w:p>
    <w:p w:rsidR="00C31217" w:rsidRPr="00163ACA" w:rsidRDefault="00BA5272" w:rsidP="00C31217">
      <w:pPr>
        <w:tabs>
          <w:tab w:val="left" w:pos="540"/>
          <w:tab w:val="left" w:pos="1418"/>
        </w:tabs>
        <w:spacing w:after="0" w:line="240" w:lineRule="auto"/>
        <w:ind w:right="-50" w:firstLine="567"/>
        <w:jc w:val="both"/>
        <w:rPr>
          <w:rFonts w:ascii="Times New Roman" w:eastAsia="Times New Roman" w:hAnsi="Times New Roman" w:cs="Times New Roman"/>
          <w:b/>
          <w:color w:val="000000" w:themeColor="text1"/>
          <w:lang w:eastAsia="tr-TR"/>
        </w:rPr>
      </w:pPr>
      <w:r w:rsidRPr="00C31217">
        <w:rPr>
          <w:rFonts w:ascii="Times New Roman" w:eastAsia="Times New Roman" w:hAnsi="Times New Roman" w:cs="Times New Roman"/>
          <w:b/>
          <w:color w:val="000000" w:themeColor="text1"/>
          <w:lang w:eastAsia="tr-TR"/>
        </w:rPr>
        <w:t xml:space="preserve">Gemi </w:t>
      </w:r>
      <w:r w:rsidRPr="00163ACA">
        <w:rPr>
          <w:rFonts w:ascii="Times New Roman" w:eastAsia="Times New Roman" w:hAnsi="Times New Roman" w:cs="Times New Roman"/>
          <w:b/>
          <w:color w:val="000000" w:themeColor="text1"/>
          <w:lang w:eastAsia="tr-TR"/>
        </w:rPr>
        <w:t>Sağlık Sertifikası Bulundurması Gereken Gemiler</w:t>
      </w:r>
    </w:p>
    <w:p w:rsidR="00C31217" w:rsidRPr="00163ACA" w:rsidRDefault="00C31217" w:rsidP="00C31217">
      <w:pPr>
        <w:tabs>
          <w:tab w:val="left" w:pos="540"/>
          <w:tab w:val="left" w:pos="1418"/>
        </w:tabs>
        <w:spacing w:after="0" w:line="240" w:lineRule="auto"/>
        <w:ind w:right="-50"/>
        <w:jc w:val="both"/>
        <w:rPr>
          <w:rFonts w:ascii="Times New Roman" w:eastAsia="Times New Roman" w:hAnsi="Times New Roman" w:cs="Times New Roman"/>
          <w:bCs/>
          <w:color w:val="FF0000"/>
          <w:lang w:eastAsia="tr-TR"/>
        </w:rPr>
      </w:pPr>
      <w:r w:rsidRPr="00163ACA">
        <w:rPr>
          <w:rFonts w:ascii="Times New Roman" w:eastAsia="Times New Roman" w:hAnsi="Times New Roman" w:cs="Times New Roman"/>
          <w:b/>
          <w:color w:val="000000" w:themeColor="text1"/>
          <w:lang w:eastAsia="tr-TR"/>
        </w:rPr>
        <w:tab/>
        <w:t xml:space="preserve">MADDE 18- </w:t>
      </w:r>
      <w:r w:rsidRPr="00163ACA">
        <w:rPr>
          <w:rFonts w:ascii="Times New Roman" w:eastAsia="Times New Roman" w:hAnsi="Times New Roman" w:cs="Times New Roman"/>
          <w:bCs/>
          <w:color w:val="000000" w:themeColor="text1"/>
          <w:lang w:eastAsia="tr-TR"/>
        </w:rPr>
        <w:t>(1)</w:t>
      </w:r>
      <w:r w:rsidRPr="00163ACA">
        <w:rPr>
          <w:rFonts w:ascii="Times New Roman" w:eastAsia="Times New Roman" w:hAnsi="Times New Roman" w:cs="Times New Roman"/>
          <w:b/>
          <w:color w:val="000000" w:themeColor="text1"/>
          <w:lang w:eastAsia="tr-TR"/>
        </w:rPr>
        <w:t xml:space="preserve"> </w:t>
      </w:r>
      <w:r w:rsidRPr="00163ACA">
        <w:rPr>
          <w:rFonts w:ascii="Times New Roman" w:eastAsia="Times New Roman" w:hAnsi="Times New Roman" w:cs="Times New Roman"/>
          <w:lang w:eastAsia="tr-TR"/>
        </w:rPr>
        <w:t>Uluslararası sefer yaparak Türk limanlarına gelen gemiler</w:t>
      </w:r>
      <w:r w:rsidRPr="00163ACA">
        <w:rPr>
          <w:rFonts w:ascii="Times New Roman" w:eastAsia="Times New Roman" w:hAnsi="Times New Roman" w:cs="Times New Roman"/>
          <w:color w:val="FF0000"/>
          <w:lang w:eastAsia="tr-TR"/>
        </w:rPr>
        <w:t xml:space="preserve"> </w:t>
      </w:r>
      <w:r w:rsidRPr="00163ACA">
        <w:rPr>
          <w:rFonts w:ascii="Times New Roman" w:eastAsia="Times New Roman" w:hAnsi="Times New Roman" w:cs="Times New Roman"/>
          <w:lang w:eastAsia="tr-TR"/>
        </w:rPr>
        <w:t>geçerli bir gemi sağlık sertifikası bulundurmak zorundadır, ancak aşağıda belirtilen gemiler gemi sağlık sertifikası bulundurmak zorunda değildir:</w:t>
      </w:r>
    </w:p>
    <w:p w:rsidR="00C31217" w:rsidRPr="00163ACA" w:rsidRDefault="00C31217" w:rsidP="00C31217">
      <w:pPr>
        <w:numPr>
          <w:ilvl w:val="0"/>
          <w:numId w:val="13"/>
        </w:numPr>
        <w:spacing w:after="0"/>
        <w:contextualSpacing/>
        <w:rPr>
          <w:rFonts w:ascii="Times New Roman" w:hAnsi="Times New Roman" w:cs="Times New Roman"/>
          <w:color w:val="000000" w:themeColor="text1"/>
        </w:rPr>
      </w:pPr>
      <w:r w:rsidRPr="00163ACA">
        <w:rPr>
          <w:rFonts w:ascii="Times New Roman" w:hAnsi="Times New Roman" w:cs="Times New Roman"/>
          <w:color w:val="000000" w:themeColor="text1"/>
        </w:rPr>
        <w:t>Türk ve yabancı bayraklı askeri gemiler,</w:t>
      </w:r>
    </w:p>
    <w:p w:rsidR="00C31217" w:rsidRPr="00163ACA" w:rsidRDefault="00C31217" w:rsidP="00C31217">
      <w:pPr>
        <w:numPr>
          <w:ilvl w:val="0"/>
          <w:numId w:val="13"/>
        </w:numPr>
        <w:spacing w:after="0"/>
        <w:contextualSpacing/>
        <w:rPr>
          <w:rFonts w:ascii="Times New Roman" w:hAnsi="Times New Roman" w:cs="Times New Roman"/>
          <w:color w:val="000000" w:themeColor="text1"/>
        </w:rPr>
      </w:pPr>
      <w:r w:rsidRPr="00163ACA">
        <w:rPr>
          <w:rFonts w:ascii="Times New Roman" w:hAnsi="Times New Roman" w:cs="Times New Roman"/>
          <w:color w:val="000000" w:themeColor="text1"/>
        </w:rPr>
        <w:t>Resmi ziyarette bulunan yabancı bayraklı gemiler,</w:t>
      </w:r>
    </w:p>
    <w:p w:rsidR="00C31217" w:rsidRPr="00163ACA" w:rsidRDefault="00C31217" w:rsidP="00C31217">
      <w:pPr>
        <w:numPr>
          <w:ilvl w:val="0"/>
          <w:numId w:val="13"/>
        </w:numPr>
        <w:spacing w:after="0"/>
        <w:contextualSpacing/>
        <w:rPr>
          <w:rFonts w:ascii="Times New Roman" w:hAnsi="Times New Roman" w:cs="Times New Roman"/>
          <w:color w:val="000000" w:themeColor="text1"/>
        </w:rPr>
      </w:pPr>
      <w:r w:rsidRPr="00163ACA">
        <w:rPr>
          <w:rFonts w:ascii="Times New Roman" w:hAnsi="Times New Roman" w:cs="Times New Roman"/>
          <w:color w:val="000000" w:themeColor="text1"/>
        </w:rPr>
        <w:t>Yatlar.</w:t>
      </w:r>
    </w:p>
    <w:p w:rsidR="005F06BD" w:rsidRPr="00163ACA" w:rsidRDefault="005F06BD" w:rsidP="0048556C">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lastRenderedPageBreak/>
        <w:t>(2) T</w:t>
      </w:r>
      <w:r w:rsidR="007725A5" w:rsidRPr="00163ACA">
        <w:rPr>
          <w:rFonts w:ascii="Times New Roman" w:hAnsi="Times New Roman" w:cs="Times New Roman"/>
          <w:color w:val="000000" w:themeColor="text1"/>
        </w:rPr>
        <w:t>icari yatlara t</w:t>
      </w:r>
      <w:r w:rsidRPr="00163ACA">
        <w:rPr>
          <w:rFonts w:ascii="Times New Roman" w:hAnsi="Times New Roman" w:cs="Times New Roman"/>
          <w:color w:val="000000" w:themeColor="text1"/>
        </w:rPr>
        <w:t xml:space="preserve">alep edilmesi </w:t>
      </w:r>
      <w:r w:rsidR="00B36DD9" w:rsidRPr="00163ACA">
        <w:rPr>
          <w:rFonts w:ascii="Times New Roman" w:hAnsi="Times New Roman" w:cs="Times New Roman"/>
          <w:color w:val="000000" w:themeColor="text1"/>
        </w:rPr>
        <w:t>halinde</w:t>
      </w:r>
      <w:r w:rsidR="007725A5" w:rsidRPr="00163ACA">
        <w:rPr>
          <w:rFonts w:ascii="Times New Roman" w:hAnsi="Times New Roman" w:cs="Times New Roman"/>
          <w:color w:val="000000" w:themeColor="text1"/>
        </w:rPr>
        <w:t xml:space="preserve"> gemi sağlık denetimi yapılarak </w:t>
      </w:r>
      <w:r w:rsidRPr="00163ACA">
        <w:rPr>
          <w:rFonts w:ascii="Times New Roman" w:hAnsi="Times New Roman" w:cs="Times New Roman"/>
          <w:color w:val="000000" w:themeColor="text1"/>
        </w:rPr>
        <w:t>Gemi Sağl</w:t>
      </w:r>
      <w:r w:rsidR="007725A5" w:rsidRPr="00163ACA">
        <w:rPr>
          <w:rFonts w:ascii="Times New Roman" w:hAnsi="Times New Roman" w:cs="Times New Roman"/>
          <w:color w:val="000000" w:themeColor="text1"/>
        </w:rPr>
        <w:t xml:space="preserve">ık Sertifikası düzenlenir. </w:t>
      </w:r>
      <w:r w:rsidR="00F21A3E" w:rsidRPr="00163ACA">
        <w:rPr>
          <w:rFonts w:ascii="Times New Roman" w:hAnsi="Times New Roman" w:cs="Times New Roman"/>
          <w:color w:val="000000"/>
        </w:rPr>
        <w:t>Sertifi</w:t>
      </w:r>
      <w:r w:rsidR="00563931">
        <w:rPr>
          <w:rFonts w:ascii="Times New Roman" w:hAnsi="Times New Roman" w:cs="Times New Roman"/>
          <w:color w:val="000000"/>
        </w:rPr>
        <w:t>ka düzenlenemeyen durumlarda</w:t>
      </w:r>
      <w:r w:rsidR="0091261F" w:rsidRPr="0091261F">
        <w:rPr>
          <w:rFonts w:ascii="Times New Roman" w:hAnsi="Times New Roman" w:cs="Times New Roman"/>
          <w:color w:val="000000" w:themeColor="text1"/>
        </w:rPr>
        <w:t xml:space="preserve"> </w:t>
      </w:r>
      <w:r w:rsidR="0091261F">
        <w:rPr>
          <w:rFonts w:ascii="Times New Roman" w:hAnsi="Times New Roman" w:cs="Times New Roman"/>
          <w:color w:val="000000"/>
        </w:rPr>
        <w:t>öncelikle</w:t>
      </w:r>
      <w:r w:rsidR="0091261F" w:rsidRPr="00343A4A">
        <w:rPr>
          <w:rFonts w:ascii="Times New Roman" w:hAnsi="Times New Roman" w:cs="Times New Roman"/>
          <w:color w:val="000000" w:themeColor="text1"/>
        </w:rPr>
        <w:t xml:space="preserve"> Gemi Sağlık Sertifikası 1 (bir) ay süreyle uzatılır</w:t>
      </w:r>
      <w:r w:rsidR="00563931">
        <w:rPr>
          <w:rFonts w:ascii="Times New Roman" w:hAnsi="Times New Roman" w:cs="Times New Roman"/>
          <w:color w:val="000000" w:themeColor="text1"/>
        </w:rPr>
        <w:t>,</w:t>
      </w:r>
      <w:r w:rsidR="0001519D">
        <w:rPr>
          <w:rFonts w:ascii="Times New Roman" w:hAnsi="Times New Roman" w:cs="Times New Roman"/>
          <w:color w:val="000000"/>
        </w:rPr>
        <w:t xml:space="preserve"> </w:t>
      </w:r>
      <w:r w:rsidR="0091261F">
        <w:rPr>
          <w:rFonts w:ascii="Times New Roman" w:hAnsi="Times New Roman" w:cs="Times New Roman"/>
          <w:color w:val="000000" w:themeColor="text1"/>
        </w:rPr>
        <w:t>u</w:t>
      </w:r>
      <w:r w:rsidR="0091261F" w:rsidRPr="00343A4A">
        <w:rPr>
          <w:rFonts w:ascii="Times New Roman" w:hAnsi="Times New Roman" w:cs="Times New Roman"/>
          <w:color w:val="000000" w:themeColor="text1"/>
        </w:rPr>
        <w:t>zatmanın mümkün olmaması</w:t>
      </w:r>
      <w:r w:rsidR="0091261F" w:rsidRPr="00163ACA">
        <w:rPr>
          <w:rFonts w:ascii="Times New Roman" w:hAnsi="Times New Roman" w:cs="Times New Roman"/>
          <w:color w:val="000000" w:themeColor="text1"/>
        </w:rPr>
        <w:t xml:space="preserve"> durumunda ise “Kaynak Yetersizliği Belgesi” </w:t>
      </w:r>
      <w:r w:rsidR="0091261F" w:rsidRPr="00343A4A">
        <w:rPr>
          <w:rFonts w:ascii="Times New Roman" w:hAnsi="Times New Roman" w:cs="Times New Roman"/>
          <w:color w:val="000000" w:themeColor="text1"/>
        </w:rPr>
        <w:t>düzenlenir.</w:t>
      </w:r>
    </w:p>
    <w:p w:rsidR="00C31217" w:rsidRPr="00163ACA" w:rsidRDefault="005F06BD" w:rsidP="00C31217">
      <w:pPr>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(3</w:t>
      </w:r>
      <w:r w:rsidR="00C31217" w:rsidRPr="00163ACA">
        <w:rPr>
          <w:rFonts w:ascii="Times New Roman" w:hAnsi="Times New Roman" w:cs="Times New Roman"/>
          <w:color w:val="000000" w:themeColor="text1"/>
        </w:rPr>
        <w:t xml:space="preserve">) Üzerinde yaşam olan ve normal uluslararası seferlerini yapmakta iken tamir veya bakım amacıyla çekilerek tersanelere getirilen gemilerin </w:t>
      </w:r>
      <w:r w:rsidR="00C31217" w:rsidRPr="00163ACA">
        <w:rPr>
          <w:rFonts w:ascii="Times New Roman" w:hAnsi="Times New Roman" w:cs="Times New Roman"/>
        </w:rPr>
        <w:t xml:space="preserve">gemi sağlık sertifikası </w:t>
      </w:r>
      <w:r w:rsidR="00C31217" w:rsidRPr="00163ACA">
        <w:rPr>
          <w:rFonts w:ascii="Times New Roman" w:hAnsi="Times New Roman" w:cs="Times New Roman"/>
          <w:color w:val="000000" w:themeColor="text1"/>
        </w:rPr>
        <w:t>bulundurması gerekir. İcra, arıza gibi nedenlerle sefer yapmadan uzun süre beklemiş olan ve tersanede yapılacak bakım sonrasında seferlerine başlayacak olan ve geminin güvenli şekilde çekilerek getirilmesi için gerekli mürettebat dışında üzerinde yaşam olmayan gemilerin ise gemi sağlık sertifikası bulundurması zorunlu değildir.</w:t>
      </w:r>
    </w:p>
    <w:p w:rsidR="00C31217" w:rsidRPr="00C31217" w:rsidRDefault="00C31217" w:rsidP="00C31217">
      <w:pPr>
        <w:tabs>
          <w:tab w:val="left" w:pos="540"/>
          <w:tab w:val="left" w:pos="1418"/>
        </w:tabs>
        <w:spacing w:after="0" w:line="240" w:lineRule="auto"/>
        <w:ind w:right="-50"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 xml:space="preserve">Gemi </w:t>
      </w:r>
      <w:r w:rsidR="00BA5272" w:rsidRPr="00163ACA">
        <w:rPr>
          <w:rFonts w:ascii="Times New Roman" w:eastAsia="Times New Roman" w:hAnsi="Times New Roman" w:cs="Times New Roman"/>
          <w:b/>
          <w:color w:val="000000" w:themeColor="text1"/>
          <w:lang w:eastAsia="tr-TR"/>
        </w:rPr>
        <w:t>Sağlık Sertifikası Düzenlenecek</w:t>
      </w:r>
      <w:r w:rsidR="00BA5272" w:rsidRPr="00C31217">
        <w:rPr>
          <w:rFonts w:ascii="Times New Roman" w:eastAsia="Times New Roman" w:hAnsi="Times New Roman" w:cs="Times New Roman"/>
          <w:b/>
          <w:color w:val="000000" w:themeColor="text1"/>
          <w:lang w:eastAsia="tr-TR"/>
        </w:rPr>
        <w:t xml:space="preserve"> </w:t>
      </w:r>
      <w:r w:rsidR="00BA5272">
        <w:rPr>
          <w:rFonts w:ascii="Times New Roman" w:eastAsia="Times New Roman" w:hAnsi="Times New Roman" w:cs="Times New Roman"/>
          <w:b/>
          <w:color w:val="000000" w:themeColor="text1"/>
          <w:lang w:eastAsia="tr-TR"/>
        </w:rPr>
        <w:t>G</w:t>
      </w:r>
      <w:r w:rsidR="00BA5272" w:rsidRPr="00C31217">
        <w:rPr>
          <w:rFonts w:ascii="Times New Roman" w:eastAsia="Times New Roman" w:hAnsi="Times New Roman" w:cs="Times New Roman"/>
          <w:b/>
          <w:color w:val="000000" w:themeColor="text1"/>
          <w:lang w:eastAsia="tr-TR"/>
        </w:rPr>
        <w:t>emiler</w:t>
      </w:r>
    </w:p>
    <w:p w:rsidR="00C31217" w:rsidRPr="00C31217" w:rsidRDefault="00C31217" w:rsidP="00C31217">
      <w:pPr>
        <w:tabs>
          <w:tab w:val="left" w:pos="540"/>
          <w:tab w:val="left" w:pos="1418"/>
        </w:tabs>
        <w:spacing w:after="0" w:line="240" w:lineRule="auto"/>
        <w:ind w:right="-50"/>
        <w:jc w:val="both"/>
        <w:rPr>
          <w:rFonts w:ascii="Times New Roman" w:eastAsia="Times New Roman" w:hAnsi="Times New Roman" w:cs="Times New Roman"/>
          <w:sz w:val="24"/>
          <w:szCs w:val="24"/>
          <w:lang w:eastAsia="tr-TR"/>
        </w:rPr>
      </w:pPr>
      <w:r w:rsidRPr="00C31217">
        <w:rPr>
          <w:rFonts w:ascii="Times New Roman" w:eastAsia="Times New Roman" w:hAnsi="Times New Roman" w:cs="Times New Roman"/>
          <w:b/>
          <w:color w:val="000000" w:themeColor="text1"/>
          <w:lang w:eastAsia="tr-TR"/>
        </w:rPr>
        <w:tab/>
        <w:t xml:space="preserve">MADDE 19- </w:t>
      </w:r>
      <w:r w:rsidRPr="00C31217">
        <w:rPr>
          <w:rFonts w:ascii="Times New Roman" w:eastAsia="Times New Roman" w:hAnsi="Times New Roman" w:cs="Times New Roman"/>
          <w:bCs/>
          <w:color w:val="000000" w:themeColor="text1"/>
          <w:lang w:eastAsia="tr-TR"/>
        </w:rPr>
        <w:t xml:space="preserve">(1) Gemi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 xml:space="preserve">ağlık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ertifikası serbest pratika alarak limana giriş yapan gemilere gemi sağlık denetimi sonrasında düzenlenir.</w:t>
      </w:r>
    </w:p>
    <w:p w:rsidR="00C31217" w:rsidRPr="00C31217" w:rsidRDefault="00C31217" w:rsidP="00C31217">
      <w:pPr>
        <w:tabs>
          <w:tab w:val="left" w:pos="540"/>
          <w:tab w:val="left" w:pos="1418"/>
        </w:tabs>
        <w:spacing w:after="0" w:line="240" w:lineRule="auto"/>
        <w:ind w:right="-50" w:firstLine="567"/>
        <w:jc w:val="both"/>
        <w:rPr>
          <w:rFonts w:ascii="Times New Roman" w:eastAsia="Times New Roman" w:hAnsi="Times New Roman" w:cs="Times New Roman"/>
          <w:bCs/>
          <w:color w:val="000000" w:themeColor="text1"/>
          <w:lang w:eastAsia="tr-TR"/>
        </w:rPr>
      </w:pPr>
      <w:r w:rsidRPr="00C31217">
        <w:rPr>
          <w:rFonts w:ascii="Times New Roman" w:eastAsia="Times New Roman" w:hAnsi="Times New Roman" w:cs="Times New Roman"/>
          <w:bCs/>
          <w:color w:val="000000" w:themeColor="text1"/>
          <w:lang w:eastAsia="tr-TR"/>
        </w:rPr>
        <w:t xml:space="preserve">(2) Talep edilmesi halinde Türk ve yabancı bayraklı askeri gemiler, resmi ziyarette bulunan yabancı bayraklı gemiler ve yatlara da </w:t>
      </w:r>
      <w:r>
        <w:rPr>
          <w:rFonts w:ascii="Times New Roman" w:eastAsia="Times New Roman" w:hAnsi="Times New Roman" w:cs="Times New Roman"/>
          <w:bCs/>
          <w:color w:val="000000" w:themeColor="text1"/>
          <w:lang w:eastAsia="tr-TR"/>
        </w:rPr>
        <w:t>g</w:t>
      </w:r>
      <w:r w:rsidRPr="00C31217">
        <w:rPr>
          <w:rFonts w:ascii="Times New Roman" w:eastAsia="Times New Roman" w:hAnsi="Times New Roman" w:cs="Times New Roman"/>
          <w:bCs/>
          <w:color w:val="000000" w:themeColor="text1"/>
          <w:lang w:eastAsia="tr-TR"/>
        </w:rPr>
        <w:t xml:space="preserve">emi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 xml:space="preserve">ağlık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ertifikası düzenlenir.</w:t>
      </w:r>
    </w:p>
    <w:p w:rsidR="00C31217" w:rsidRPr="00C31217" w:rsidRDefault="00C31217" w:rsidP="00C31217">
      <w:pPr>
        <w:tabs>
          <w:tab w:val="left" w:pos="540"/>
          <w:tab w:val="left" w:pos="1418"/>
        </w:tabs>
        <w:spacing w:after="0" w:line="240" w:lineRule="auto"/>
        <w:ind w:right="-50"/>
        <w:jc w:val="both"/>
        <w:rPr>
          <w:rFonts w:ascii="Times New Roman" w:eastAsia="Times New Roman" w:hAnsi="Times New Roman" w:cs="Times New Roman"/>
          <w:color w:val="000000" w:themeColor="text1"/>
          <w:lang w:eastAsia="tr-TR"/>
        </w:rPr>
      </w:pPr>
      <w:r w:rsidRPr="00C31217">
        <w:rPr>
          <w:rFonts w:ascii="Times New Roman" w:eastAsia="Times New Roman" w:hAnsi="Times New Roman" w:cs="Times New Roman"/>
          <w:bCs/>
          <w:color w:val="000000" w:themeColor="text1"/>
          <w:lang w:eastAsia="tr-TR"/>
        </w:rPr>
        <w:tab/>
        <w:t xml:space="preserve">(3) Yeni inşa edilmiş olup yurtdışına sefer yapacak gemiler ile kabotaj seferi yapmakta iken yurt dışına sefer yapacak Türk bayraklı gemilere </w:t>
      </w:r>
      <w:r>
        <w:rPr>
          <w:rFonts w:ascii="Times New Roman" w:eastAsia="Times New Roman" w:hAnsi="Times New Roman" w:cs="Times New Roman"/>
          <w:bCs/>
          <w:color w:val="000000" w:themeColor="text1"/>
          <w:lang w:eastAsia="tr-TR"/>
        </w:rPr>
        <w:t>g</w:t>
      </w:r>
      <w:r w:rsidRPr="00C31217">
        <w:rPr>
          <w:rFonts w:ascii="Times New Roman" w:eastAsia="Times New Roman" w:hAnsi="Times New Roman" w:cs="Times New Roman"/>
          <w:bCs/>
          <w:color w:val="000000" w:themeColor="text1"/>
          <w:lang w:eastAsia="tr-TR"/>
        </w:rPr>
        <w:t xml:space="preserve">emi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 xml:space="preserve">ağlık </w:t>
      </w:r>
      <w:r>
        <w:rPr>
          <w:rFonts w:ascii="Times New Roman" w:eastAsia="Times New Roman" w:hAnsi="Times New Roman" w:cs="Times New Roman"/>
          <w:bCs/>
          <w:color w:val="000000" w:themeColor="text1"/>
          <w:lang w:eastAsia="tr-TR"/>
        </w:rPr>
        <w:t>s</w:t>
      </w:r>
      <w:r w:rsidRPr="00C31217">
        <w:rPr>
          <w:rFonts w:ascii="Times New Roman" w:eastAsia="Times New Roman" w:hAnsi="Times New Roman" w:cs="Times New Roman"/>
          <w:bCs/>
          <w:color w:val="000000" w:themeColor="text1"/>
          <w:lang w:eastAsia="tr-TR"/>
        </w:rPr>
        <w:t>ertifikası düzenlenmesi gerekir.</w:t>
      </w:r>
    </w:p>
    <w:p w:rsidR="00F1683B" w:rsidRPr="00F1683B" w:rsidRDefault="00F1683B" w:rsidP="00F1683B">
      <w:pPr>
        <w:tabs>
          <w:tab w:val="left" w:pos="540"/>
          <w:tab w:val="left" w:pos="1418"/>
        </w:tabs>
        <w:spacing w:after="0" w:line="240" w:lineRule="auto"/>
        <w:ind w:right="-50" w:firstLine="567"/>
        <w:jc w:val="both"/>
        <w:rPr>
          <w:rFonts w:ascii="Times New Roman" w:eastAsia="Times New Roman" w:hAnsi="Times New Roman" w:cs="Times New Roman"/>
          <w:b/>
          <w:color w:val="000000" w:themeColor="text1"/>
          <w:lang w:eastAsia="tr-TR"/>
        </w:rPr>
      </w:pPr>
      <w:r w:rsidRPr="00F1683B">
        <w:rPr>
          <w:rFonts w:ascii="Times New Roman" w:eastAsia="Times New Roman" w:hAnsi="Times New Roman" w:cs="Times New Roman"/>
          <w:b/>
          <w:color w:val="000000" w:themeColor="text1"/>
          <w:lang w:eastAsia="tr-TR"/>
        </w:rPr>
        <w:t xml:space="preserve">Gemi </w:t>
      </w:r>
      <w:r w:rsidR="00BA5272">
        <w:rPr>
          <w:rFonts w:ascii="Times New Roman" w:eastAsia="Times New Roman" w:hAnsi="Times New Roman" w:cs="Times New Roman"/>
          <w:b/>
          <w:color w:val="000000" w:themeColor="text1"/>
          <w:lang w:eastAsia="tr-TR"/>
        </w:rPr>
        <w:t>S</w:t>
      </w:r>
      <w:r w:rsidR="00BA5272" w:rsidRPr="00F1683B">
        <w:rPr>
          <w:rFonts w:ascii="Times New Roman" w:eastAsia="Times New Roman" w:hAnsi="Times New Roman" w:cs="Times New Roman"/>
          <w:b/>
          <w:color w:val="000000" w:themeColor="text1"/>
          <w:lang w:eastAsia="tr-TR"/>
        </w:rPr>
        <w:t xml:space="preserve">ağlık </w:t>
      </w:r>
      <w:r w:rsidR="00BA5272">
        <w:rPr>
          <w:rFonts w:ascii="Times New Roman" w:eastAsia="Times New Roman" w:hAnsi="Times New Roman" w:cs="Times New Roman"/>
          <w:b/>
          <w:color w:val="000000" w:themeColor="text1"/>
          <w:lang w:eastAsia="tr-TR"/>
        </w:rPr>
        <w:t>S</w:t>
      </w:r>
      <w:r w:rsidR="00BA5272" w:rsidRPr="00F1683B">
        <w:rPr>
          <w:rFonts w:ascii="Times New Roman" w:eastAsia="Times New Roman" w:hAnsi="Times New Roman" w:cs="Times New Roman"/>
          <w:b/>
          <w:color w:val="000000" w:themeColor="text1"/>
          <w:lang w:eastAsia="tr-TR"/>
        </w:rPr>
        <w:t xml:space="preserve">ertifikasının </w:t>
      </w:r>
      <w:r w:rsidR="00BA5272">
        <w:rPr>
          <w:rFonts w:ascii="Times New Roman" w:eastAsia="Times New Roman" w:hAnsi="Times New Roman" w:cs="Times New Roman"/>
          <w:b/>
          <w:color w:val="000000" w:themeColor="text1"/>
          <w:lang w:eastAsia="tr-TR"/>
        </w:rPr>
        <w:t>D</w:t>
      </w:r>
      <w:r w:rsidR="00BA5272" w:rsidRPr="00F1683B">
        <w:rPr>
          <w:rFonts w:ascii="Times New Roman" w:eastAsia="Times New Roman" w:hAnsi="Times New Roman" w:cs="Times New Roman"/>
          <w:b/>
          <w:color w:val="000000" w:themeColor="text1"/>
          <w:lang w:eastAsia="tr-TR"/>
        </w:rPr>
        <w:t>üzenlenmesi</w:t>
      </w:r>
    </w:p>
    <w:p w:rsidR="00F1683B" w:rsidRPr="00033A66" w:rsidRDefault="00F1683B" w:rsidP="00F1683B">
      <w:pPr>
        <w:tabs>
          <w:tab w:val="left" w:pos="540"/>
          <w:tab w:val="left" w:pos="1418"/>
        </w:tabs>
        <w:spacing w:after="0" w:line="240" w:lineRule="auto"/>
        <w:ind w:right="-50"/>
        <w:jc w:val="both"/>
        <w:rPr>
          <w:rFonts w:ascii="Times New Roman" w:eastAsia="Times New Roman" w:hAnsi="Times New Roman" w:cs="Times New Roman"/>
          <w:b/>
          <w:bCs/>
          <w:lang w:eastAsia="tr-TR"/>
        </w:rPr>
      </w:pPr>
      <w:r w:rsidRPr="00F1683B">
        <w:rPr>
          <w:rFonts w:ascii="Times New Roman" w:eastAsia="Times New Roman" w:hAnsi="Times New Roman" w:cs="Times New Roman"/>
          <w:b/>
          <w:color w:val="000000" w:themeColor="text1"/>
          <w:lang w:eastAsia="tr-TR"/>
        </w:rPr>
        <w:tab/>
        <w:t xml:space="preserve">MADDE 20- </w:t>
      </w:r>
      <w:r w:rsidRPr="00F1683B">
        <w:rPr>
          <w:rFonts w:ascii="Times New Roman" w:eastAsia="Times New Roman" w:hAnsi="Times New Roman" w:cs="Times New Roman"/>
          <w:bCs/>
          <w:color w:val="000000" w:themeColor="text1"/>
          <w:lang w:eastAsia="tr-TR"/>
        </w:rPr>
        <w:t>(1)</w:t>
      </w:r>
      <w:r w:rsidRPr="00F1683B">
        <w:rPr>
          <w:rFonts w:ascii="Times New Roman" w:eastAsia="Times New Roman" w:hAnsi="Times New Roman" w:cs="Times New Roman"/>
          <w:bCs/>
          <w:lang w:eastAsia="tr-TR"/>
        </w:rPr>
        <w:t xml:space="preserve"> Gemilere, </w:t>
      </w:r>
      <w:r w:rsidRPr="00F1683B">
        <w:rPr>
          <w:rFonts w:ascii="Times New Roman" w:eastAsia="Times New Roman" w:hAnsi="Times New Roman" w:cs="Times New Roman"/>
          <w:lang w:eastAsia="tr-TR"/>
        </w:rPr>
        <w:t>Gemi Sağlık Kontrol Sertifikası ve Gemi Sağlık Kontrolünden Muafiyet Sertifikası olmak üzere</w:t>
      </w:r>
      <w:r w:rsidRPr="00F1683B">
        <w:rPr>
          <w:rFonts w:ascii="Times New Roman" w:eastAsia="Times New Roman" w:hAnsi="Times New Roman" w:cs="Times New Roman"/>
          <w:bCs/>
          <w:lang w:eastAsia="tr-TR"/>
        </w:rPr>
        <w:t xml:space="preserve"> iki tür </w:t>
      </w:r>
      <w:r w:rsidR="00A951AA">
        <w:rPr>
          <w:rFonts w:ascii="Times New Roman" w:eastAsia="Times New Roman" w:hAnsi="Times New Roman" w:cs="Times New Roman"/>
          <w:bCs/>
          <w:lang w:eastAsia="tr-TR"/>
        </w:rPr>
        <w:t>g</w:t>
      </w:r>
      <w:r w:rsidRPr="00F1683B">
        <w:rPr>
          <w:rFonts w:ascii="Times New Roman" w:eastAsia="Times New Roman" w:hAnsi="Times New Roman" w:cs="Times New Roman"/>
          <w:bCs/>
          <w:lang w:eastAsia="tr-TR"/>
        </w:rPr>
        <w:t xml:space="preserve">emi </w:t>
      </w:r>
      <w:r w:rsidR="00A951AA">
        <w:rPr>
          <w:rFonts w:ascii="Times New Roman" w:eastAsia="Times New Roman" w:hAnsi="Times New Roman" w:cs="Times New Roman"/>
          <w:bCs/>
          <w:lang w:eastAsia="tr-TR"/>
        </w:rPr>
        <w:t>s</w:t>
      </w:r>
      <w:r w:rsidRPr="00F1683B">
        <w:rPr>
          <w:rFonts w:ascii="Times New Roman" w:eastAsia="Times New Roman" w:hAnsi="Times New Roman" w:cs="Times New Roman"/>
          <w:bCs/>
          <w:lang w:eastAsia="tr-TR"/>
        </w:rPr>
        <w:t xml:space="preserve">ağlık </w:t>
      </w:r>
      <w:r w:rsidR="00A951AA">
        <w:rPr>
          <w:rFonts w:ascii="Times New Roman" w:eastAsia="Times New Roman" w:hAnsi="Times New Roman" w:cs="Times New Roman"/>
          <w:bCs/>
          <w:lang w:eastAsia="tr-TR"/>
        </w:rPr>
        <w:t>s</w:t>
      </w:r>
      <w:r w:rsidRPr="00F1683B">
        <w:rPr>
          <w:rFonts w:ascii="Times New Roman" w:eastAsia="Times New Roman" w:hAnsi="Times New Roman" w:cs="Times New Roman"/>
          <w:bCs/>
          <w:lang w:eastAsia="tr-TR"/>
        </w:rPr>
        <w:t>ertifikası düzenlenir.</w:t>
      </w:r>
      <w:r w:rsidRPr="00F1683B">
        <w:rPr>
          <w:rFonts w:ascii="Times New Roman" w:eastAsia="Times New Roman" w:hAnsi="Times New Roman" w:cs="Times New Roman"/>
          <w:lang w:eastAsia="tr-TR"/>
        </w:rPr>
        <w:t xml:space="preserve"> </w:t>
      </w:r>
      <w:r w:rsidRPr="00033A66">
        <w:rPr>
          <w:rFonts w:ascii="Times New Roman" w:eastAsia="Times New Roman" w:hAnsi="Times New Roman" w:cs="Times New Roman"/>
          <w:lang w:eastAsia="tr-TR"/>
        </w:rPr>
        <w:t xml:space="preserve">Daha sonra gemideki sağlık koşulları değişse dahi düzenlenmiş olan </w:t>
      </w:r>
      <w:r w:rsidRPr="00033A66">
        <w:rPr>
          <w:rFonts w:ascii="Times New Roman" w:eastAsia="Times New Roman" w:hAnsi="Times New Roman" w:cs="Times New Roman"/>
          <w:bCs/>
          <w:lang w:eastAsia="tr-TR"/>
        </w:rPr>
        <w:t>Kontrol Sertifikası Muafiyet Sertifikasına, Muafiyet Sertifikası da Kontrol Sertifikasına dönüştürülmez.</w:t>
      </w:r>
    </w:p>
    <w:p w:rsidR="00F1683B" w:rsidRPr="00F1683B" w:rsidRDefault="00F1683B" w:rsidP="00F1683B">
      <w:pPr>
        <w:tabs>
          <w:tab w:val="left" w:pos="540"/>
          <w:tab w:val="left" w:pos="1418"/>
        </w:tabs>
        <w:spacing w:after="0" w:line="240" w:lineRule="auto"/>
        <w:ind w:right="-50"/>
        <w:jc w:val="both"/>
        <w:rPr>
          <w:rFonts w:ascii="Times New Roman" w:eastAsia="Times New Roman" w:hAnsi="Times New Roman" w:cs="Times New Roman"/>
          <w:b/>
          <w:bCs/>
          <w:lang w:eastAsia="tr-TR"/>
        </w:rPr>
      </w:pPr>
      <w:r w:rsidRPr="00F1683B">
        <w:rPr>
          <w:rFonts w:ascii="Times New Roman" w:eastAsia="Times New Roman" w:hAnsi="Times New Roman" w:cs="Times New Roman"/>
          <w:b/>
          <w:bCs/>
          <w:lang w:eastAsia="tr-TR"/>
        </w:rPr>
        <w:tab/>
      </w:r>
      <w:r w:rsidRPr="00F1683B">
        <w:rPr>
          <w:rFonts w:ascii="Times New Roman" w:eastAsia="Times New Roman" w:hAnsi="Times New Roman" w:cs="Times New Roman"/>
          <w:lang w:eastAsia="tr-TR"/>
        </w:rPr>
        <w:t>(2)</w:t>
      </w:r>
      <w:r w:rsidRPr="00F1683B">
        <w:rPr>
          <w:rFonts w:ascii="Times New Roman" w:eastAsia="Times New Roman" w:hAnsi="Times New Roman" w:cs="Times New Roman"/>
          <w:b/>
          <w:bCs/>
          <w:lang w:eastAsia="tr-TR"/>
        </w:rPr>
        <w:t xml:space="preserve"> </w:t>
      </w:r>
      <w:r w:rsidRPr="00F1683B">
        <w:rPr>
          <w:rFonts w:ascii="Times New Roman" w:eastAsia="Times New Roman" w:hAnsi="Times New Roman" w:cs="Times New Roman"/>
          <w:lang w:eastAsia="tr-TR"/>
        </w:rPr>
        <w:t xml:space="preserve">Gemi sağlık denetiminde halk sağlığı riski bulunduğuna dair bir kanıt tespit edilen ve/veya sağlık kontrol önlemi uygulanan gemilere Gemi Sağlık Kontrol Sertifikası düzenlenir.  Tespit edilen halk sağlığı riski kanıtları ve uygulanan tedbirler </w:t>
      </w:r>
      <w:r w:rsidR="005E5138">
        <w:rPr>
          <w:rFonts w:ascii="Times New Roman" w:eastAsia="Times New Roman" w:hAnsi="Times New Roman" w:cs="Times New Roman"/>
          <w:lang w:eastAsia="tr-TR"/>
        </w:rPr>
        <w:t>s</w:t>
      </w:r>
      <w:r w:rsidRPr="00F1683B">
        <w:rPr>
          <w:rFonts w:ascii="Times New Roman" w:eastAsia="Times New Roman" w:hAnsi="Times New Roman" w:cs="Times New Roman"/>
          <w:lang w:eastAsia="tr-TR"/>
        </w:rPr>
        <w:t>ertifika üzerinde belirtilir</w:t>
      </w:r>
    </w:p>
    <w:p w:rsidR="00F1683B" w:rsidRPr="00F1683B" w:rsidRDefault="00F1683B" w:rsidP="00F1683B">
      <w:pPr>
        <w:tabs>
          <w:tab w:val="left" w:pos="540"/>
          <w:tab w:val="left" w:pos="1418"/>
        </w:tabs>
        <w:spacing w:after="0" w:line="240" w:lineRule="auto"/>
        <w:ind w:right="-50"/>
        <w:jc w:val="both"/>
        <w:rPr>
          <w:rFonts w:ascii="Times New Roman" w:eastAsia="Times New Roman" w:hAnsi="Times New Roman" w:cs="Times New Roman"/>
          <w:lang w:eastAsia="tr-TR"/>
        </w:rPr>
      </w:pPr>
      <w:r w:rsidRPr="00F1683B">
        <w:rPr>
          <w:rFonts w:ascii="Times New Roman" w:eastAsia="Times New Roman" w:hAnsi="Times New Roman" w:cs="Times New Roman"/>
          <w:lang w:eastAsia="tr-TR"/>
        </w:rPr>
        <w:tab/>
        <w:t xml:space="preserve">(3) Gemi sağlık denetiminde herhangi bir halk sağlığı riskine ilişkin kanıt bulunmayan gemilere Gemi Sağlık Kontrolünden Muafiyet Sertifikası düzenlenir. </w:t>
      </w:r>
    </w:p>
    <w:p w:rsidR="00F1683B" w:rsidRPr="00343A4A" w:rsidRDefault="00F1683B" w:rsidP="00F1683B">
      <w:pPr>
        <w:tabs>
          <w:tab w:val="left" w:pos="540"/>
          <w:tab w:val="left" w:pos="1170"/>
          <w:tab w:val="left" w:pos="1418"/>
        </w:tabs>
        <w:spacing w:after="0" w:line="240" w:lineRule="auto"/>
        <w:ind w:right="-50"/>
        <w:jc w:val="both"/>
        <w:rPr>
          <w:rFonts w:ascii="Times New Roman" w:hAnsi="Times New Roman" w:cs="Times New Roman"/>
          <w:color w:val="000000" w:themeColor="text1"/>
        </w:rPr>
      </w:pPr>
      <w:r w:rsidRPr="00F1683B">
        <w:rPr>
          <w:rFonts w:ascii="Times New Roman" w:eastAsia="Times New Roman" w:hAnsi="Times New Roman" w:cs="Times New Roman"/>
          <w:lang w:eastAsia="tr-TR"/>
        </w:rPr>
        <w:tab/>
        <w:t>(4)</w:t>
      </w:r>
      <w:r w:rsidRPr="00F1683B">
        <w:rPr>
          <w:rFonts w:ascii="Times New Roman" w:eastAsia="Times New Roman" w:hAnsi="Times New Roman" w:cs="Times New Roman"/>
          <w:b/>
          <w:bCs/>
          <w:lang w:eastAsia="tr-TR"/>
        </w:rPr>
        <w:t xml:space="preserve"> </w:t>
      </w:r>
      <w:r w:rsidRPr="00F1683B">
        <w:rPr>
          <w:rFonts w:ascii="Times New Roman" w:hAnsi="Times New Roman" w:cs="Times New Roman"/>
          <w:color w:val="000000" w:themeColor="text1"/>
        </w:rPr>
        <w:t xml:space="preserve">Türk limanlarında Gemi Sağlık Sertifikası almak isteyen gemilerin, liman çıkışından en az 24 saat önce kurumsal </w:t>
      </w:r>
      <w:r w:rsidR="00D645FF">
        <w:rPr>
          <w:rFonts w:ascii="Times New Roman" w:hAnsi="Times New Roman" w:cs="Times New Roman"/>
          <w:color w:val="000000" w:themeColor="text1"/>
        </w:rPr>
        <w:t>e-posta</w:t>
      </w:r>
      <w:r w:rsidRPr="00F1683B">
        <w:rPr>
          <w:rFonts w:ascii="Times New Roman" w:hAnsi="Times New Roman" w:cs="Times New Roman"/>
          <w:color w:val="000000" w:themeColor="text1"/>
        </w:rPr>
        <w:t xml:space="preserve"> veya dilekçe ile ilgili merkeze başvurması gerekir. Merkez gemi sağlık denetimini yaparak </w:t>
      </w:r>
      <w:r w:rsidR="005E5138">
        <w:rPr>
          <w:rFonts w:ascii="Times New Roman" w:hAnsi="Times New Roman" w:cs="Times New Roman"/>
          <w:color w:val="000000" w:themeColor="text1"/>
        </w:rPr>
        <w:t>g</w:t>
      </w:r>
      <w:r w:rsidRPr="00F1683B">
        <w:rPr>
          <w:rFonts w:ascii="Times New Roman" w:hAnsi="Times New Roman" w:cs="Times New Roman"/>
          <w:color w:val="000000" w:themeColor="text1"/>
        </w:rPr>
        <w:t xml:space="preserve">emi </w:t>
      </w:r>
      <w:r w:rsidR="005E5138">
        <w:rPr>
          <w:rFonts w:ascii="Times New Roman" w:hAnsi="Times New Roman" w:cs="Times New Roman"/>
          <w:color w:val="000000" w:themeColor="text1"/>
        </w:rPr>
        <w:t>s</w:t>
      </w:r>
      <w:r w:rsidRPr="00F1683B">
        <w:rPr>
          <w:rFonts w:ascii="Times New Roman" w:hAnsi="Times New Roman" w:cs="Times New Roman"/>
          <w:color w:val="000000" w:themeColor="text1"/>
        </w:rPr>
        <w:t xml:space="preserve">ağlık </w:t>
      </w:r>
      <w:r w:rsidR="005E5138">
        <w:rPr>
          <w:rFonts w:ascii="Times New Roman" w:hAnsi="Times New Roman" w:cs="Times New Roman"/>
          <w:color w:val="000000" w:themeColor="text1"/>
        </w:rPr>
        <w:t>s</w:t>
      </w:r>
      <w:r w:rsidRPr="00F1683B">
        <w:rPr>
          <w:rFonts w:ascii="Times New Roman" w:hAnsi="Times New Roman" w:cs="Times New Roman"/>
          <w:color w:val="000000" w:themeColor="text1"/>
        </w:rPr>
        <w:t xml:space="preserve">ertifikasını düzenler. Merkezin iş yoğunluğu, personel yetersizliği veya geminin limanda </w:t>
      </w:r>
      <w:r w:rsidRPr="00163ACA">
        <w:rPr>
          <w:rFonts w:ascii="Times New Roman" w:hAnsi="Times New Roman" w:cs="Times New Roman"/>
          <w:color w:val="000000" w:themeColor="text1"/>
        </w:rPr>
        <w:t xml:space="preserve">kalış zamanının yetersizliği nedeniyle gemi sağlık denetimi yapılamıyorsa bu durum </w:t>
      </w:r>
      <w:r w:rsidRPr="00343A4A">
        <w:rPr>
          <w:rFonts w:ascii="Times New Roman" w:hAnsi="Times New Roman" w:cs="Times New Roman"/>
          <w:color w:val="000000" w:themeColor="text1"/>
        </w:rPr>
        <w:t>gemiye bildirilir ve geminin</w:t>
      </w:r>
      <w:r w:rsidR="00305100" w:rsidRPr="00343A4A">
        <w:rPr>
          <w:rFonts w:ascii="Times New Roman" w:hAnsi="Times New Roman" w:cs="Times New Roman"/>
          <w:color w:val="000000" w:themeColor="text1"/>
        </w:rPr>
        <w:t xml:space="preserve"> </w:t>
      </w:r>
      <w:r w:rsidRPr="00343A4A">
        <w:rPr>
          <w:rFonts w:ascii="Times New Roman" w:hAnsi="Times New Roman" w:cs="Times New Roman"/>
          <w:color w:val="000000" w:themeColor="text1"/>
        </w:rPr>
        <w:t xml:space="preserve">mevcut sertifikasına uzatma işlemi yapılır. </w:t>
      </w:r>
    </w:p>
    <w:p w:rsidR="00F1683B" w:rsidRPr="00163ACA" w:rsidRDefault="00F21A3E" w:rsidP="00F1683B">
      <w:pPr>
        <w:tabs>
          <w:tab w:val="left" w:pos="540"/>
          <w:tab w:val="left" w:pos="1170"/>
          <w:tab w:val="left" w:pos="1418"/>
        </w:tabs>
        <w:spacing w:after="0" w:line="240" w:lineRule="auto"/>
        <w:ind w:right="-50"/>
        <w:jc w:val="both"/>
        <w:rPr>
          <w:rFonts w:ascii="Times New Roman" w:hAnsi="Times New Roman" w:cs="Times New Roman"/>
          <w:color w:val="000000" w:themeColor="text1"/>
        </w:rPr>
      </w:pPr>
      <w:r w:rsidRPr="00343A4A">
        <w:rPr>
          <w:rFonts w:ascii="Times New Roman" w:hAnsi="Times New Roman" w:cs="Times New Roman"/>
          <w:color w:val="000000" w:themeColor="text1"/>
        </w:rPr>
        <w:tab/>
        <w:t>(5) S</w:t>
      </w:r>
      <w:r w:rsidR="00F1683B" w:rsidRPr="00343A4A">
        <w:rPr>
          <w:rFonts w:ascii="Times New Roman" w:hAnsi="Times New Roman" w:cs="Times New Roman"/>
          <w:color w:val="000000" w:themeColor="text1"/>
        </w:rPr>
        <w:t xml:space="preserve">ertifika süresi dolan </w:t>
      </w:r>
      <w:r w:rsidR="00E00C37" w:rsidRPr="00343A4A">
        <w:rPr>
          <w:rFonts w:ascii="Times New Roman" w:hAnsi="Times New Roman" w:cs="Times New Roman"/>
          <w:color w:val="000000" w:themeColor="text1"/>
        </w:rPr>
        <w:t>ve zaman</w:t>
      </w:r>
      <w:r w:rsidR="00CD0264" w:rsidRPr="00343A4A">
        <w:rPr>
          <w:rFonts w:ascii="Times New Roman" w:hAnsi="Times New Roman" w:cs="Times New Roman"/>
          <w:color w:val="000000" w:themeColor="text1"/>
        </w:rPr>
        <w:t xml:space="preserve"> yetersizliği, </w:t>
      </w:r>
      <w:r w:rsidR="00E00C37" w:rsidRPr="00343A4A">
        <w:rPr>
          <w:rFonts w:ascii="Times New Roman" w:hAnsi="Times New Roman" w:cs="Times New Roman"/>
          <w:color w:val="000000" w:themeColor="text1"/>
        </w:rPr>
        <w:t xml:space="preserve">personel kısıtlılığı, olumsuz hava </w:t>
      </w:r>
      <w:r w:rsidR="00CD0264" w:rsidRPr="00343A4A">
        <w:rPr>
          <w:rFonts w:ascii="Times New Roman" w:hAnsi="Times New Roman" w:cs="Times New Roman"/>
          <w:color w:val="000000" w:themeColor="text1"/>
        </w:rPr>
        <w:t>koşulları gibi zorunlu nedenlerle</w:t>
      </w:r>
      <w:r w:rsidR="00E00C37" w:rsidRPr="00343A4A">
        <w:rPr>
          <w:rFonts w:ascii="Times New Roman" w:hAnsi="Times New Roman" w:cs="Times New Roman"/>
          <w:color w:val="000000" w:themeColor="text1"/>
        </w:rPr>
        <w:t xml:space="preserve"> </w:t>
      </w:r>
      <w:r w:rsidR="00F1683B" w:rsidRPr="00343A4A">
        <w:rPr>
          <w:rFonts w:ascii="Times New Roman" w:hAnsi="Times New Roman" w:cs="Times New Roman"/>
          <w:color w:val="000000" w:themeColor="text1"/>
        </w:rPr>
        <w:t>gemi sağl</w:t>
      </w:r>
      <w:r w:rsidR="007725A5" w:rsidRPr="00343A4A">
        <w:rPr>
          <w:rFonts w:ascii="Times New Roman" w:hAnsi="Times New Roman" w:cs="Times New Roman"/>
          <w:color w:val="000000" w:themeColor="text1"/>
        </w:rPr>
        <w:t>ık denetimi yapılamayan gemilerin öncelikle Gemi Sağlık Sertifikası 1 (bir) ay süreyle uzatılır. Uzatmanın mümkün olmaması</w:t>
      </w:r>
      <w:r w:rsidR="007725A5" w:rsidRPr="00163ACA">
        <w:rPr>
          <w:rFonts w:ascii="Times New Roman" w:hAnsi="Times New Roman" w:cs="Times New Roman"/>
          <w:color w:val="000000" w:themeColor="text1"/>
        </w:rPr>
        <w:t xml:space="preserve"> durumunda ise bu gemilere</w:t>
      </w:r>
      <w:r w:rsidR="00F1683B" w:rsidRPr="00163ACA">
        <w:rPr>
          <w:rFonts w:ascii="Times New Roman" w:hAnsi="Times New Roman" w:cs="Times New Roman"/>
          <w:color w:val="000000" w:themeColor="text1"/>
        </w:rPr>
        <w:t xml:space="preserve"> “Kaynak Yetersizliği Belgesi” (</w:t>
      </w:r>
      <w:r w:rsidR="00F1683B" w:rsidRPr="00343A4A">
        <w:rPr>
          <w:rFonts w:ascii="Times New Roman" w:hAnsi="Times New Roman" w:cs="Times New Roman"/>
          <w:color w:val="000000" w:themeColor="text1"/>
        </w:rPr>
        <w:t xml:space="preserve">Ek-8) düzenlenir. Kaynak Yetersizliği Belgesi düzenlenen gemilere uğradığı ilk Türk limanında gemi sağlık denetimi yapılarak yeni bir </w:t>
      </w:r>
      <w:r w:rsidR="00413767" w:rsidRPr="00343A4A">
        <w:rPr>
          <w:rFonts w:ascii="Times New Roman" w:hAnsi="Times New Roman" w:cs="Times New Roman"/>
          <w:color w:val="000000" w:themeColor="text1"/>
        </w:rPr>
        <w:t>g</w:t>
      </w:r>
      <w:r w:rsidR="00F1683B" w:rsidRPr="00343A4A">
        <w:rPr>
          <w:rFonts w:ascii="Times New Roman" w:hAnsi="Times New Roman" w:cs="Times New Roman"/>
          <w:color w:val="000000" w:themeColor="text1"/>
        </w:rPr>
        <w:t xml:space="preserve">emi </w:t>
      </w:r>
      <w:r w:rsidR="00413767" w:rsidRPr="00343A4A">
        <w:rPr>
          <w:rFonts w:ascii="Times New Roman" w:hAnsi="Times New Roman" w:cs="Times New Roman"/>
          <w:color w:val="000000" w:themeColor="text1"/>
        </w:rPr>
        <w:t>s</w:t>
      </w:r>
      <w:r w:rsidR="00F1683B" w:rsidRPr="00343A4A">
        <w:rPr>
          <w:rFonts w:ascii="Times New Roman" w:hAnsi="Times New Roman" w:cs="Times New Roman"/>
          <w:color w:val="000000" w:themeColor="text1"/>
        </w:rPr>
        <w:t xml:space="preserve">ağlık </w:t>
      </w:r>
      <w:r w:rsidR="00413767" w:rsidRPr="00343A4A">
        <w:rPr>
          <w:rFonts w:ascii="Times New Roman" w:hAnsi="Times New Roman" w:cs="Times New Roman"/>
          <w:color w:val="000000" w:themeColor="text1"/>
        </w:rPr>
        <w:t>s</w:t>
      </w:r>
      <w:r w:rsidR="00F1683B" w:rsidRPr="00343A4A">
        <w:rPr>
          <w:rFonts w:ascii="Times New Roman" w:hAnsi="Times New Roman" w:cs="Times New Roman"/>
          <w:color w:val="000000" w:themeColor="text1"/>
        </w:rPr>
        <w:t xml:space="preserve">ertifikası düzenlenir. </w:t>
      </w:r>
      <w:r w:rsidR="006F53AE" w:rsidRPr="00343A4A">
        <w:rPr>
          <w:rFonts w:ascii="Times New Roman" w:hAnsi="Times New Roman" w:cs="Times New Roman"/>
          <w:color w:val="000000" w:themeColor="text1"/>
        </w:rPr>
        <w:t>Sertifikasının incelenmesi neticesinde</w:t>
      </w:r>
      <w:r w:rsidR="00F1683B" w:rsidRPr="00343A4A">
        <w:rPr>
          <w:rFonts w:ascii="Times New Roman" w:hAnsi="Times New Roman" w:cs="Times New Roman"/>
          <w:color w:val="000000" w:themeColor="text1"/>
        </w:rPr>
        <w:t xml:space="preserve"> idari para cezası uygulanan gemilere </w:t>
      </w:r>
      <w:r w:rsidR="00CD0264" w:rsidRPr="00343A4A">
        <w:rPr>
          <w:rFonts w:ascii="Times New Roman" w:hAnsi="Times New Roman" w:cs="Times New Roman"/>
          <w:color w:val="000000" w:themeColor="text1"/>
        </w:rPr>
        <w:t xml:space="preserve">ise </w:t>
      </w:r>
      <w:r w:rsidR="00F1683B" w:rsidRPr="00343A4A">
        <w:rPr>
          <w:rFonts w:ascii="Times New Roman" w:hAnsi="Times New Roman" w:cs="Times New Roman"/>
          <w:color w:val="000000" w:themeColor="text1"/>
        </w:rPr>
        <w:t>merkezlerce</w:t>
      </w:r>
      <w:r w:rsidR="006F53AE" w:rsidRPr="00343A4A">
        <w:rPr>
          <w:rFonts w:ascii="Times New Roman" w:hAnsi="Times New Roman" w:cs="Times New Roman"/>
          <w:color w:val="000000" w:themeColor="text1"/>
        </w:rPr>
        <w:t xml:space="preserve"> yapılan denetim sonucu mutlaka</w:t>
      </w:r>
      <w:r w:rsidR="00F1683B" w:rsidRPr="00343A4A">
        <w:rPr>
          <w:rFonts w:ascii="Times New Roman" w:hAnsi="Times New Roman" w:cs="Times New Roman"/>
          <w:color w:val="000000" w:themeColor="text1"/>
        </w:rPr>
        <w:t xml:space="preserve"> yeni bir sertifika düzenlenir.</w:t>
      </w:r>
    </w:p>
    <w:p w:rsidR="00F1683B" w:rsidRPr="00163ACA" w:rsidRDefault="00F1683B" w:rsidP="00F1683B">
      <w:pPr>
        <w:spacing w:after="0" w:line="240" w:lineRule="auto"/>
        <w:ind w:right="-50"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(6) Gemi Sağlık Sertifikası aşağıda belirtilen şekilde düzenlenir.</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Gemi Sağlık Kontrolünden Muafiyet Sertifikası düzenlemek için sertifikanın sol bölümü, Gemi Sağlık Kontrolü Sertifikası düzenlemek için ise sertifikanın sağ bölümü kullanılır.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Herhangi bir kanıt bulunmayan alanlara “</w:t>
      </w:r>
      <w:proofErr w:type="spellStart"/>
      <w:r w:rsidRPr="00163ACA">
        <w:rPr>
          <w:rFonts w:ascii="Times New Roman" w:eastAsia="Times New Roman" w:hAnsi="Times New Roman" w:cs="Times New Roman"/>
          <w:color w:val="000000" w:themeColor="text1"/>
          <w:lang w:eastAsia="tr-TR"/>
        </w:rPr>
        <w:t>None</w:t>
      </w:r>
      <w:proofErr w:type="spellEnd"/>
      <w:r w:rsidRPr="00163ACA">
        <w:rPr>
          <w:rFonts w:ascii="Times New Roman" w:eastAsia="Times New Roman" w:hAnsi="Times New Roman" w:cs="Times New Roman"/>
          <w:color w:val="000000" w:themeColor="text1"/>
          <w:lang w:eastAsia="tr-TR"/>
        </w:rPr>
        <w:t xml:space="preserve">” veya “Nil” (Hiç) yazılır.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Kanıt bulunan alanlar “</w:t>
      </w:r>
      <w:proofErr w:type="spellStart"/>
      <w:r w:rsidRPr="00163ACA">
        <w:rPr>
          <w:rFonts w:ascii="Times New Roman" w:eastAsia="Times New Roman" w:hAnsi="Times New Roman" w:cs="Times New Roman"/>
          <w:color w:val="000000" w:themeColor="text1"/>
          <w:lang w:eastAsia="tr-TR"/>
        </w:rPr>
        <w:t>Yes</w:t>
      </w:r>
      <w:proofErr w:type="spellEnd"/>
      <w:r w:rsidRPr="00163ACA">
        <w:rPr>
          <w:rFonts w:ascii="Times New Roman" w:eastAsia="Times New Roman" w:hAnsi="Times New Roman" w:cs="Times New Roman"/>
          <w:color w:val="000000" w:themeColor="text1"/>
          <w:lang w:eastAsia="tr-TR"/>
        </w:rPr>
        <w:t xml:space="preserve">” (Evet) yazılır.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Denetlenemeyen alanlara “N/A” (Not </w:t>
      </w:r>
      <w:proofErr w:type="spellStart"/>
      <w:r w:rsidRPr="00163ACA">
        <w:rPr>
          <w:rFonts w:ascii="Times New Roman" w:eastAsia="Times New Roman" w:hAnsi="Times New Roman" w:cs="Times New Roman"/>
          <w:color w:val="000000" w:themeColor="text1"/>
          <w:lang w:eastAsia="tr-TR"/>
        </w:rPr>
        <w:t>available</w:t>
      </w:r>
      <w:proofErr w:type="spellEnd"/>
      <w:r w:rsidRPr="00163ACA">
        <w:rPr>
          <w:rFonts w:ascii="Times New Roman" w:eastAsia="Times New Roman" w:hAnsi="Times New Roman" w:cs="Times New Roman"/>
          <w:color w:val="000000" w:themeColor="text1"/>
          <w:lang w:eastAsia="tr-TR"/>
        </w:rPr>
        <w:t xml:space="preserve">/Müsait değil) yazılır.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Kısmen </w:t>
      </w:r>
      <w:r w:rsidR="00CD78C0">
        <w:rPr>
          <w:rFonts w:ascii="Times New Roman" w:eastAsia="Times New Roman" w:hAnsi="Times New Roman" w:cs="Times New Roman"/>
          <w:color w:val="000000" w:themeColor="text1"/>
          <w:lang w:eastAsia="tr-TR"/>
        </w:rPr>
        <w:t>denetlenebilen alanlara “</w:t>
      </w:r>
      <w:proofErr w:type="spellStart"/>
      <w:r w:rsidR="00CD78C0">
        <w:rPr>
          <w:rFonts w:ascii="Times New Roman" w:eastAsia="Times New Roman" w:hAnsi="Times New Roman" w:cs="Times New Roman"/>
          <w:color w:val="000000" w:themeColor="text1"/>
          <w:lang w:eastAsia="tr-TR"/>
        </w:rPr>
        <w:t>Partia</w:t>
      </w:r>
      <w:r w:rsidRPr="00163ACA">
        <w:rPr>
          <w:rFonts w:ascii="Times New Roman" w:eastAsia="Times New Roman" w:hAnsi="Times New Roman" w:cs="Times New Roman"/>
          <w:color w:val="000000" w:themeColor="text1"/>
          <w:lang w:eastAsia="tr-TR"/>
        </w:rPr>
        <w:t>lly</w:t>
      </w:r>
      <w:proofErr w:type="spellEnd"/>
      <w:r w:rsidRPr="00163ACA">
        <w:rPr>
          <w:rFonts w:ascii="Times New Roman" w:eastAsia="Times New Roman" w:hAnsi="Times New Roman" w:cs="Times New Roman"/>
          <w:color w:val="000000" w:themeColor="text1"/>
          <w:lang w:eastAsia="tr-TR"/>
        </w:rPr>
        <w:t xml:space="preserve"> </w:t>
      </w:r>
      <w:proofErr w:type="spellStart"/>
      <w:r w:rsidRPr="00163ACA">
        <w:rPr>
          <w:rFonts w:ascii="Times New Roman" w:eastAsia="Times New Roman" w:hAnsi="Times New Roman" w:cs="Times New Roman"/>
          <w:color w:val="000000" w:themeColor="text1"/>
          <w:lang w:eastAsia="tr-TR"/>
        </w:rPr>
        <w:t>inspected</w:t>
      </w:r>
      <w:proofErr w:type="spellEnd"/>
      <w:r w:rsidRPr="00163ACA">
        <w:rPr>
          <w:rFonts w:ascii="Times New Roman" w:eastAsia="Times New Roman" w:hAnsi="Times New Roman" w:cs="Times New Roman"/>
          <w:color w:val="000000" w:themeColor="text1"/>
          <w:lang w:eastAsia="tr-TR"/>
        </w:rPr>
        <w:t xml:space="preserve">” (Kısmen denetlendi) yazılır.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İncelenen dokümanlar sertifika üzerinde belirtilir.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Herhangi bir doküman incelenmediyse “</w:t>
      </w:r>
      <w:proofErr w:type="spellStart"/>
      <w:r w:rsidRPr="00163ACA">
        <w:rPr>
          <w:rFonts w:ascii="Times New Roman" w:eastAsia="Times New Roman" w:hAnsi="Times New Roman" w:cs="Times New Roman"/>
          <w:color w:val="000000" w:themeColor="text1"/>
          <w:lang w:eastAsia="tr-TR"/>
        </w:rPr>
        <w:t>None</w:t>
      </w:r>
      <w:proofErr w:type="spellEnd"/>
      <w:r w:rsidRPr="00163ACA">
        <w:rPr>
          <w:rFonts w:ascii="Times New Roman" w:eastAsia="Times New Roman" w:hAnsi="Times New Roman" w:cs="Times New Roman"/>
          <w:color w:val="000000" w:themeColor="text1"/>
          <w:lang w:eastAsia="tr-TR"/>
        </w:rPr>
        <w:t xml:space="preserve">” veya “Nil” (Hiç) yazılır. </w:t>
      </w:r>
    </w:p>
    <w:p w:rsidR="00F1683B" w:rsidRPr="00163ACA"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Numune sonuçlarının incelenip incelenmediği “</w:t>
      </w:r>
      <w:proofErr w:type="spellStart"/>
      <w:r w:rsidRPr="00163ACA">
        <w:rPr>
          <w:rFonts w:ascii="Times New Roman" w:eastAsia="Times New Roman" w:hAnsi="Times New Roman" w:cs="Times New Roman"/>
          <w:color w:val="000000" w:themeColor="text1"/>
          <w:lang w:eastAsia="tr-TR"/>
        </w:rPr>
        <w:t>Yes</w:t>
      </w:r>
      <w:proofErr w:type="spellEnd"/>
      <w:r w:rsidRPr="00163ACA">
        <w:rPr>
          <w:rFonts w:ascii="Times New Roman" w:eastAsia="Times New Roman" w:hAnsi="Times New Roman" w:cs="Times New Roman"/>
          <w:color w:val="000000" w:themeColor="text1"/>
          <w:lang w:eastAsia="tr-TR"/>
        </w:rPr>
        <w:t>” (Evet) veya “No” (Hayır) şeklinde belirtilir.</w:t>
      </w:r>
    </w:p>
    <w:p w:rsidR="00F1683B" w:rsidRPr="00F1683B" w:rsidRDefault="00F1683B" w:rsidP="00F1683B">
      <w:pPr>
        <w:numPr>
          <w:ilvl w:val="0"/>
          <w:numId w:val="14"/>
        </w:numPr>
        <w:spacing w:after="0" w:line="240" w:lineRule="auto"/>
        <w:ind w:right="-50"/>
        <w:contextualSpacing/>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Numune sonuçları bekleniyor ise</w:t>
      </w:r>
      <w:r w:rsidRPr="00F1683B">
        <w:rPr>
          <w:rFonts w:ascii="Times New Roman" w:eastAsia="Times New Roman" w:hAnsi="Times New Roman" w:cs="Times New Roman"/>
          <w:color w:val="000000" w:themeColor="text1"/>
          <w:lang w:eastAsia="tr-TR"/>
        </w:rPr>
        <w:t xml:space="preserve"> “</w:t>
      </w:r>
      <w:proofErr w:type="spellStart"/>
      <w:r w:rsidRPr="00F1683B">
        <w:rPr>
          <w:rFonts w:ascii="Times New Roman" w:eastAsia="Times New Roman" w:hAnsi="Times New Roman" w:cs="Times New Roman"/>
          <w:color w:val="000000" w:themeColor="text1"/>
          <w:lang w:eastAsia="tr-TR"/>
        </w:rPr>
        <w:t>Sample</w:t>
      </w:r>
      <w:proofErr w:type="spellEnd"/>
      <w:r w:rsidRPr="00F1683B">
        <w:rPr>
          <w:rFonts w:ascii="Times New Roman" w:eastAsia="Times New Roman" w:hAnsi="Times New Roman" w:cs="Times New Roman"/>
          <w:color w:val="000000" w:themeColor="text1"/>
          <w:lang w:eastAsia="tr-TR"/>
        </w:rPr>
        <w:t xml:space="preserve"> </w:t>
      </w:r>
      <w:proofErr w:type="spellStart"/>
      <w:r w:rsidRPr="00F1683B">
        <w:rPr>
          <w:rFonts w:ascii="Times New Roman" w:eastAsia="Times New Roman" w:hAnsi="Times New Roman" w:cs="Times New Roman"/>
          <w:color w:val="000000" w:themeColor="text1"/>
          <w:lang w:eastAsia="tr-TR"/>
        </w:rPr>
        <w:t>results</w:t>
      </w:r>
      <w:proofErr w:type="spellEnd"/>
      <w:r w:rsidRPr="00F1683B">
        <w:rPr>
          <w:rFonts w:ascii="Times New Roman" w:eastAsia="Times New Roman" w:hAnsi="Times New Roman" w:cs="Times New Roman"/>
          <w:color w:val="000000" w:themeColor="text1"/>
          <w:lang w:eastAsia="tr-TR"/>
        </w:rPr>
        <w:t xml:space="preserve"> </w:t>
      </w:r>
      <w:proofErr w:type="spellStart"/>
      <w:r w:rsidRPr="00F1683B">
        <w:rPr>
          <w:rFonts w:ascii="Times New Roman" w:eastAsia="Times New Roman" w:hAnsi="Times New Roman" w:cs="Times New Roman"/>
          <w:color w:val="000000" w:themeColor="text1"/>
          <w:lang w:eastAsia="tr-TR"/>
        </w:rPr>
        <w:t>pending</w:t>
      </w:r>
      <w:proofErr w:type="spellEnd"/>
      <w:r w:rsidRPr="00F1683B">
        <w:rPr>
          <w:rFonts w:ascii="Times New Roman" w:eastAsia="Times New Roman" w:hAnsi="Times New Roman" w:cs="Times New Roman"/>
          <w:color w:val="000000" w:themeColor="text1"/>
          <w:lang w:eastAsia="tr-TR"/>
        </w:rPr>
        <w:t>” (Numune sonuçları bekleniyor) yazılır.</w:t>
      </w:r>
    </w:p>
    <w:p w:rsidR="00F1683B" w:rsidRDefault="00F1683B" w:rsidP="00F1683B">
      <w:pPr>
        <w:spacing w:after="0" w:line="240" w:lineRule="auto"/>
        <w:ind w:right="-50" w:firstLine="567"/>
        <w:jc w:val="both"/>
        <w:rPr>
          <w:rFonts w:ascii="Times New Roman" w:eastAsia="Times New Roman" w:hAnsi="Times New Roman" w:cs="Times New Roman"/>
          <w:b/>
          <w:color w:val="FF0000"/>
          <w:lang w:eastAsia="tr-TR"/>
        </w:rPr>
      </w:pPr>
      <w:r w:rsidRPr="00F1683B">
        <w:rPr>
          <w:rFonts w:ascii="Times New Roman" w:hAnsi="Times New Roman" w:cs="Times New Roman"/>
        </w:rPr>
        <w:t xml:space="preserve">(7) Gemi </w:t>
      </w:r>
      <w:r w:rsidR="005E5138">
        <w:rPr>
          <w:rFonts w:ascii="Times New Roman" w:hAnsi="Times New Roman" w:cs="Times New Roman"/>
        </w:rPr>
        <w:t>s</w:t>
      </w:r>
      <w:r w:rsidRPr="00F1683B">
        <w:rPr>
          <w:rFonts w:ascii="Times New Roman" w:hAnsi="Times New Roman" w:cs="Times New Roman"/>
        </w:rPr>
        <w:t xml:space="preserve">ağlık </w:t>
      </w:r>
      <w:r w:rsidR="005E5138">
        <w:rPr>
          <w:rFonts w:ascii="Times New Roman" w:hAnsi="Times New Roman" w:cs="Times New Roman"/>
        </w:rPr>
        <w:t>s</w:t>
      </w:r>
      <w:r w:rsidRPr="00F1683B">
        <w:rPr>
          <w:rFonts w:ascii="Times New Roman" w:hAnsi="Times New Roman" w:cs="Times New Roman"/>
        </w:rPr>
        <w:t>ertifikaları</w:t>
      </w:r>
      <w:r w:rsidR="005E5138">
        <w:rPr>
          <w:rFonts w:ascii="Times New Roman" w:hAnsi="Times New Roman" w:cs="Times New Roman"/>
        </w:rPr>
        <w:t>,</w:t>
      </w:r>
      <w:r w:rsidRPr="00F1683B">
        <w:rPr>
          <w:rFonts w:ascii="Times New Roman" w:hAnsi="Times New Roman" w:cs="Times New Roman"/>
        </w:rPr>
        <w:t xml:space="preserve"> gemi sağlık denetimi yapılarak geminin ilgili bütün bölümlerinin denetlenmesi sonrasında düzenlenir. Gemilerin kargo bölümlerinin denetim için uygun olmadığı hallerde kargo bölümü denetlenmeden ya da kısmen de denetlenerek sertifika düzenlenebilir ve bu durum sertifika üzerinde belirtilir. Ulaşılamayan veya güvenli olmadığı için denetlenemeyen diğer alanlar var ise bu bölümler </w:t>
      </w:r>
      <w:r w:rsidR="005E5138" w:rsidRPr="005E5138">
        <w:rPr>
          <w:rFonts w:ascii="Times New Roman" w:hAnsi="Times New Roman" w:cs="Times New Roman"/>
          <w:bCs/>
        </w:rPr>
        <w:t xml:space="preserve">gemi sağlık sertifikası </w:t>
      </w:r>
      <w:r w:rsidRPr="00F1683B">
        <w:rPr>
          <w:rFonts w:ascii="Times New Roman" w:hAnsi="Times New Roman" w:cs="Times New Roman"/>
        </w:rPr>
        <w:t>üzerinde belirtilir.</w:t>
      </w:r>
      <w:r w:rsidRPr="00F1683B">
        <w:rPr>
          <w:rFonts w:ascii="Times New Roman" w:eastAsia="Times New Roman" w:hAnsi="Times New Roman" w:cs="Times New Roman"/>
          <w:b/>
          <w:color w:val="FF0000"/>
          <w:lang w:eastAsia="tr-TR"/>
        </w:rPr>
        <w:t xml:space="preserve"> </w:t>
      </w:r>
    </w:p>
    <w:p w:rsidR="00F1683B" w:rsidRDefault="005E5138" w:rsidP="00F1683B">
      <w:pPr>
        <w:tabs>
          <w:tab w:val="left" w:pos="540"/>
          <w:tab w:val="left" w:pos="1418"/>
        </w:tabs>
        <w:spacing w:after="0" w:line="240" w:lineRule="auto"/>
        <w:ind w:right="-5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lastRenderedPageBreak/>
        <w:tab/>
        <w:t>(8) Gemi Sağlık Sertifikası i</w:t>
      </w:r>
      <w:r w:rsidR="00F1683B" w:rsidRPr="00F1683B">
        <w:rPr>
          <w:rFonts w:ascii="Times New Roman" w:eastAsia="Times New Roman" w:hAnsi="Times New Roman" w:cs="Times New Roman"/>
          <w:color w:val="000000" w:themeColor="text1"/>
          <w:lang w:eastAsia="tr-TR"/>
        </w:rPr>
        <w:t xml:space="preserve">nteraktif </w:t>
      </w:r>
      <w:r>
        <w:rPr>
          <w:rFonts w:ascii="Times New Roman" w:eastAsia="Times New Roman" w:hAnsi="Times New Roman" w:cs="Times New Roman"/>
          <w:color w:val="000000" w:themeColor="text1"/>
          <w:lang w:eastAsia="tr-TR"/>
        </w:rPr>
        <w:t>s</w:t>
      </w:r>
      <w:r w:rsidR="00F1683B" w:rsidRPr="00F1683B">
        <w:rPr>
          <w:rFonts w:ascii="Times New Roman" w:eastAsia="Times New Roman" w:hAnsi="Times New Roman" w:cs="Times New Roman"/>
          <w:color w:val="000000" w:themeColor="text1"/>
          <w:lang w:eastAsia="tr-TR"/>
        </w:rPr>
        <w:t xml:space="preserve">istem üzerinden elektronik ortamda </w:t>
      </w:r>
      <w:proofErr w:type="spellStart"/>
      <w:r w:rsidR="00305100">
        <w:rPr>
          <w:rFonts w:ascii="Times New Roman" w:eastAsia="Times New Roman" w:hAnsi="Times New Roman" w:cs="Times New Roman"/>
          <w:color w:val="000000" w:themeColor="text1"/>
          <w:lang w:eastAsia="tr-TR"/>
        </w:rPr>
        <w:t>barkod</w:t>
      </w:r>
      <w:r w:rsidR="003B5D0C" w:rsidRPr="00F1683B">
        <w:rPr>
          <w:rFonts w:ascii="Times New Roman" w:eastAsia="Times New Roman" w:hAnsi="Times New Roman" w:cs="Times New Roman"/>
          <w:color w:val="000000" w:themeColor="text1"/>
          <w:lang w:eastAsia="tr-TR"/>
        </w:rPr>
        <w:t>lu</w:t>
      </w:r>
      <w:proofErr w:type="spellEnd"/>
      <w:r w:rsidR="00F1683B" w:rsidRPr="00F1683B">
        <w:rPr>
          <w:rFonts w:ascii="Times New Roman" w:eastAsia="Times New Roman" w:hAnsi="Times New Roman" w:cs="Times New Roman"/>
          <w:color w:val="000000" w:themeColor="text1"/>
          <w:lang w:eastAsia="tr-TR"/>
        </w:rPr>
        <w:t xml:space="preserve"> olarak düzenlenir. Sertifikanın geçerliliği üzerindeki doğrulama kodu ile Genel Müdürlük internet si</w:t>
      </w:r>
      <w:r w:rsidR="00305100">
        <w:rPr>
          <w:rFonts w:ascii="Times New Roman" w:eastAsia="Times New Roman" w:hAnsi="Times New Roman" w:cs="Times New Roman"/>
          <w:color w:val="000000" w:themeColor="text1"/>
          <w:lang w:eastAsia="tr-TR"/>
        </w:rPr>
        <w:t>tesinden ya da üzerindeki barkod</w:t>
      </w:r>
      <w:r w:rsidR="00F1683B" w:rsidRPr="00F1683B">
        <w:rPr>
          <w:rFonts w:ascii="Times New Roman" w:eastAsia="Times New Roman" w:hAnsi="Times New Roman" w:cs="Times New Roman"/>
          <w:color w:val="000000" w:themeColor="text1"/>
          <w:lang w:eastAsia="tr-TR"/>
        </w:rPr>
        <w:t xml:space="preserve"> okutularak kontrol edilebilir. Gemi yetkilisinin talep etmesi halinde </w:t>
      </w:r>
      <w:r>
        <w:rPr>
          <w:rFonts w:ascii="Times New Roman" w:eastAsia="Times New Roman" w:hAnsi="Times New Roman" w:cs="Times New Roman"/>
          <w:color w:val="000000" w:themeColor="text1"/>
          <w:lang w:eastAsia="tr-TR"/>
        </w:rPr>
        <w:t>s</w:t>
      </w:r>
      <w:r w:rsidR="00F1683B" w:rsidRPr="00F1683B">
        <w:rPr>
          <w:rFonts w:ascii="Times New Roman" w:eastAsia="Times New Roman" w:hAnsi="Times New Roman" w:cs="Times New Roman"/>
          <w:color w:val="000000" w:themeColor="text1"/>
          <w:lang w:eastAsia="tr-TR"/>
        </w:rPr>
        <w:t xml:space="preserve">ertifika çıktısı alınarak imzalanır ve kaşelenir. </w:t>
      </w:r>
    </w:p>
    <w:p w:rsidR="00F1683B" w:rsidRPr="00F1683B" w:rsidRDefault="00305100" w:rsidP="00F1683B">
      <w:pPr>
        <w:tabs>
          <w:tab w:val="left" w:pos="540"/>
          <w:tab w:val="left" w:pos="1418"/>
        </w:tabs>
        <w:spacing w:after="0" w:line="240" w:lineRule="auto"/>
        <w:ind w:right="-51"/>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lang w:eastAsia="tr-TR"/>
        </w:rPr>
        <w:tab/>
        <w:t>(9</w:t>
      </w:r>
      <w:r w:rsidR="00F1683B" w:rsidRPr="00F1683B">
        <w:rPr>
          <w:rFonts w:ascii="Times New Roman" w:eastAsia="Times New Roman" w:hAnsi="Times New Roman" w:cs="Times New Roman"/>
          <w:bCs/>
          <w:lang w:eastAsia="tr-TR"/>
        </w:rPr>
        <w:t xml:space="preserve">) Gemi </w:t>
      </w:r>
      <w:r w:rsidR="003B5D0C">
        <w:rPr>
          <w:rFonts w:ascii="Times New Roman" w:eastAsia="Times New Roman" w:hAnsi="Times New Roman" w:cs="Times New Roman"/>
          <w:bCs/>
          <w:lang w:eastAsia="tr-TR"/>
        </w:rPr>
        <w:t>s</w:t>
      </w:r>
      <w:r w:rsidR="00F1683B" w:rsidRPr="00F1683B">
        <w:rPr>
          <w:rFonts w:ascii="Times New Roman" w:eastAsia="Times New Roman" w:hAnsi="Times New Roman" w:cs="Times New Roman"/>
          <w:bCs/>
          <w:lang w:eastAsia="tr-TR"/>
        </w:rPr>
        <w:t xml:space="preserve">ağlık </w:t>
      </w:r>
      <w:r w:rsidR="003B5D0C">
        <w:rPr>
          <w:rFonts w:ascii="Times New Roman" w:eastAsia="Times New Roman" w:hAnsi="Times New Roman" w:cs="Times New Roman"/>
          <w:bCs/>
          <w:lang w:eastAsia="tr-TR"/>
        </w:rPr>
        <w:t>s</w:t>
      </w:r>
      <w:r w:rsidR="00F1683B" w:rsidRPr="00F1683B">
        <w:rPr>
          <w:rFonts w:ascii="Times New Roman" w:eastAsia="Times New Roman" w:hAnsi="Times New Roman" w:cs="Times New Roman"/>
          <w:bCs/>
          <w:lang w:eastAsia="tr-TR"/>
        </w:rPr>
        <w:t>ertifikaları</w:t>
      </w:r>
      <w:r w:rsidR="00F1683B" w:rsidRPr="00F1683B">
        <w:rPr>
          <w:rFonts w:ascii="Times New Roman" w:eastAsia="Times New Roman" w:hAnsi="Times New Roman" w:cs="Times New Roman"/>
          <w:b/>
          <w:bCs/>
          <w:lang w:eastAsia="tr-TR"/>
        </w:rPr>
        <w:t xml:space="preserve"> </w:t>
      </w:r>
      <w:r w:rsidR="00F1683B" w:rsidRPr="00F1683B">
        <w:rPr>
          <w:rFonts w:ascii="Times New Roman" w:eastAsia="Times New Roman" w:hAnsi="Times New Roman" w:cs="Times New Roman"/>
          <w:bCs/>
          <w:lang w:eastAsia="tr-TR"/>
        </w:rPr>
        <w:t xml:space="preserve">altı ay sürelidir ve altı aylık süre </w:t>
      </w:r>
      <w:r w:rsidR="00F1683B" w:rsidRPr="00F1683B">
        <w:rPr>
          <w:rFonts w:ascii="Times New Roman" w:eastAsia="Times New Roman" w:hAnsi="Times New Roman" w:cs="Times New Roman"/>
          <w:bCs/>
          <w:color w:val="000000" w:themeColor="text1"/>
          <w:lang w:eastAsia="tr-TR"/>
        </w:rPr>
        <w:t xml:space="preserve">sonunda yenilenmesi gerekir. Aşağıda belirtilen durumlarda gemilerin </w:t>
      </w:r>
      <w:r w:rsidR="003B5D0C">
        <w:rPr>
          <w:rFonts w:ascii="Times New Roman" w:eastAsia="Times New Roman" w:hAnsi="Times New Roman" w:cs="Times New Roman"/>
          <w:bCs/>
          <w:color w:val="000000" w:themeColor="text1"/>
          <w:lang w:eastAsia="tr-TR"/>
        </w:rPr>
        <w:t>g</w:t>
      </w:r>
      <w:r w:rsidR="00F1683B" w:rsidRPr="00F1683B">
        <w:rPr>
          <w:rFonts w:ascii="Times New Roman" w:eastAsia="Times New Roman" w:hAnsi="Times New Roman" w:cs="Times New Roman"/>
          <w:bCs/>
          <w:color w:val="000000" w:themeColor="text1"/>
          <w:lang w:eastAsia="tr-TR"/>
        </w:rPr>
        <w:t xml:space="preserve">emi </w:t>
      </w:r>
      <w:r w:rsidR="003B5D0C">
        <w:rPr>
          <w:rFonts w:ascii="Times New Roman" w:eastAsia="Times New Roman" w:hAnsi="Times New Roman" w:cs="Times New Roman"/>
          <w:bCs/>
          <w:color w:val="000000" w:themeColor="text1"/>
          <w:lang w:eastAsia="tr-TR"/>
        </w:rPr>
        <w:t>s</w:t>
      </w:r>
      <w:r w:rsidR="00F1683B" w:rsidRPr="00F1683B">
        <w:rPr>
          <w:rFonts w:ascii="Times New Roman" w:eastAsia="Times New Roman" w:hAnsi="Times New Roman" w:cs="Times New Roman"/>
          <w:bCs/>
          <w:color w:val="000000" w:themeColor="text1"/>
          <w:lang w:eastAsia="tr-TR"/>
        </w:rPr>
        <w:t xml:space="preserve">ağlık </w:t>
      </w:r>
      <w:r w:rsidR="003B5D0C">
        <w:rPr>
          <w:rFonts w:ascii="Times New Roman" w:eastAsia="Times New Roman" w:hAnsi="Times New Roman" w:cs="Times New Roman"/>
          <w:bCs/>
          <w:color w:val="000000" w:themeColor="text1"/>
          <w:lang w:eastAsia="tr-TR"/>
        </w:rPr>
        <w:t>s</w:t>
      </w:r>
      <w:r w:rsidR="00F1683B" w:rsidRPr="00F1683B">
        <w:rPr>
          <w:rFonts w:ascii="Times New Roman" w:eastAsia="Times New Roman" w:hAnsi="Times New Roman" w:cs="Times New Roman"/>
          <w:bCs/>
          <w:color w:val="000000" w:themeColor="text1"/>
          <w:lang w:eastAsia="tr-TR"/>
        </w:rPr>
        <w:t>ertifikaları merkez sorumlu tabibi/sağlık idare amirinin onayıyla altı aydan önce de yenilenebilir.</w:t>
      </w:r>
    </w:p>
    <w:p w:rsidR="00F1683B" w:rsidRPr="00F1683B" w:rsidRDefault="00F1683B" w:rsidP="00F1683B">
      <w:pPr>
        <w:numPr>
          <w:ilvl w:val="0"/>
          <w:numId w:val="15"/>
        </w:numPr>
        <w:spacing w:after="0"/>
        <w:contextualSpacing/>
        <w:rPr>
          <w:rFonts w:ascii="Times New Roman" w:hAnsi="Times New Roman" w:cs="Times New Roman"/>
        </w:rPr>
      </w:pPr>
      <w:r w:rsidRPr="00F1683B">
        <w:rPr>
          <w:rFonts w:ascii="Times New Roman" w:hAnsi="Times New Roman" w:cs="Times New Roman"/>
        </w:rPr>
        <w:t>Uzak sefere çıkacak olan geminin sertifika süresinin seferdeyken bitecek olması,</w:t>
      </w:r>
    </w:p>
    <w:p w:rsidR="00F1683B" w:rsidRPr="00F1683B" w:rsidRDefault="00F1683B" w:rsidP="00F1683B">
      <w:pPr>
        <w:numPr>
          <w:ilvl w:val="0"/>
          <w:numId w:val="15"/>
        </w:numPr>
        <w:spacing w:after="0"/>
        <w:contextualSpacing/>
        <w:rPr>
          <w:rFonts w:ascii="Times New Roman" w:hAnsi="Times New Roman" w:cs="Times New Roman"/>
          <w:color w:val="000000" w:themeColor="text1"/>
        </w:rPr>
      </w:pPr>
      <w:r w:rsidRPr="00F1683B">
        <w:rPr>
          <w:rFonts w:ascii="Times New Roman" w:hAnsi="Times New Roman" w:cs="Times New Roman"/>
          <w:color w:val="000000" w:themeColor="text1"/>
        </w:rPr>
        <w:t>Geminin tersanede bakım görerek tamamen yenilenmiş olması,</w:t>
      </w:r>
    </w:p>
    <w:p w:rsidR="00033A66" w:rsidRPr="00033A66" w:rsidRDefault="00F1683B" w:rsidP="00033A66">
      <w:pPr>
        <w:numPr>
          <w:ilvl w:val="0"/>
          <w:numId w:val="15"/>
        </w:numPr>
        <w:spacing w:after="0" w:line="240" w:lineRule="auto"/>
        <w:ind w:hanging="359"/>
        <w:contextualSpacing/>
        <w:jc w:val="both"/>
        <w:rPr>
          <w:rFonts w:ascii="Times New Roman" w:eastAsia="Times New Roman" w:hAnsi="Times New Roman" w:cs="Times New Roman"/>
          <w:b/>
          <w:bCs/>
          <w:lang w:eastAsia="tr-TR"/>
        </w:rPr>
      </w:pPr>
      <w:r w:rsidRPr="00033A66">
        <w:rPr>
          <w:rFonts w:ascii="Times New Roman" w:hAnsi="Times New Roman" w:cs="Times New Roman"/>
          <w:color w:val="000000" w:themeColor="text1"/>
        </w:rPr>
        <w:t xml:space="preserve">Gemi </w:t>
      </w:r>
      <w:r w:rsidR="005E5138" w:rsidRPr="00033A66">
        <w:rPr>
          <w:rFonts w:ascii="Times New Roman" w:hAnsi="Times New Roman" w:cs="Times New Roman"/>
          <w:color w:val="000000" w:themeColor="text1"/>
        </w:rPr>
        <w:t>s</w:t>
      </w:r>
      <w:r w:rsidRPr="00033A66">
        <w:rPr>
          <w:rFonts w:ascii="Times New Roman" w:hAnsi="Times New Roman" w:cs="Times New Roman"/>
          <w:color w:val="000000" w:themeColor="text1"/>
        </w:rPr>
        <w:t xml:space="preserve">ağlık </w:t>
      </w:r>
      <w:r w:rsidR="005E5138" w:rsidRPr="00033A66">
        <w:rPr>
          <w:rFonts w:ascii="Times New Roman" w:hAnsi="Times New Roman" w:cs="Times New Roman"/>
          <w:color w:val="000000" w:themeColor="text1"/>
        </w:rPr>
        <w:t>s</w:t>
      </w:r>
      <w:r w:rsidRPr="00033A66">
        <w:rPr>
          <w:rFonts w:ascii="Times New Roman" w:hAnsi="Times New Roman" w:cs="Times New Roman"/>
          <w:color w:val="000000" w:themeColor="text1"/>
        </w:rPr>
        <w:t>ertifikasının yetkisiz limanlarca düzenlenmiş olması,</w:t>
      </w:r>
    </w:p>
    <w:p w:rsidR="00B41D82" w:rsidRPr="00163ACA" w:rsidRDefault="00563931" w:rsidP="00B41D82">
      <w:pPr>
        <w:numPr>
          <w:ilvl w:val="0"/>
          <w:numId w:val="15"/>
        </w:numPr>
        <w:spacing w:after="0" w:line="240" w:lineRule="auto"/>
        <w:ind w:hanging="359"/>
        <w:contextualSpacing/>
        <w:jc w:val="both"/>
        <w:rPr>
          <w:rFonts w:ascii="Times New Roman" w:eastAsia="Times New Roman" w:hAnsi="Times New Roman" w:cs="Times New Roman"/>
          <w:b/>
          <w:bCs/>
          <w:lang w:eastAsia="tr-TR"/>
        </w:rPr>
      </w:pPr>
      <w:proofErr w:type="spellStart"/>
      <w:r>
        <w:rPr>
          <w:rFonts w:ascii="Times New Roman" w:hAnsi="Times New Roman" w:cs="Times New Roman"/>
          <w:color w:val="000000" w:themeColor="text1"/>
        </w:rPr>
        <w:t>UST’de</w:t>
      </w:r>
      <w:proofErr w:type="spellEnd"/>
      <w:r w:rsidR="00F1683B" w:rsidRPr="00163ACA">
        <w:rPr>
          <w:rFonts w:ascii="Times New Roman" w:hAnsi="Times New Roman" w:cs="Times New Roman"/>
          <w:color w:val="000000" w:themeColor="text1"/>
        </w:rPr>
        <w:t xml:space="preserve"> belirt</w:t>
      </w:r>
      <w:r>
        <w:rPr>
          <w:rFonts w:ascii="Times New Roman" w:hAnsi="Times New Roman" w:cs="Times New Roman"/>
          <w:color w:val="000000" w:themeColor="text1"/>
        </w:rPr>
        <w:t xml:space="preserve">ilen bilgileri içeren ancak </w:t>
      </w:r>
      <w:proofErr w:type="spellStart"/>
      <w:r>
        <w:rPr>
          <w:rFonts w:ascii="Times New Roman" w:hAnsi="Times New Roman" w:cs="Times New Roman"/>
          <w:color w:val="000000" w:themeColor="text1"/>
        </w:rPr>
        <w:t>UST’</w:t>
      </w:r>
      <w:r w:rsidR="00F1683B" w:rsidRPr="00163ACA">
        <w:rPr>
          <w:rFonts w:ascii="Times New Roman" w:hAnsi="Times New Roman" w:cs="Times New Roman"/>
          <w:color w:val="000000" w:themeColor="text1"/>
        </w:rPr>
        <w:t>de</w:t>
      </w:r>
      <w:proofErr w:type="spellEnd"/>
      <w:r w:rsidR="00F1683B" w:rsidRPr="00163ACA">
        <w:rPr>
          <w:rFonts w:ascii="Times New Roman" w:hAnsi="Times New Roman" w:cs="Times New Roman"/>
          <w:color w:val="000000" w:themeColor="text1"/>
        </w:rPr>
        <w:t xml:space="preserve"> belirtilen formata uygun olmayan </w:t>
      </w:r>
      <w:r w:rsidR="005E5138" w:rsidRPr="00163ACA">
        <w:rPr>
          <w:rFonts w:ascii="Times New Roman" w:hAnsi="Times New Roman" w:cs="Times New Roman"/>
          <w:bCs/>
          <w:color w:val="000000" w:themeColor="text1"/>
        </w:rPr>
        <w:t>gemi sağlık sertifikası</w:t>
      </w:r>
      <w:r w:rsidR="00F1683B" w:rsidRPr="00163ACA">
        <w:rPr>
          <w:rFonts w:ascii="Times New Roman" w:hAnsi="Times New Roman" w:cs="Times New Roman"/>
          <w:color w:val="000000" w:themeColor="text1"/>
        </w:rPr>
        <w:t>nın kaptan tarafından değiştirilmesinin talep edilmesi</w:t>
      </w:r>
      <w:r w:rsidR="00033A66" w:rsidRPr="00163ACA">
        <w:rPr>
          <w:rFonts w:ascii="Times New Roman" w:hAnsi="Times New Roman" w:cs="Times New Roman"/>
          <w:color w:val="000000" w:themeColor="text1"/>
        </w:rPr>
        <w:t>,</w:t>
      </w:r>
    </w:p>
    <w:p w:rsidR="00305100" w:rsidRPr="00163ACA" w:rsidRDefault="00563931" w:rsidP="00B41D82">
      <w:pPr>
        <w:numPr>
          <w:ilvl w:val="0"/>
          <w:numId w:val="15"/>
        </w:numPr>
        <w:spacing w:after="0" w:line="240" w:lineRule="auto"/>
        <w:ind w:hanging="359"/>
        <w:contextualSpacing/>
        <w:jc w:val="both"/>
        <w:rPr>
          <w:rFonts w:ascii="Times New Roman" w:eastAsia="Times New Roman" w:hAnsi="Times New Roman" w:cs="Times New Roman"/>
          <w:b/>
          <w:bCs/>
          <w:lang w:eastAsia="tr-TR"/>
        </w:rPr>
      </w:pPr>
      <w:r>
        <w:rPr>
          <w:rFonts w:ascii="Times New Roman" w:hAnsi="Times New Roman" w:cs="Times New Roman"/>
          <w:color w:val="000000" w:themeColor="text1"/>
        </w:rPr>
        <w:t>Geminin s</w:t>
      </w:r>
      <w:r w:rsidR="00395910" w:rsidRPr="00163ACA">
        <w:rPr>
          <w:rFonts w:ascii="Times New Roman" w:hAnsi="Times New Roman" w:cs="Times New Roman"/>
          <w:color w:val="000000" w:themeColor="text1"/>
        </w:rPr>
        <w:t>ökü</w:t>
      </w:r>
      <w:r w:rsidR="00155C42" w:rsidRPr="00163ACA">
        <w:rPr>
          <w:rFonts w:ascii="Times New Roman" w:hAnsi="Times New Roman" w:cs="Times New Roman"/>
          <w:color w:val="000000" w:themeColor="text1"/>
        </w:rPr>
        <w:t>m amacıyla gelmiş olması</w:t>
      </w:r>
      <w:r w:rsidR="00786A8E" w:rsidRPr="00163ACA">
        <w:rPr>
          <w:rFonts w:ascii="Times New Roman" w:hAnsi="Times New Roman" w:cs="Times New Roman"/>
          <w:color w:val="000000" w:themeColor="text1"/>
        </w:rPr>
        <w:t>,</w:t>
      </w:r>
    </w:p>
    <w:p w:rsidR="00155C42" w:rsidRPr="00163ACA" w:rsidRDefault="00155C42" w:rsidP="00306A40">
      <w:pPr>
        <w:spacing w:after="0" w:line="240" w:lineRule="auto"/>
        <w:ind w:right="-50" w:firstLine="567"/>
        <w:jc w:val="both"/>
        <w:rPr>
          <w:rFonts w:ascii="Times New Roman" w:eastAsia="Times New Roman" w:hAnsi="Times New Roman" w:cs="Times New Roman"/>
          <w:b/>
          <w:lang w:eastAsia="tr-TR"/>
        </w:rPr>
      </w:pPr>
      <w:r w:rsidRPr="00163ACA">
        <w:rPr>
          <w:rFonts w:ascii="Times New Roman" w:eastAsia="Times New Roman" w:hAnsi="Times New Roman" w:cs="Times New Roman"/>
          <w:lang w:eastAsia="tr-TR"/>
        </w:rPr>
        <w:t>(10</w:t>
      </w:r>
      <w:r w:rsidR="00CB3088" w:rsidRPr="00163ACA">
        <w:rPr>
          <w:rFonts w:ascii="Times New Roman" w:eastAsia="Times New Roman" w:hAnsi="Times New Roman" w:cs="Times New Roman"/>
          <w:lang w:eastAsia="tr-TR"/>
        </w:rPr>
        <w:t>)</w:t>
      </w:r>
      <w:r w:rsidR="005D00FB" w:rsidRPr="00163ACA">
        <w:rPr>
          <w:rFonts w:ascii="Times New Roman" w:eastAsia="Times New Roman" w:hAnsi="Times New Roman" w:cs="Times New Roman"/>
          <w:lang w:eastAsia="tr-TR"/>
        </w:rPr>
        <w:t xml:space="preserve"> </w:t>
      </w:r>
      <w:r w:rsidR="007725A5" w:rsidRPr="00163ACA">
        <w:rPr>
          <w:rFonts w:ascii="Times New Roman" w:eastAsia="Times New Roman" w:hAnsi="Times New Roman" w:cs="Times New Roman"/>
          <w:lang w:eastAsia="tr-TR"/>
        </w:rPr>
        <w:t xml:space="preserve">Geçerli bir Gemi Sağlık Sertifikası olan ve isim değişikliği yapan </w:t>
      </w:r>
      <w:r w:rsidR="00CB3088" w:rsidRPr="00163ACA">
        <w:rPr>
          <w:rFonts w:ascii="Times New Roman" w:eastAsia="Times New Roman" w:hAnsi="Times New Roman" w:cs="Times New Roman"/>
          <w:lang w:eastAsia="tr-TR"/>
        </w:rPr>
        <w:t xml:space="preserve">gemilerin </w:t>
      </w:r>
      <w:r w:rsidR="008F0804" w:rsidRPr="00163ACA">
        <w:rPr>
          <w:rFonts w:ascii="Times New Roman" w:eastAsia="Times New Roman" w:hAnsi="Times New Roman" w:cs="Times New Roman"/>
          <w:lang w:eastAsia="tr-TR"/>
        </w:rPr>
        <w:t xml:space="preserve">ilgili belgeleri kontrol edilerek teyit edilen </w:t>
      </w:r>
      <w:r w:rsidR="00CB3088" w:rsidRPr="00163ACA">
        <w:rPr>
          <w:rFonts w:ascii="Times New Roman" w:eastAsia="Times New Roman" w:hAnsi="Times New Roman" w:cs="Times New Roman"/>
          <w:lang w:eastAsia="tr-TR"/>
        </w:rPr>
        <w:t>yeni ismi</w:t>
      </w:r>
      <w:r w:rsidR="007725A5" w:rsidRPr="00163ACA">
        <w:rPr>
          <w:rFonts w:ascii="Times New Roman" w:eastAsia="Times New Roman" w:hAnsi="Times New Roman" w:cs="Times New Roman"/>
          <w:lang w:eastAsia="tr-TR"/>
        </w:rPr>
        <w:t xml:space="preserve"> mevcut sertifika </w:t>
      </w:r>
      <w:r w:rsidR="00CB3088" w:rsidRPr="00163ACA">
        <w:rPr>
          <w:rFonts w:ascii="Times New Roman" w:eastAsia="Times New Roman" w:hAnsi="Times New Roman" w:cs="Times New Roman"/>
          <w:lang w:eastAsia="tr-TR"/>
        </w:rPr>
        <w:t>üzerine yazılır</w:t>
      </w:r>
      <w:r w:rsidR="007725A5" w:rsidRPr="00163ACA">
        <w:rPr>
          <w:rFonts w:ascii="Times New Roman" w:eastAsia="Times New Roman" w:hAnsi="Times New Roman" w:cs="Times New Roman"/>
          <w:lang w:eastAsia="tr-TR"/>
        </w:rPr>
        <w:t xml:space="preserve"> ve merkez kaşesi basıl</w:t>
      </w:r>
      <w:r w:rsidR="00CB3088" w:rsidRPr="00163ACA">
        <w:rPr>
          <w:rFonts w:ascii="Times New Roman" w:eastAsia="Times New Roman" w:hAnsi="Times New Roman" w:cs="Times New Roman"/>
          <w:lang w:eastAsia="tr-TR"/>
        </w:rPr>
        <w:t>ır.</w:t>
      </w:r>
    </w:p>
    <w:p w:rsidR="005E5138" w:rsidRPr="00163ACA" w:rsidRDefault="005E5138" w:rsidP="005E5138">
      <w:pPr>
        <w:spacing w:after="0" w:line="240" w:lineRule="auto"/>
        <w:ind w:firstLine="567"/>
        <w:jc w:val="both"/>
        <w:rPr>
          <w:rFonts w:ascii="Times New Roman" w:eastAsia="Times New Roman" w:hAnsi="Times New Roman" w:cs="Times New Roman"/>
          <w:b/>
          <w:bCs/>
          <w:lang w:eastAsia="tr-TR"/>
        </w:rPr>
      </w:pPr>
      <w:r w:rsidRPr="00163ACA">
        <w:rPr>
          <w:rFonts w:ascii="Times New Roman" w:eastAsia="Times New Roman" w:hAnsi="Times New Roman" w:cs="Times New Roman"/>
          <w:b/>
          <w:bCs/>
          <w:lang w:eastAsia="tr-TR"/>
        </w:rPr>
        <w:t xml:space="preserve">Kanıt </w:t>
      </w:r>
      <w:r w:rsidR="00BA5272" w:rsidRPr="00163ACA">
        <w:rPr>
          <w:rFonts w:ascii="Times New Roman" w:eastAsia="Times New Roman" w:hAnsi="Times New Roman" w:cs="Times New Roman"/>
          <w:b/>
          <w:bCs/>
          <w:lang w:eastAsia="tr-TR"/>
        </w:rPr>
        <w:t>Rapor Formu</w:t>
      </w:r>
    </w:p>
    <w:p w:rsidR="005E5138" w:rsidRPr="00163ACA" w:rsidRDefault="005E5138" w:rsidP="005E5138">
      <w:pPr>
        <w:spacing w:after="0" w:line="240" w:lineRule="auto"/>
        <w:ind w:firstLine="567"/>
        <w:jc w:val="both"/>
        <w:rPr>
          <w:rFonts w:ascii="Times New Roman" w:eastAsia="Times New Roman" w:hAnsi="Times New Roman" w:cs="Times New Roman"/>
          <w:bCs/>
          <w:lang w:eastAsia="tr-TR"/>
        </w:rPr>
      </w:pPr>
      <w:r w:rsidRPr="00163ACA">
        <w:rPr>
          <w:rFonts w:ascii="Times New Roman" w:eastAsia="Times New Roman" w:hAnsi="Times New Roman" w:cs="Times New Roman"/>
          <w:b/>
          <w:bCs/>
          <w:lang w:eastAsia="tr-TR"/>
        </w:rPr>
        <w:t xml:space="preserve">MADDE 21- </w:t>
      </w:r>
      <w:r w:rsidRPr="00163ACA">
        <w:rPr>
          <w:rFonts w:ascii="Times New Roman" w:eastAsia="Times New Roman" w:hAnsi="Times New Roman" w:cs="Times New Roman"/>
          <w:bCs/>
          <w:lang w:eastAsia="tr-TR"/>
        </w:rPr>
        <w:t xml:space="preserve">(1) Gemi sağlık denetimi sırasında tespit edilen halk sağlığı riski kanıtları ve uygulanması gereken kontrol önlemleri </w:t>
      </w:r>
      <w:r w:rsidR="003B5D0C" w:rsidRPr="00163ACA">
        <w:rPr>
          <w:rFonts w:ascii="Times New Roman" w:eastAsia="Times New Roman" w:hAnsi="Times New Roman" w:cs="Times New Roman"/>
          <w:bCs/>
          <w:lang w:eastAsia="tr-TR"/>
        </w:rPr>
        <w:t>k</w:t>
      </w:r>
      <w:r w:rsidRPr="00163ACA">
        <w:rPr>
          <w:rFonts w:ascii="Times New Roman" w:eastAsia="Times New Roman" w:hAnsi="Times New Roman" w:cs="Times New Roman"/>
          <w:bCs/>
          <w:lang w:eastAsia="tr-TR"/>
        </w:rPr>
        <w:t xml:space="preserve">anıt </w:t>
      </w:r>
      <w:r w:rsidR="003B5D0C" w:rsidRPr="00163ACA">
        <w:rPr>
          <w:rFonts w:ascii="Times New Roman" w:eastAsia="Times New Roman" w:hAnsi="Times New Roman" w:cs="Times New Roman"/>
          <w:bCs/>
          <w:lang w:eastAsia="tr-TR"/>
        </w:rPr>
        <w:t>r</w:t>
      </w:r>
      <w:r w:rsidRPr="00163ACA">
        <w:rPr>
          <w:rFonts w:ascii="Times New Roman" w:eastAsia="Times New Roman" w:hAnsi="Times New Roman" w:cs="Times New Roman"/>
          <w:bCs/>
          <w:lang w:eastAsia="tr-TR"/>
        </w:rPr>
        <w:t xml:space="preserve">apor </w:t>
      </w:r>
      <w:r w:rsidR="003B5D0C" w:rsidRPr="00163ACA">
        <w:rPr>
          <w:rFonts w:ascii="Times New Roman" w:eastAsia="Times New Roman" w:hAnsi="Times New Roman" w:cs="Times New Roman"/>
          <w:bCs/>
          <w:lang w:eastAsia="tr-TR"/>
        </w:rPr>
        <w:t>f</w:t>
      </w:r>
      <w:r w:rsidRPr="00163ACA">
        <w:rPr>
          <w:rFonts w:ascii="Times New Roman" w:eastAsia="Times New Roman" w:hAnsi="Times New Roman" w:cs="Times New Roman"/>
          <w:bCs/>
          <w:lang w:eastAsia="tr-TR"/>
        </w:rPr>
        <w:t xml:space="preserve">ormuna kaydedilir. Geçerli bir </w:t>
      </w:r>
      <w:r w:rsidR="00E505B7" w:rsidRPr="00163ACA">
        <w:rPr>
          <w:rFonts w:ascii="Times New Roman" w:eastAsia="Times New Roman" w:hAnsi="Times New Roman" w:cs="Times New Roman"/>
          <w:bCs/>
          <w:lang w:eastAsia="tr-TR"/>
        </w:rPr>
        <w:t>g</w:t>
      </w:r>
      <w:r w:rsidRPr="00163ACA">
        <w:rPr>
          <w:rFonts w:ascii="Times New Roman" w:eastAsia="Times New Roman" w:hAnsi="Times New Roman" w:cs="Times New Roman"/>
          <w:bCs/>
          <w:lang w:eastAsia="tr-TR"/>
        </w:rPr>
        <w:t xml:space="preserve">emi </w:t>
      </w:r>
      <w:r w:rsidR="00E505B7" w:rsidRPr="00163ACA">
        <w:rPr>
          <w:rFonts w:ascii="Times New Roman" w:eastAsia="Times New Roman" w:hAnsi="Times New Roman" w:cs="Times New Roman"/>
          <w:bCs/>
          <w:lang w:eastAsia="tr-TR"/>
        </w:rPr>
        <w:t>s</w:t>
      </w:r>
      <w:r w:rsidRPr="00163ACA">
        <w:rPr>
          <w:rFonts w:ascii="Times New Roman" w:eastAsia="Times New Roman" w:hAnsi="Times New Roman" w:cs="Times New Roman"/>
          <w:bCs/>
          <w:lang w:eastAsia="tr-TR"/>
        </w:rPr>
        <w:t xml:space="preserve">ağlık </w:t>
      </w:r>
      <w:r w:rsidR="00E505B7" w:rsidRPr="00163ACA">
        <w:rPr>
          <w:rFonts w:ascii="Times New Roman" w:eastAsia="Times New Roman" w:hAnsi="Times New Roman" w:cs="Times New Roman"/>
          <w:bCs/>
          <w:lang w:eastAsia="tr-TR"/>
        </w:rPr>
        <w:t>s</w:t>
      </w:r>
      <w:r w:rsidRPr="00163ACA">
        <w:rPr>
          <w:rFonts w:ascii="Times New Roman" w:eastAsia="Times New Roman" w:hAnsi="Times New Roman" w:cs="Times New Roman"/>
          <w:bCs/>
          <w:lang w:eastAsia="tr-TR"/>
        </w:rPr>
        <w:t xml:space="preserve">ertifikası taşıyan bir gemiye tekrar denetim yapılmışsa </w:t>
      </w:r>
      <w:r w:rsidR="003B5D0C" w:rsidRPr="00163ACA">
        <w:rPr>
          <w:rFonts w:ascii="Times New Roman" w:eastAsia="Times New Roman" w:hAnsi="Times New Roman" w:cs="Times New Roman"/>
          <w:bCs/>
          <w:lang w:eastAsia="tr-TR"/>
        </w:rPr>
        <w:t>k</w:t>
      </w:r>
      <w:r w:rsidRPr="00163ACA">
        <w:rPr>
          <w:rFonts w:ascii="Times New Roman" w:eastAsia="Times New Roman" w:hAnsi="Times New Roman" w:cs="Times New Roman"/>
          <w:bCs/>
          <w:lang w:eastAsia="tr-TR"/>
        </w:rPr>
        <w:t xml:space="preserve">anıt </w:t>
      </w:r>
      <w:r w:rsidR="003B5D0C" w:rsidRPr="00163ACA">
        <w:rPr>
          <w:rFonts w:ascii="Times New Roman" w:eastAsia="Times New Roman" w:hAnsi="Times New Roman" w:cs="Times New Roman"/>
          <w:bCs/>
          <w:lang w:eastAsia="tr-TR"/>
        </w:rPr>
        <w:t>r</w:t>
      </w:r>
      <w:r w:rsidRPr="00163ACA">
        <w:rPr>
          <w:rFonts w:ascii="Times New Roman" w:eastAsia="Times New Roman" w:hAnsi="Times New Roman" w:cs="Times New Roman"/>
          <w:bCs/>
          <w:lang w:eastAsia="tr-TR"/>
        </w:rPr>
        <w:t xml:space="preserve">aporu </w:t>
      </w:r>
      <w:r w:rsidR="003B5D0C" w:rsidRPr="00163ACA">
        <w:rPr>
          <w:rFonts w:ascii="Times New Roman" w:eastAsia="Times New Roman" w:hAnsi="Times New Roman" w:cs="Times New Roman"/>
          <w:bCs/>
          <w:lang w:eastAsia="tr-TR"/>
        </w:rPr>
        <w:t>f</w:t>
      </w:r>
      <w:r w:rsidRPr="00163ACA">
        <w:rPr>
          <w:rFonts w:ascii="Times New Roman" w:eastAsia="Times New Roman" w:hAnsi="Times New Roman" w:cs="Times New Roman"/>
          <w:bCs/>
          <w:lang w:eastAsia="tr-TR"/>
        </w:rPr>
        <w:t xml:space="preserve">ormu kullanılır. </w:t>
      </w:r>
    </w:p>
    <w:p w:rsidR="005E5138" w:rsidRPr="00163ACA" w:rsidRDefault="005E5138" w:rsidP="005E5138">
      <w:pPr>
        <w:spacing w:after="0" w:line="240" w:lineRule="auto"/>
        <w:ind w:firstLine="567"/>
        <w:jc w:val="both"/>
        <w:rPr>
          <w:rFonts w:ascii="Times New Roman" w:eastAsia="Times New Roman" w:hAnsi="Times New Roman" w:cs="Times New Roman"/>
          <w:bCs/>
          <w:lang w:eastAsia="tr-TR"/>
        </w:rPr>
      </w:pPr>
      <w:r w:rsidRPr="00163ACA">
        <w:rPr>
          <w:rFonts w:ascii="Times New Roman" w:eastAsia="Times New Roman" w:hAnsi="Times New Roman" w:cs="Times New Roman"/>
          <w:bCs/>
          <w:lang w:eastAsia="tr-TR"/>
        </w:rPr>
        <w:t xml:space="preserve">(2) Kanıt </w:t>
      </w:r>
      <w:r w:rsidR="003B5D0C" w:rsidRPr="00163ACA">
        <w:rPr>
          <w:rFonts w:ascii="Times New Roman" w:eastAsia="Times New Roman" w:hAnsi="Times New Roman" w:cs="Times New Roman"/>
          <w:bCs/>
          <w:lang w:eastAsia="tr-TR"/>
        </w:rPr>
        <w:t>r</w:t>
      </w:r>
      <w:r w:rsidRPr="00163ACA">
        <w:rPr>
          <w:rFonts w:ascii="Times New Roman" w:eastAsia="Times New Roman" w:hAnsi="Times New Roman" w:cs="Times New Roman"/>
          <w:bCs/>
          <w:lang w:eastAsia="tr-TR"/>
        </w:rPr>
        <w:t xml:space="preserve">apor </w:t>
      </w:r>
      <w:r w:rsidR="003B5D0C" w:rsidRPr="00163ACA">
        <w:rPr>
          <w:rFonts w:ascii="Times New Roman" w:eastAsia="Times New Roman" w:hAnsi="Times New Roman" w:cs="Times New Roman"/>
          <w:bCs/>
          <w:lang w:eastAsia="tr-TR"/>
        </w:rPr>
        <w:t>f</w:t>
      </w:r>
      <w:r w:rsidRPr="00163ACA">
        <w:rPr>
          <w:rFonts w:ascii="Times New Roman" w:eastAsia="Times New Roman" w:hAnsi="Times New Roman" w:cs="Times New Roman"/>
          <w:bCs/>
          <w:lang w:eastAsia="tr-TR"/>
        </w:rPr>
        <w:t xml:space="preserve">ormu elektronik ortamda </w:t>
      </w:r>
      <w:proofErr w:type="spellStart"/>
      <w:r w:rsidR="00EB689D" w:rsidRPr="00163ACA">
        <w:rPr>
          <w:rFonts w:ascii="Times New Roman" w:eastAsia="Times New Roman" w:hAnsi="Times New Roman" w:cs="Times New Roman"/>
          <w:bCs/>
          <w:lang w:eastAsia="tr-TR"/>
        </w:rPr>
        <w:t>barkod</w:t>
      </w:r>
      <w:r w:rsidR="003B5D0C" w:rsidRPr="00163ACA">
        <w:rPr>
          <w:rFonts w:ascii="Times New Roman" w:eastAsia="Times New Roman" w:hAnsi="Times New Roman" w:cs="Times New Roman"/>
          <w:bCs/>
          <w:lang w:eastAsia="tr-TR"/>
        </w:rPr>
        <w:t>lu</w:t>
      </w:r>
      <w:proofErr w:type="spellEnd"/>
      <w:r w:rsidRPr="00163ACA">
        <w:rPr>
          <w:rFonts w:ascii="Times New Roman" w:eastAsia="Times New Roman" w:hAnsi="Times New Roman" w:cs="Times New Roman"/>
          <w:bCs/>
          <w:lang w:eastAsia="tr-TR"/>
        </w:rPr>
        <w:t xml:space="preserve"> olarak düzenlenir. Formun geçerliliği üzerindeki doğrulama kodu ile Genel Müdürlük internet sitesinden ya da üzerindeki barkod okutularak kontrol edilebilir.</w:t>
      </w:r>
    </w:p>
    <w:p w:rsidR="005E5138" w:rsidRPr="005E5138" w:rsidRDefault="005E5138" w:rsidP="005E5138">
      <w:pPr>
        <w:spacing w:after="0" w:line="240" w:lineRule="auto"/>
        <w:ind w:firstLine="567"/>
        <w:jc w:val="both"/>
        <w:rPr>
          <w:rFonts w:ascii="Times New Roman" w:eastAsia="MyriadPro-Regular" w:hAnsi="Times New Roman" w:cs="Times New Roman"/>
        </w:rPr>
      </w:pPr>
      <w:r w:rsidRPr="00163ACA">
        <w:rPr>
          <w:rFonts w:ascii="Times New Roman" w:eastAsia="Times New Roman" w:hAnsi="Times New Roman" w:cs="Times New Roman"/>
          <w:bCs/>
          <w:color w:val="000000"/>
          <w:lang w:eastAsia="tr-TR"/>
        </w:rPr>
        <w:t xml:space="preserve">(3) </w:t>
      </w:r>
      <w:r w:rsidRPr="00163ACA">
        <w:rPr>
          <w:rFonts w:ascii="Times New Roman" w:eastAsia="Times New Roman" w:hAnsi="Times New Roman" w:cs="Times New Roman"/>
          <w:bCs/>
          <w:color w:val="000000" w:themeColor="text1"/>
          <w:lang w:eastAsia="tr-TR"/>
        </w:rPr>
        <w:t xml:space="preserve">Doldurulan Kanıt Raporu Formu ilgili </w:t>
      </w:r>
      <w:r w:rsidR="00E505B7" w:rsidRPr="00163ACA">
        <w:rPr>
          <w:rFonts w:ascii="Times New Roman" w:eastAsia="Times New Roman" w:hAnsi="Times New Roman" w:cs="Times New Roman"/>
          <w:bCs/>
          <w:color w:val="000000" w:themeColor="text1"/>
          <w:lang w:eastAsia="tr-TR"/>
        </w:rPr>
        <w:t xml:space="preserve">gemi sağlık sertifikası </w:t>
      </w:r>
      <w:r w:rsidRPr="00163ACA">
        <w:rPr>
          <w:rFonts w:ascii="Times New Roman" w:eastAsia="Times New Roman" w:hAnsi="Times New Roman" w:cs="Times New Roman"/>
          <w:bCs/>
          <w:color w:val="000000" w:themeColor="text1"/>
          <w:lang w:eastAsia="tr-TR"/>
        </w:rPr>
        <w:t xml:space="preserve">ile ilişkilendirilir. Bu ilişkilendirme, merkezlerce yeni düzenlenen sertifikalar için </w:t>
      </w:r>
      <w:r w:rsidR="003B5D0C" w:rsidRPr="00163ACA">
        <w:rPr>
          <w:rFonts w:ascii="Times New Roman" w:eastAsia="Times New Roman" w:hAnsi="Times New Roman" w:cs="Times New Roman"/>
          <w:bCs/>
          <w:color w:val="000000" w:themeColor="text1"/>
          <w:lang w:eastAsia="tr-TR"/>
        </w:rPr>
        <w:t>i</w:t>
      </w:r>
      <w:r w:rsidRPr="00163ACA">
        <w:rPr>
          <w:rFonts w:ascii="Times New Roman" w:eastAsia="Times New Roman" w:hAnsi="Times New Roman" w:cs="Times New Roman"/>
          <w:bCs/>
          <w:color w:val="000000" w:themeColor="text1"/>
          <w:lang w:eastAsia="tr-TR"/>
        </w:rPr>
        <w:t xml:space="preserve">nteraktif </w:t>
      </w:r>
      <w:r w:rsidR="003B5D0C" w:rsidRPr="00163ACA">
        <w:rPr>
          <w:rFonts w:ascii="Times New Roman" w:eastAsia="Times New Roman" w:hAnsi="Times New Roman" w:cs="Times New Roman"/>
          <w:bCs/>
          <w:color w:val="000000" w:themeColor="text1"/>
          <w:lang w:eastAsia="tr-TR"/>
        </w:rPr>
        <w:t>s</w:t>
      </w:r>
      <w:r w:rsidRPr="00163ACA">
        <w:rPr>
          <w:rFonts w:ascii="Times New Roman" w:eastAsia="Times New Roman" w:hAnsi="Times New Roman" w:cs="Times New Roman"/>
          <w:bCs/>
          <w:color w:val="000000" w:themeColor="text1"/>
          <w:lang w:eastAsia="tr-TR"/>
        </w:rPr>
        <w:t>istem tarafından düzenlenen sertifika üzerine “</w:t>
      </w:r>
      <w:r w:rsidR="00D645FF" w:rsidRPr="00163ACA">
        <w:rPr>
          <w:rFonts w:ascii="Times New Roman" w:eastAsia="Times New Roman" w:hAnsi="Times New Roman" w:cs="Times New Roman"/>
          <w:color w:val="000000" w:themeColor="text1"/>
          <w:lang w:eastAsia="tr-TR"/>
        </w:rPr>
        <w:t>Eke bakınız” anlamındaki “</w:t>
      </w:r>
      <w:proofErr w:type="spellStart"/>
      <w:r w:rsidR="00D645FF" w:rsidRPr="00163ACA">
        <w:rPr>
          <w:rFonts w:ascii="Times New Roman" w:eastAsia="Times New Roman" w:hAnsi="Times New Roman" w:cs="Times New Roman"/>
          <w:color w:val="000000" w:themeColor="text1"/>
          <w:lang w:eastAsia="tr-TR"/>
        </w:rPr>
        <w:t>See</w:t>
      </w:r>
      <w:proofErr w:type="spellEnd"/>
      <w:r w:rsidR="00D645FF" w:rsidRPr="00163ACA">
        <w:rPr>
          <w:rFonts w:ascii="Times New Roman" w:eastAsia="Times New Roman" w:hAnsi="Times New Roman" w:cs="Times New Roman"/>
          <w:color w:val="000000" w:themeColor="text1"/>
          <w:lang w:eastAsia="tr-TR"/>
        </w:rPr>
        <w:t xml:space="preserve"> </w:t>
      </w:r>
      <w:proofErr w:type="spellStart"/>
      <w:r w:rsidRPr="00163ACA">
        <w:rPr>
          <w:rFonts w:ascii="Times New Roman" w:eastAsia="Times New Roman" w:hAnsi="Times New Roman" w:cs="Times New Roman"/>
          <w:color w:val="000000" w:themeColor="text1"/>
          <w:lang w:eastAsia="tr-TR"/>
        </w:rPr>
        <w:t>attachment</w:t>
      </w:r>
      <w:proofErr w:type="spellEnd"/>
      <w:r w:rsidRPr="00163ACA">
        <w:rPr>
          <w:rFonts w:ascii="Times New Roman" w:eastAsia="Times New Roman" w:hAnsi="Times New Roman" w:cs="Times New Roman"/>
          <w:color w:val="000000" w:themeColor="text1"/>
          <w:lang w:eastAsia="tr-TR"/>
        </w:rPr>
        <w:t xml:space="preserve">” </w:t>
      </w:r>
      <w:r w:rsidRPr="00163ACA">
        <w:rPr>
          <w:rFonts w:ascii="Times New Roman" w:eastAsia="Times New Roman" w:hAnsi="Times New Roman" w:cs="Times New Roman"/>
          <w:bCs/>
          <w:color w:val="000000" w:themeColor="text1"/>
          <w:lang w:eastAsia="tr-TR"/>
        </w:rPr>
        <w:t xml:space="preserve">(Ek-9) </w:t>
      </w:r>
      <w:r w:rsidRPr="00163ACA">
        <w:rPr>
          <w:rFonts w:ascii="Times New Roman" w:eastAsia="Times New Roman" w:hAnsi="Times New Roman" w:cs="Times New Roman"/>
          <w:color w:val="000000" w:themeColor="text1"/>
          <w:lang w:eastAsia="tr-TR"/>
        </w:rPr>
        <w:t xml:space="preserve">kaşesi elektronik olarak yazdırılarak, </w:t>
      </w:r>
      <w:r w:rsidRPr="00163ACA">
        <w:rPr>
          <w:rFonts w:ascii="Times New Roman" w:eastAsia="Times New Roman" w:hAnsi="Times New Roman" w:cs="Times New Roman"/>
          <w:lang w:eastAsia="tr-TR"/>
        </w:rPr>
        <w:t xml:space="preserve">yabancı limanlarca düzenlenmiş </w:t>
      </w:r>
      <w:proofErr w:type="gramStart"/>
      <w:r w:rsidRPr="00163ACA">
        <w:rPr>
          <w:rFonts w:ascii="Times New Roman" w:eastAsia="Times New Roman" w:hAnsi="Times New Roman" w:cs="Times New Roman"/>
          <w:lang w:eastAsia="tr-TR"/>
        </w:rPr>
        <w:t>kağıt</w:t>
      </w:r>
      <w:proofErr w:type="gramEnd"/>
      <w:r w:rsidRPr="005E5138">
        <w:rPr>
          <w:rFonts w:ascii="Times New Roman" w:eastAsia="Times New Roman" w:hAnsi="Times New Roman" w:cs="Times New Roman"/>
          <w:lang w:eastAsia="tr-TR"/>
        </w:rPr>
        <w:t xml:space="preserve"> sertifikalar için ise yazdırılan Kanıt Rapor Formu </w:t>
      </w:r>
      <w:r w:rsidRPr="005E5138">
        <w:rPr>
          <w:rFonts w:ascii="Times New Roman" w:eastAsia="Times New Roman" w:hAnsi="Times New Roman" w:cs="Times New Roman"/>
          <w:bCs/>
          <w:lang w:eastAsia="tr-TR"/>
        </w:rPr>
        <w:t>mevcut sertifikaya eklenerek ve sertifika üzerine “</w:t>
      </w:r>
      <w:proofErr w:type="spellStart"/>
      <w:r w:rsidRPr="005E5138">
        <w:rPr>
          <w:rFonts w:ascii="Times New Roman" w:eastAsia="Times New Roman" w:hAnsi="Times New Roman" w:cs="Times New Roman"/>
          <w:bCs/>
          <w:lang w:eastAsia="tr-TR"/>
        </w:rPr>
        <w:t>See</w:t>
      </w:r>
      <w:proofErr w:type="spellEnd"/>
      <w:r w:rsidRPr="005E5138">
        <w:rPr>
          <w:rFonts w:ascii="Times New Roman" w:eastAsia="Times New Roman" w:hAnsi="Times New Roman" w:cs="Times New Roman"/>
          <w:bCs/>
          <w:lang w:eastAsia="tr-TR"/>
        </w:rPr>
        <w:t xml:space="preserve"> </w:t>
      </w:r>
      <w:proofErr w:type="spellStart"/>
      <w:r w:rsidRPr="005E5138">
        <w:rPr>
          <w:rFonts w:ascii="Times New Roman" w:eastAsia="Times New Roman" w:hAnsi="Times New Roman" w:cs="Times New Roman"/>
          <w:bCs/>
          <w:lang w:eastAsia="tr-TR"/>
        </w:rPr>
        <w:t>attachment</w:t>
      </w:r>
      <w:proofErr w:type="spellEnd"/>
      <w:r w:rsidRPr="005E5138">
        <w:rPr>
          <w:rFonts w:ascii="Times New Roman" w:eastAsia="Times New Roman" w:hAnsi="Times New Roman" w:cs="Times New Roman"/>
          <w:bCs/>
          <w:lang w:eastAsia="tr-TR"/>
        </w:rPr>
        <w:t xml:space="preserve">” kaşesi basılarak yapılır. </w:t>
      </w:r>
      <w:r w:rsidRPr="005E5138">
        <w:rPr>
          <w:rFonts w:ascii="Times New Roman" w:hAnsi="Times New Roman" w:cs="Times New Roman"/>
        </w:rPr>
        <w:t xml:space="preserve">Kanıt Rapor Formu hem Kontrol ve hem Muafiyet Sertifikasına eklenebilir. </w:t>
      </w:r>
      <w:r w:rsidRPr="005E5138">
        <w:rPr>
          <w:rFonts w:ascii="Times New Roman" w:eastAsia="Times New Roman" w:hAnsi="Times New Roman" w:cs="Times New Roman"/>
          <w:bCs/>
          <w:lang w:eastAsia="tr-TR"/>
        </w:rPr>
        <w:t xml:space="preserve">Kanıt </w:t>
      </w:r>
      <w:r w:rsidR="003B5D0C">
        <w:rPr>
          <w:rFonts w:ascii="Times New Roman" w:eastAsia="Times New Roman" w:hAnsi="Times New Roman" w:cs="Times New Roman"/>
          <w:bCs/>
          <w:lang w:eastAsia="tr-TR"/>
        </w:rPr>
        <w:t>r</w:t>
      </w:r>
      <w:r w:rsidRPr="005E5138">
        <w:rPr>
          <w:rFonts w:ascii="Times New Roman" w:eastAsia="Times New Roman" w:hAnsi="Times New Roman" w:cs="Times New Roman"/>
          <w:bCs/>
          <w:lang w:eastAsia="tr-TR"/>
        </w:rPr>
        <w:t xml:space="preserve">apor </w:t>
      </w:r>
      <w:r w:rsidR="003B5D0C">
        <w:rPr>
          <w:rFonts w:ascii="Times New Roman" w:eastAsia="Times New Roman" w:hAnsi="Times New Roman" w:cs="Times New Roman"/>
          <w:bCs/>
          <w:lang w:eastAsia="tr-TR"/>
        </w:rPr>
        <w:t>f</w:t>
      </w:r>
      <w:r w:rsidRPr="005E5138">
        <w:rPr>
          <w:rFonts w:ascii="Times New Roman" w:eastAsia="Times New Roman" w:hAnsi="Times New Roman" w:cs="Times New Roman"/>
          <w:bCs/>
          <w:lang w:eastAsia="tr-TR"/>
        </w:rPr>
        <w:t>ormunun</w:t>
      </w:r>
      <w:r w:rsidRPr="005E5138">
        <w:rPr>
          <w:rFonts w:ascii="Times New Roman" w:eastAsia="MyriadPro-Regular" w:hAnsi="Times New Roman" w:cs="Times New Roman"/>
        </w:rPr>
        <w:t xml:space="preserve"> her sayfasına düzenlenme tarihi yazılır, imzalanır ve kaşelenir.</w:t>
      </w:r>
    </w:p>
    <w:p w:rsidR="005E5138" w:rsidRPr="005E5138" w:rsidRDefault="005E5138" w:rsidP="005E5138">
      <w:pPr>
        <w:tabs>
          <w:tab w:val="left" w:pos="540"/>
          <w:tab w:val="left" w:pos="1170"/>
          <w:tab w:val="left" w:pos="1418"/>
        </w:tabs>
        <w:spacing w:after="0" w:line="240" w:lineRule="auto"/>
        <w:ind w:right="-50"/>
        <w:jc w:val="both"/>
        <w:rPr>
          <w:rFonts w:ascii="Times New Roman" w:eastAsia="Times New Roman" w:hAnsi="Times New Roman" w:cs="Times New Roman"/>
          <w:bCs/>
          <w:lang w:eastAsia="tr-TR"/>
        </w:rPr>
      </w:pPr>
      <w:r w:rsidRPr="005E5138">
        <w:rPr>
          <w:rFonts w:ascii="Times New Roman" w:eastAsia="Times New Roman" w:hAnsi="Times New Roman" w:cs="Times New Roman"/>
          <w:lang w:eastAsia="tr-TR"/>
        </w:rPr>
        <w:tab/>
        <w:t xml:space="preserve">(4) Yapılan gemi sağlık denetiminde, bir önceki denetimde düzenlenen </w:t>
      </w:r>
      <w:r w:rsidR="003B5D0C">
        <w:rPr>
          <w:rFonts w:ascii="Times New Roman" w:eastAsia="Times New Roman" w:hAnsi="Times New Roman" w:cs="Times New Roman"/>
          <w:lang w:eastAsia="tr-TR"/>
        </w:rPr>
        <w:t>k</w:t>
      </w:r>
      <w:r w:rsidRPr="005E5138">
        <w:rPr>
          <w:rFonts w:ascii="Times New Roman" w:eastAsia="Times New Roman" w:hAnsi="Times New Roman" w:cs="Times New Roman"/>
          <w:lang w:eastAsia="tr-TR"/>
        </w:rPr>
        <w:t xml:space="preserve">anıt </w:t>
      </w:r>
      <w:r w:rsidR="003B5D0C">
        <w:rPr>
          <w:rFonts w:ascii="Times New Roman" w:eastAsia="Times New Roman" w:hAnsi="Times New Roman" w:cs="Times New Roman"/>
          <w:lang w:eastAsia="tr-TR"/>
        </w:rPr>
        <w:t>r</w:t>
      </w:r>
      <w:r w:rsidRPr="005E5138">
        <w:rPr>
          <w:rFonts w:ascii="Times New Roman" w:eastAsia="Times New Roman" w:hAnsi="Times New Roman" w:cs="Times New Roman"/>
          <w:lang w:eastAsia="tr-TR"/>
        </w:rPr>
        <w:t xml:space="preserve">apor </w:t>
      </w:r>
      <w:r w:rsidR="003B5D0C">
        <w:rPr>
          <w:rFonts w:ascii="Times New Roman" w:eastAsia="Times New Roman" w:hAnsi="Times New Roman" w:cs="Times New Roman"/>
          <w:lang w:eastAsia="tr-TR"/>
        </w:rPr>
        <w:t>f</w:t>
      </w:r>
      <w:r w:rsidRPr="005E5138">
        <w:rPr>
          <w:rFonts w:ascii="Times New Roman" w:eastAsia="Times New Roman" w:hAnsi="Times New Roman" w:cs="Times New Roman"/>
          <w:lang w:eastAsia="tr-TR"/>
        </w:rPr>
        <w:t xml:space="preserve">ormunda belirtilen kontrol önlemlerinin uygulandığının anlaşılması halinde durum mevcut </w:t>
      </w:r>
      <w:r w:rsidR="003B5D0C">
        <w:rPr>
          <w:rFonts w:ascii="Times New Roman" w:eastAsia="Times New Roman" w:hAnsi="Times New Roman" w:cs="Times New Roman"/>
          <w:lang w:eastAsia="tr-TR"/>
        </w:rPr>
        <w:t>k</w:t>
      </w:r>
      <w:r w:rsidRPr="005E5138">
        <w:rPr>
          <w:rFonts w:ascii="Times New Roman" w:eastAsia="Times New Roman" w:hAnsi="Times New Roman" w:cs="Times New Roman"/>
          <w:lang w:eastAsia="tr-TR"/>
        </w:rPr>
        <w:t xml:space="preserve">anıt </w:t>
      </w:r>
      <w:r w:rsidR="003B5D0C">
        <w:rPr>
          <w:rFonts w:ascii="Times New Roman" w:eastAsia="Times New Roman" w:hAnsi="Times New Roman" w:cs="Times New Roman"/>
          <w:lang w:eastAsia="tr-TR"/>
        </w:rPr>
        <w:t>r</w:t>
      </w:r>
      <w:r w:rsidRPr="005E5138">
        <w:rPr>
          <w:rFonts w:ascii="Times New Roman" w:eastAsia="Times New Roman" w:hAnsi="Times New Roman" w:cs="Times New Roman"/>
          <w:lang w:eastAsia="tr-TR"/>
        </w:rPr>
        <w:t xml:space="preserve">apor </w:t>
      </w:r>
      <w:r w:rsidR="003B5D0C">
        <w:rPr>
          <w:rFonts w:ascii="Times New Roman" w:eastAsia="Times New Roman" w:hAnsi="Times New Roman" w:cs="Times New Roman"/>
          <w:lang w:eastAsia="tr-TR"/>
        </w:rPr>
        <w:t>f</w:t>
      </w:r>
      <w:r w:rsidRPr="005E5138">
        <w:rPr>
          <w:rFonts w:ascii="Times New Roman" w:eastAsia="Times New Roman" w:hAnsi="Times New Roman" w:cs="Times New Roman"/>
          <w:lang w:eastAsia="tr-TR"/>
        </w:rPr>
        <w:t>ormunun en sağ sütunundaki “</w:t>
      </w:r>
      <w:proofErr w:type="spellStart"/>
      <w:r w:rsidRPr="005E5138">
        <w:rPr>
          <w:rFonts w:ascii="Times New Roman" w:eastAsia="Times New Roman" w:hAnsi="Times New Roman" w:cs="Times New Roman"/>
          <w:lang w:eastAsia="tr-TR"/>
        </w:rPr>
        <w:t>Measure</w:t>
      </w:r>
      <w:proofErr w:type="spellEnd"/>
      <w:r w:rsidRPr="005E5138">
        <w:rPr>
          <w:rFonts w:ascii="Times New Roman" w:eastAsia="Times New Roman" w:hAnsi="Times New Roman" w:cs="Times New Roman"/>
          <w:lang w:eastAsia="tr-TR"/>
        </w:rPr>
        <w:t xml:space="preserve"> </w:t>
      </w:r>
      <w:proofErr w:type="spellStart"/>
      <w:r w:rsidRPr="005E5138">
        <w:rPr>
          <w:rFonts w:ascii="Times New Roman" w:eastAsia="Times New Roman" w:hAnsi="Times New Roman" w:cs="Times New Roman"/>
          <w:lang w:eastAsia="tr-TR"/>
        </w:rPr>
        <w:t>succesfully</w:t>
      </w:r>
      <w:proofErr w:type="spellEnd"/>
      <w:r w:rsidRPr="005E5138">
        <w:rPr>
          <w:rFonts w:ascii="Times New Roman" w:eastAsia="Times New Roman" w:hAnsi="Times New Roman" w:cs="Times New Roman"/>
          <w:lang w:eastAsia="tr-TR"/>
        </w:rPr>
        <w:t xml:space="preserve"> </w:t>
      </w:r>
      <w:proofErr w:type="spellStart"/>
      <w:r w:rsidRPr="005E5138">
        <w:rPr>
          <w:rFonts w:ascii="Times New Roman" w:eastAsia="Times New Roman" w:hAnsi="Times New Roman" w:cs="Times New Roman"/>
          <w:lang w:eastAsia="tr-TR"/>
        </w:rPr>
        <w:t>performed</w:t>
      </w:r>
      <w:proofErr w:type="spellEnd"/>
      <w:r w:rsidRPr="005E5138">
        <w:rPr>
          <w:rFonts w:ascii="Times New Roman" w:eastAsia="Times New Roman" w:hAnsi="Times New Roman" w:cs="Times New Roman"/>
          <w:lang w:eastAsia="tr-TR"/>
        </w:rPr>
        <w:t xml:space="preserve">” (Başarılı bir şekilde uygulanan tedbir) bölümüne işlenir. </w:t>
      </w:r>
      <w:r w:rsidRPr="005E5138">
        <w:rPr>
          <w:rFonts w:ascii="Times New Roman" w:eastAsia="Times New Roman" w:hAnsi="Times New Roman" w:cs="Times New Roman"/>
          <w:bCs/>
          <w:lang w:eastAsia="tr-TR"/>
        </w:rPr>
        <w:t xml:space="preserve">Yapılan sağlık denetiminde yeni bulgular tespit edildi ise yeni bir </w:t>
      </w:r>
      <w:r w:rsidR="003B5D0C">
        <w:rPr>
          <w:rFonts w:ascii="Times New Roman" w:eastAsia="Times New Roman" w:hAnsi="Times New Roman" w:cs="Times New Roman"/>
          <w:bCs/>
          <w:lang w:eastAsia="tr-TR"/>
        </w:rPr>
        <w:t>k</w:t>
      </w:r>
      <w:r w:rsidRPr="005E5138">
        <w:rPr>
          <w:rFonts w:ascii="Times New Roman" w:eastAsia="Times New Roman" w:hAnsi="Times New Roman" w:cs="Times New Roman"/>
          <w:bCs/>
          <w:lang w:eastAsia="tr-TR"/>
        </w:rPr>
        <w:t xml:space="preserve">anıt </w:t>
      </w:r>
      <w:r w:rsidR="003B5D0C">
        <w:rPr>
          <w:rFonts w:ascii="Times New Roman" w:eastAsia="Times New Roman" w:hAnsi="Times New Roman" w:cs="Times New Roman"/>
          <w:bCs/>
          <w:lang w:eastAsia="tr-TR"/>
        </w:rPr>
        <w:t>r</w:t>
      </w:r>
      <w:r w:rsidRPr="005E5138">
        <w:rPr>
          <w:rFonts w:ascii="Times New Roman" w:eastAsia="Times New Roman" w:hAnsi="Times New Roman" w:cs="Times New Roman"/>
          <w:bCs/>
          <w:lang w:eastAsia="tr-TR"/>
        </w:rPr>
        <w:t xml:space="preserve">apor </w:t>
      </w:r>
      <w:r w:rsidR="003B5D0C">
        <w:rPr>
          <w:rFonts w:ascii="Times New Roman" w:eastAsia="Times New Roman" w:hAnsi="Times New Roman" w:cs="Times New Roman"/>
          <w:bCs/>
          <w:lang w:eastAsia="tr-TR"/>
        </w:rPr>
        <w:t>f</w:t>
      </w:r>
      <w:r w:rsidRPr="005E5138">
        <w:rPr>
          <w:rFonts w:ascii="Times New Roman" w:eastAsia="Times New Roman" w:hAnsi="Times New Roman" w:cs="Times New Roman"/>
          <w:bCs/>
          <w:lang w:eastAsia="tr-TR"/>
        </w:rPr>
        <w:t>ormu düzenlenerek mevcut sertifikaya eklenir.</w:t>
      </w:r>
    </w:p>
    <w:p w:rsidR="005E5138" w:rsidRPr="005E5138" w:rsidRDefault="005E5138" w:rsidP="005E5138">
      <w:pPr>
        <w:spacing w:after="0" w:line="240" w:lineRule="auto"/>
        <w:ind w:firstLine="567"/>
        <w:jc w:val="both"/>
        <w:rPr>
          <w:rFonts w:ascii="Times New Roman" w:eastAsia="Times New Roman" w:hAnsi="Times New Roman" w:cs="Times New Roman"/>
          <w:b/>
          <w:color w:val="000000" w:themeColor="text1"/>
          <w:lang w:eastAsia="tr-TR"/>
        </w:rPr>
      </w:pPr>
      <w:r w:rsidRPr="005E5138">
        <w:rPr>
          <w:rFonts w:ascii="Times New Roman" w:eastAsia="Times New Roman" w:hAnsi="Times New Roman" w:cs="Times New Roman"/>
          <w:b/>
          <w:color w:val="000000" w:themeColor="text1"/>
          <w:lang w:eastAsia="tr-TR"/>
        </w:rPr>
        <w:t xml:space="preserve">Gemi </w:t>
      </w:r>
      <w:r w:rsidR="00BA5272" w:rsidRPr="005E5138">
        <w:rPr>
          <w:rFonts w:ascii="Times New Roman" w:eastAsia="Times New Roman" w:hAnsi="Times New Roman" w:cs="Times New Roman"/>
          <w:b/>
          <w:color w:val="000000" w:themeColor="text1"/>
          <w:lang w:eastAsia="tr-TR"/>
        </w:rPr>
        <w:t>Sağlık Sertifikalarının Uzatılması</w:t>
      </w:r>
    </w:p>
    <w:p w:rsidR="005E5138" w:rsidRPr="005E5138" w:rsidRDefault="005E5138" w:rsidP="005E5138">
      <w:pPr>
        <w:spacing w:after="0" w:line="240" w:lineRule="auto"/>
        <w:ind w:firstLine="567"/>
        <w:jc w:val="both"/>
        <w:rPr>
          <w:rFonts w:ascii="Times New Roman" w:eastAsia="Times New Roman" w:hAnsi="Times New Roman" w:cs="Times New Roman"/>
          <w:color w:val="000000" w:themeColor="text1"/>
          <w:lang w:eastAsia="tr-TR"/>
        </w:rPr>
      </w:pPr>
      <w:r w:rsidRPr="005E5138">
        <w:rPr>
          <w:rFonts w:ascii="Times New Roman" w:eastAsia="Times New Roman" w:hAnsi="Times New Roman" w:cs="Times New Roman"/>
          <w:b/>
          <w:color w:val="000000" w:themeColor="text1"/>
          <w:lang w:eastAsia="tr-TR"/>
        </w:rPr>
        <w:t xml:space="preserve">MADDE 22- </w:t>
      </w:r>
      <w:r w:rsidRPr="005E5138">
        <w:rPr>
          <w:rFonts w:ascii="Times New Roman" w:eastAsia="Times New Roman" w:hAnsi="Times New Roman" w:cs="Times New Roman"/>
          <w:color w:val="000000" w:themeColor="text1"/>
          <w:lang w:eastAsia="tr-TR"/>
        </w:rPr>
        <w:t xml:space="preserve">(1) Gemiye yeni sertifika düzenlenmesi için gereken denetim veya gemiye uygulanması gereken kontrol önlemleri limanda gerçekleştirilemiyorsa </w:t>
      </w:r>
      <w:r w:rsidR="00E505B7" w:rsidRPr="00E505B7">
        <w:rPr>
          <w:rFonts w:ascii="Times New Roman" w:eastAsia="Times New Roman" w:hAnsi="Times New Roman" w:cs="Times New Roman"/>
          <w:bCs/>
          <w:color w:val="000000" w:themeColor="text1"/>
          <w:lang w:eastAsia="tr-TR"/>
        </w:rPr>
        <w:t>gemi sağlık sertifikası</w:t>
      </w:r>
      <w:r w:rsidR="00E505B7" w:rsidRPr="00E505B7">
        <w:rPr>
          <w:rFonts w:ascii="Times New Roman" w:eastAsia="Times New Roman" w:hAnsi="Times New Roman" w:cs="Times New Roman"/>
          <w:color w:val="000000" w:themeColor="text1"/>
          <w:lang w:eastAsia="tr-TR"/>
        </w:rPr>
        <w:t xml:space="preserve"> </w:t>
      </w:r>
      <w:r w:rsidRPr="005E5138">
        <w:rPr>
          <w:rFonts w:ascii="Times New Roman" w:eastAsia="Times New Roman" w:hAnsi="Times New Roman" w:cs="Times New Roman"/>
          <w:color w:val="000000" w:themeColor="text1"/>
          <w:lang w:eastAsia="tr-TR"/>
        </w:rPr>
        <w:t>süresi uzatılabilir. Uzatma süresi, geminin sertifikasının bitiş tarihinden itibaren başlar ve geminin uzatma sonrasında yetkili bir limana uğrayıp uğramadığına bakılmaksızın 30 (otuz) gündür. Diğer ülke limanlarınca otuz günden daha az bir uzatma yapılmış olması durumunda uzatma süresi otuz gün olarak kabul edilir.</w:t>
      </w:r>
    </w:p>
    <w:p w:rsidR="005E5138" w:rsidRPr="005E5138" w:rsidRDefault="005E5138" w:rsidP="005E5138">
      <w:pPr>
        <w:spacing w:after="0" w:line="240" w:lineRule="auto"/>
        <w:ind w:firstLine="567"/>
        <w:jc w:val="both"/>
        <w:rPr>
          <w:rFonts w:ascii="Times New Roman" w:eastAsia="Times New Roman" w:hAnsi="Times New Roman" w:cs="Times New Roman"/>
          <w:color w:val="000000" w:themeColor="text1"/>
          <w:lang w:eastAsia="tr-TR"/>
        </w:rPr>
      </w:pPr>
      <w:r w:rsidRPr="005E5138">
        <w:rPr>
          <w:rFonts w:ascii="Times New Roman" w:eastAsia="Times New Roman" w:hAnsi="Times New Roman" w:cs="Times New Roman"/>
          <w:color w:val="000000" w:themeColor="text1"/>
          <w:lang w:eastAsia="tr-TR"/>
        </w:rPr>
        <w:t xml:space="preserve">(2) Sertifikaların uzatılması işlemi </w:t>
      </w:r>
      <w:r w:rsidR="00E505B7" w:rsidRPr="00E505B7">
        <w:rPr>
          <w:rFonts w:ascii="Times New Roman" w:eastAsia="Times New Roman" w:hAnsi="Times New Roman" w:cs="Times New Roman"/>
          <w:bCs/>
          <w:color w:val="000000" w:themeColor="text1"/>
          <w:lang w:eastAsia="tr-TR"/>
        </w:rPr>
        <w:t>gemi sağlık sertifikası</w:t>
      </w:r>
      <w:r w:rsidR="00E505B7" w:rsidRPr="00E505B7">
        <w:rPr>
          <w:rFonts w:ascii="Times New Roman" w:eastAsia="Times New Roman" w:hAnsi="Times New Roman" w:cs="Times New Roman"/>
          <w:color w:val="000000" w:themeColor="text1"/>
          <w:lang w:eastAsia="tr-TR"/>
        </w:rPr>
        <w:t xml:space="preserve"> </w:t>
      </w:r>
      <w:r w:rsidR="00E505B7">
        <w:rPr>
          <w:rFonts w:ascii="Times New Roman" w:eastAsia="Times New Roman" w:hAnsi="Times New Roman" w:cs="Times New Roman"/>
          <w:color w:val="000000" w:themeColor="text1"/>
          <w:lang w:eastAsia="tr-TR"/>
        </w:rPr>
        <w:t>d</w:t>
      </w:r>
      <w:r w:rsidRPr="005E5138">
        <w:rPr>
          <w:rFonts w:ascii="Times New Roman" w:eastAsia="Times New Roman" w:hAnsi="Times New Roman" w:cs="Times New Roman"/>
          <w:color w:val="000000" w:themeColor="text1"/>
          <w:lang w:eastAsia="tr-TR"/>
        </w:rPr>
        <w:t xml:space="preserve">üzenlemeye </w:t>
      </w:r>
      <w:r w:rsidR="00E505B7">
        <w:rPr>
          <w:rFonts w:ascii="Times New Roman" w:eastAsia="Times New Roman" w:hAnsi="Times New Roman" w:cs="Times New Roman"/>
          <w:color w:val="000000" w:themeColor="text1"/>
          <w:lang w:eastAsia="tr-TR"/>
        </w:rPr>
        <w:t>y</w:t>
      </w:r>
      <w:r w:rsidRPr="005E5138">
        <w:rPr>
          <w:rFonts w:ascii="Times New Roman" w:eastAsia="Times New Roman" w:hAnsi="Times New Roman" w:cs="Times New Roman"/>
          <w:color w:val="000000" w:themeColor="text1"/>
          <w:lang w:eastAsia="tr-TR"/>
        </w:rPr>
        <w:t xml:space="preserve">etkili </w:t>
      </w:r>
      <w:r w:rsidR="00E505B7">
        <w:rPr>
          <w:rFonts w:ascii="Times New Roman" w:eastAsia="Times New Roman" w:hAnsi="Times New Roman" w:cs="Times New Roman"/>
          <w:color w:val="000000" w:themeColor="text1"/>
          <w:lang w:eastAsia="tr-TR"/>
        </w:rPr>
        <w:t>l</w:t>
      </w:r>
      <w:r w:rsidRPr="005E5138">
        <w:rPr>
          <w:rFonts w:ascii="Times New Roman" w:eastAsia="Times New Roman" w:hAnsi="Times New Roman" w:cs="Times New Roman"/>
          <w:color w:val="000000" w:themeColor="text1"/>
          <w:lang w:eastAsia="tr-TR"/>
        </w:rPr>
        <w:t xml:space="preserve">imanlar </w:t>
      </w:r>
      <w:r w:rsidR="00E505B7">
        <w:rPr>
          <w:rFonts w:ascii="Times New Roman" w:eastAsia="Times New Roman" w:hAnsi="Times New Roman" w:cs="Times New Roman"/>
          <w:color w:val="000000" w:themeColor="text1"/>
          <w:lang w:eastAsia="tr-TR"/>
        </w:rPr>
        <w:t>l</w:t>
      </w:r>
      <w:r w:rsidRPr="005E5138">
        <w:rPr>
          <w:rFonts w:ascii="Times New Roman" w:eastAsia="Times New Roman" w:hAnsi="Times New Roman" w:cs="Times New Roman"/>
          <w:color w:val="000000" w:themeColor="text1"/>
          <w:lang w:eastAsia="tr-TR"/>
        </w:rPr>
        <w:t>istesinde uzatma yapmaya yetkili olduğu belirtilen limanlar tarafından yapılabilir. Bu listede olmayan limanlarca yapılan uzatma işlemi geçersizdir. Sertifika üzerine yetkili liman ismi yerine bu limana bağlı küçük iskele isimleri yazılması durumunda bu sertifikalar yetkili limanca düzenlenmiş kabul edilir.</w:t>
      </w:r>
    </w:p>
    <w:p w:rsidR="005E5138" w:rsidRPr="005E5138" w:rsidRDefault="005E5138" w:rsidP="005E5138">
      <w:pPr>
        <w:spacing w:after="0" w:line="240" w:lineRule="auto"/>
        <w:ind w:firstLine="567"/>
        <w:jc w:val="both"/>
        <w:rPr>
          <w:rFonts w:ascii="Times New Roman" w:eastAsia="Times New Roman" w:hAnsi="Times New Roman" w:cs="Times New Roman"/>
          <w:color w:val="000000" w:themeColor="text1"/>
          <w:lang w:eastAsia="tr-TR"/>
        </w:rPr>
      </w:pPr>
      <w:r w:rsidRPr="005E5138">
        <w:rPr>
          <w:rFonts w:ascii="Times New Roman" w:eastAsia="Times New Roman" w:hAnsi="Times New Roman" w:cs="Times New Roman"/>
          <w:color w:val="000000" w:themeColor="text1"/>
          <w:lang w:eastAsia="tr-TR"/>
        </w:rPr>
        <w:t>(3) Uzatma işlemi, mevcut sertifika üzerine sertifika uzatma kaşesi (Ek-10) basılarak yapılır. Yetkili limanlarca ayrı bir evrak olarak düzenlenmiş olan uzatmalar da geçerli olarak kabul edilir.</w:t>
      </w:r>
    </w:p>
    <w:p w:rsidR="005E5138" w:rsidRPr="005E5138" w:rsidRDefault="005E5138" w:rsidP="005E5138">
      <w:pPr>
        <w:spacing w:after="0" w:line="240" w:lineRule="auto"/>
        <w:ind w:firstLine="567"/>
        <w:jc w:val="both"/>
        <w:rPr>
          <w:rFonts w:ascii="Times New Roman" w:eastAsia="Times New Roman" w:hAnsi="Times New Roman" w:cs="Times New Roman"/>
          <w:color w:val="000000" w:themeColor="text1"/>
          <w:lang w:eastAsia="tr-TR"/>
        </w:rPr>
      </w:pPr>
      <w:r w:rsidRPr="005E5138">
        <w:rPr>
          <w:rFonts w:ascii="Times New Roman" w:eastAsia="Times New Roman" w:hAnsi="Times New Roman" w:cs="Times New Roman"/>
          <w:color w:val="000000" w:themeColor="text1"/>
          <w:lang w:eastAsia="tr-TR"/>
        </w:rPr>
        <w:t xml:space="preserve">(4) Geminin mevcut sertifikasının uzatma işlemi sertifika geçerlilik tarihi bitmeden yapılır. Süresi bitmiş </w:t>
      </w:r>
      <w:r w:rsidR="00C2505C" w:rsidRPr="00C2505C">
        <w:rPr>
          <w:rFonts w:ascii="Times New Roman" w:eastAsia="Times New Roman" w:hAnsi="Times New Roman" w:cs="Times New Roman"/>
          <w:bCs/>
          <w:color w:val="000000" w:themeColor="text1"/>
          <w:lang w:eastAsia="tr-TR"/>
        </w:rPr>
        <w:t>gemi sağlık sertifikası</w:t>
      </w:r>
      <w:r w:rsidRPr="005E5138">
        <w:rPr>
          <w:rFonts w:ascii="Times New Roman" w:eastAsia="Times New Roman" w:hAnsi="Times New Roman" w:cs="Times New Roman"/>
          <w:color w:val="000000" w:themeColor="text1"/>
          <w:lang w:eastAsia="tr-TR"/>
        </w:rPr>
        <w:t>na uzatma yapılamaz. Bu şekilde geçersiz bir uzatma işlemi yaptıran gemiler geçerli sertifikası bulunmayan gemi olarak kabul edilir.</w:t>
      </w:r>
    </w:p>
    <w:p w:rsidR="006043AF" w:rsidRPr="006043AF" w:rsidRDefault="00BA5272" w:rsidP="006043AF">
      <w:pPr>
        <w:pStyle w:val="timesnewroman"/>
        <w:tabs>
          <w:tab w:val="left" w:pos="540"/>
          <w:tab w:val="left" w:pos="1418"/>
        </w:tabs>
        <w:spacing w:before="0" w:beforeAutospacing="0" w:after="0" w:afterAutospacing="0"/>
        <w:ind w:right="-50"/>
        <w:jc w:val="both"/>
        <w:rPr>
          <w:b/>
          <w:sz w:val="22"/>
          <w:szCs w:val="22"/>
        </w:rPr>
      </w:pPr>
      <w:r>
        <w:rPr>
          <w:b/>
          <w:sz w:val="22"/>
          <w:szCs w:val="22"/>
        </w:rPr>
        <w:tab/>
      </w:r>
      <w:r w:rsidR="006043AF" w:rsidRPr="006043AF">
        <w:rPr>
          <w:b/>
          <w:sz w:val="22"/>
          <w:szCs w:val="22"/>
        </w:rPr>
        <w:t xml:space="preserve">Yurtdışından </w:t>
      </w:r>
      <w:r>
        <w:rPr>
          <w:b/>
          <w:sz w:val="22"/>
          <w:szCs w:val="22"/>
        </w:rPr>
        <w:t>G</w:t>
      </w:r>
      <w:r w:rsidRPr="006043AF">
        <w:rPr>
          <w:b/>
          <w:sz w:val="22"/>
          <w:szCs w:val="22"/>
        </w:rPr>
        <w:t xml:space="preserve">elen </w:t>
      </w:r>
      <w:r>
        <w:rPr>
          <w:b/>
          <w:sz w:val="22"/>
          <w:szCs w:val="22"/>
        </w:rPr>
        <w:t>G</w:t>
      </w:r>
      <w:r w:rsidRPr="006043AF">
        <w:rPr>
          <w:b/>
          <w:sz w:val="22"/>
          <w:szCs w:val="22"/>
        </w:rPr>
        <w:t xml:space="preserve">emilerin </w:t>
      </w:r>
      <w:r>
        <w:rPr>
          <w:b/>
          <w:sz w:val="22"/>
          <w:szCs w:val="22"/>
        </w:rPr>
        <w:t>S</w:t>
      </w:r>
      <w:r w:rsidRPr="006043AF">
        <w:rPr>
          <w:b/>
          <w:sz w:val="22"/>
          <w:szCs w:val="22"/>
        </w:rPr>
        <w:t xml:space="preserve">ağlık </w:t>
      </w:r>
      <w:r>
        <w:rPr>
          <w:b/>
          <w:sz w:val="22"/>
          <w:szCs w:val="22"/>
        </w:rPr>
        <w:t>S</w:t>
      </w:r>
      <w:r w:rsidRPr="006043AF">
        <w:rPr>
          <w:b/>
          <w:sz w:val="22"/>
          <w:szCs w:val="22"/>
        </w:rPr>
        <w:t xml:space="preserve">ertifikalarının </w:t>
      </w:r>
      <w:r>
        <w:rPr>
          <w:b/>
          <w:sz w:val="22"/>
          <w:szCs w:val="22"/>
        </w:rPr>
        <w:t>K</w:t>
      </w:r>
      <w:r w:rsidRPr="006043AF">
        <w:rPr>
          <w:b/>
          <w:sz w:val="22"/>
          <w:szCs w:val="22"/>
        </w:rPr>
        <w:t>ontrolü</w:t>
      </w:r>
    </w:p>
    <w:p w:rsidR="006043AF" w:rsidRPr="006043AF" w:rsidRDefault="006043AF" w:rsidP="006043AF">
      <w:pPr>
        <w:pStyle w:val="timesnewroman"/>
        <w:tabs>
          <w:tab w:val="left" w:pos="540"/>
          <w:tab w:val="left" w:pos="1418"/>
        </w:tabs>
        <w:spacing w:before="0" w:beforeAutospacing="0" w:after="0" w:afterAutospacing="0"/>
        <w:ind w:right="-50"/>
        <w:jc w:val="both"/>
        <w:rPr>
          <w:color w:val="FF0000"/>
          <w:sz w:val="22"/>
          <w:szCs w:val="22"/>
        </w:rPr>
      </w:pPr>
      <w:r w:rsidRPr="006043AF">
        <w:rPr>
          <w:b/>
          <w:sz w:val="22"/>
          <w:szCs w:val="22"/>
        </w:rPr>
        <w:tab/>
        <w:t xml:space="preserve">MADDE 23- </w:t>
      </w:r>
      <w:r w:rsidRPr="006043AF">
        <w:rPr>
          <w:bCs/>
          <w:sz w:val="22"/>
          <w:szCs w:val="22"/>
        </w:rPr>
        <w:t>(1)</w:t>
      </w:r>
      <w:r w:rsidRPr="006043AF">
        <w:rPr>
          <w:b/>
          <w:sz w:val="22"/>
          <w:szCs w:val="22"/>
        </w:rPr>
        <w:t xml:space="preserve"> </w:t>
      </w:r>
      <w:r w:rsidRPr="006043AF">
        <w:rPr>
          <w:color w:val="000000" w:themeColor="text1"/>
          <w:sz w:val="22"/>
          <w:szCs w:val="22"/>
        </w:rPr>
        <w:t xml:space="preserve">Uluslararası sefer yaparak Türk </w:t>
      </w:r>
      <w:r>
        <w:rPr>
          <w:color w:val="000000" w:themeColor="text1"/>
          <w:sz w:val="22"/>
          <w:szCs w:val="22"/>
        </w:rPr>
        <w:t>l</w:t>
      </w:r>
      <w:r w:rsidRPr="006043AF">
        <w:rPr>
          <w:color w:val="000000" w:themeColor="text1"/>
          <w:sz w:val="22"/>
          <w:szCs w:val="22"/>
        </w:rPr>
        <w:t>imanlarına gelen gemilerin sertifikaları geminin yurtdışından geldiği Türk limanında serbest pratika verilmesi sırasında kontrol edilir.</w:t>
      </w:r>
      <w:r w:rsidRPr="006043AF">
        <w:rPr>
          <w:color w:val="FF0000"/>
          <w:sz w:val="22"/>
        </w:rPr>
        <w:t xml:space="preserve"> </w:t>
      </w:r>
      <w:r w:rsidRPr="006043AF">
        <w:rPr>
          <w:color w:val="000000" w:themeColor="text1"/>
          <w:sz w:val="22"/>
          <w:szCs w:val="22"/>
        </w:rPr>
        <w:t xml:space="preserve">Geminin sertifika </w:t>
      </w:r>
      <w:r w:rsidRPr="006043AF">
        <w:rPr>
          <w:color w:val="000000" w:themeColor="text1"/>
          <w:sz w:val="22"/>
          <w:szCs w:val="22"/>
        </w:rPr>
        <w:lastRenderedPageBreak/>
        <w:t xml:space="preserve">kontrolünün yapıldığı ilk Türk limanı sonrasında </w:t>
      </w:r>
      <w:proofErr w:type="gramStart"/>
      <w:r w:rsidRPr="006043AF">
        <w:rPr>
          <w:color w:val="000000" w:themeColor="text1"/>
          <w:sz w:val="22"/>
          <w:szCs w:val="22"/>
        </w:rPr>
        <w:t>dahili</w:t>
      </w:r>
      <w:proofErr w:type="gramEnd"/>
      <w:r w:rsidRPr="006043AF">
        <w:rPr>
          <w:color w:val="000000" w:themeColor="text1"/>
          <w:sz w:val="22"/>
          <w:szCs w:val="22"/>
        </w:rPr>
        <w:t xml:space="preserve"> sefer yaparak gittiği sonraki Türk limanlarında tekrar sertifika kontrolü yapılmasına gerek yoktur.</w:t>
      </w:r>
      <w:r w:rsidRPr="006043AF">
        <w:rPr>
          <w:color w:val="FF0000"/>
          <w:sz w:val="22"/>
          <w:szCs w:val="22"/>
        </w:rPr>
        <w:t xml:space="preserve"> </w:t>
      </w:r>
    </w:p>
    <w:p w:rsidR="006043AF" w:rsidRPr="006043AF" w:rsidRDefault="006043AF" w:rsidP="006043AF">
      <w:pPr>
        <w:spacing w:after="0" w:line="240" w:lineRule="auto"/>
        <w:ind w:firstLine="567"/>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(2) Ülkemizde düzenmiş olan </w:t>
      </w:r>
      <w:r>
        <w:rPr>
          <w:rFonts w:ascii="Times New Roman" w:hAnsi="Times New Roman" w:cs="Times New Roman"/>
          <w:color w:val="000000" w:themeColor="text1"/>
        </w:rPr>
        <w:t>g</w:t>
      </w:r>
      <w:r w:rsidRPr="006043AF">
        <w:rPr>
          <w:rFonts w:ascii="Times New Roman" w:hAnsi="Times New Roman" w:cs="Times New Roman"/>
          <w:color w:val="000000" w:themeColor="text1"/>
        </w:rPr>
        <w:t xml:space="preserve">emi </w:t>
      </w:r>
      <w:r>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ağlık </w:t>
      </w:r>
      <w:r>
        <w:rPr>
          <w:rFonts w:ascii="Times New Roman" w:hAnsi="Times New Roman" w:cs="Times New Roman"/>
          <w:color w:val="000000" w:themeColor="text1"/>
        </w:rPr>
        <w:t>s</w:t>
      </w:r>
      <w:r w:rsidRPr="006043AF">
        <w:rPr>
          <w:rFonts w:ascii="Times New Roman" w:hAnsi="Times New Roman" w:cs="Times New Roman"/>
          <w:color w:val="000000" w:themeColor="text1"/>
        </w:rPr>
        <w:t>ertifikaları</w:t>
      </w:r>
      <w:r>
        <w:rPr>
          <w:rFonts w:ascii="Times New Roman" w:hAnsi="Times New Roman" w:cs="Times New Roman"/>
          <w:color w:val="000000" w:themeColor="text1"/>
        </w:rPr>
        <w:t>,</w:t>
      </w:r>
      <w:r w:rsidRPr="006043AF">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6043AF">
        <w:rPr>
          <w:rFonts w:ascii="Times New Roman" w:hAnsi="Times New Roman" w:cs="Times New Roman"/>
          <w:color w:val="000000" w:themeColor="text1"/>
        </w:rPr>
        <w:t xml:space="preserve">nteraktif </w:t>
      </w:r>
      <w:r>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istemi üzerinden kontrol edilir. Yabancı bir limandan alınmış olan gemi sağlık sertifikaları ise </w:t>
      </w:r>
      <w:r>
        <w:rPr>
          <w:rFonts w:ascii="Times New Roman" w:hAnsi="Times New Roman" w:cs="Times New Roman"/>
          <w:color w:val="000000" w:themeColor="text1"/>
        </w:rPr>
        <w:t>g</w:t>
      </w:r>
      <w:r w:rsidRPr="006043AF">
        <w:rPr>
          <w:rFonts w:ascii="Times New Roman" w:hAnsi="Times New Roman" w:cs="Times New Roman"/>
          <w:color w:val="000000" w:themeColor="text1"/>
        </w:rPr>
        <w:t xml:space="preserve">emi </w:t>
      </w:r>
      <w:r>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ağlık </w:t>
      </w:r>
      <w:r>
        <w:rPr>
          <w:rFonts w:ascii="Times New Roman" w:hAnsi="Times New Roman" w:cs="Times New Roman"/>
          <w:color w:val="000000" w:themeColor="text1"/>
        </w:rPr>
        <w:t>b</w:t>
      </w:r>
      <w:r w:rsidRPr="006043AF">
        <w:rPr>
          <w:rFonts w:ascii="Times New Roman" w:hAnsi="Times New Roman" w:cs="Times New Roman"/>
          <w:color w:val="000000" w:themeColor="text1"/>
        </w:rPr>
        <w:t>ildirimi ve LTP Sistemine yüklenen sertifikalar incelenerek kontrol edilir.</w:t>
      </w:r>
      <w:r w:rsidRPr="006043AF">
        <w:t xml:space="preserve"> </w:t>
      </w:r>
      <w:r w:rsidRPr="006043AF">
        <w:rPr>
          <w:rFonts w:ascii="Times New Roman" w:hAnsi="Times New Roman" w:cs="Times New Roman"/>
          <w:color w:val="000000" w:themeColor="text1"/>
        </w:rPr>
        <w:t xml:space="preserve">Elektronik olarak düzenlenmiş, ıslak imza ve mühür taşımayan gemi sağlık sertifikaları belge üzerindeki belirtilen sertifika doğrulama bilgileriyle kontrol edilir. Merkez gerek görür ise </w:t>
      </w:r>
      <w:r>
        <w:rPr>
          <w:rFonts w:ascii="Times New Roman" w:hAnsi="Times New Roman" w:cs="Times New Roman"/>
          <w:color w:val="000000" w:themeColor="text1"/>
        </w:rPr>
        <w:t>g</w:t>
      </w:r>
      <w:r w:rsidRPr="006043AF">
        <w:rPr>
          <w:rFonts w:ascii="Times New Roman" w:hAnsi="Times New Roman" w:cs="Times New Roman"/>
          <w:color w:val="000000" w:themeColor="text1"/>
        </w:rPr>
        <w:t xml:space="preserve">emi </w:t>
      </w:r>
      <w:r>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ağlık </w:t>
      </w:r>
      <w:r>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ertifikasının aslını talep edebilir. Kontrol edilen sertifika ve uzatma bilgileri </w:t>
      </w:r>
      <w:r w:rsidR="002A40CB">
        <w:rPr>
          <w:rFonts w:ascii="Times New Roman" w:hAnsi="Times New Roman" w:cs="Times New Roman"/>
          <w:color w:val="000000" w:themeColor="text1"/>
        </w:rPr>
        <w:t>i</w:t>
      </w:r>
      <w:r w:rsidRPr="006043AF">
        <w:rPr>
          <w:rFonts w:ascii="Times New Roman" w:hAnsi="Times New Roman" w:cs="Times New Roman"/>
          <w:color w:val="000000" w:themeColor="text1"/>
        </w:rPr>
        <w:t xml:space="preserve">nteraktif </w:t>
      </w:r>
      <w:r w:rsidR="002A40CB">
        <w:rPr>
          <w:rFonts w:ascii="Times New Roman" w:hAnsi="Times New Roman" w:cs="Times New Roman"/>
          <w:color w:val="000000" w:themeColor="text1"/>
        </w:rPr>
        <w:t>s</w:t>
      </w:r>
      <w:r w:rsidRPr="006043AF">
        <w:rPr>
          <w:rFonts w:ascii="Times New Roman" w:hAnsi="Times New Roman" w:cs="Times New Roman"/>
          <w:color w:val="000000" w:themeColor="text1"/>
        </w:rPr>
        <w:t>isteme kaydedilir</w:t>
      </w:r>
      <w:r>
        <w:rPr>
          <w:rFonts w:ascii="Times New Roman" w:hAnsi="Times New Roman" w:cs="Times New Roman"/>
          <w:color w:val="000000" w:themeColor="text1"/>
        </w:rPr>
        <w:t>.</w:t>
      </w:r>
    </w:p>
    <w:p w:rsidR="006043AF" w:rsidRPr="006043AF" w:rsidRDefault="006043AF" w:rsidP="006043AF">
      <w:pPr>
        <w:spacing w:after="0" w:line="240" w:lineRule="auto"/>
        <w:ind w:firstLine="567"/>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(3) Gemi </w:t>
      </w:r>
      <w:r w:rsidR="002A40CB">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ağlık </w:t>
      </w:r>
      <w:r w:rsidR="002A40CB">
        <w:rPr>
          <w:rFonts w:ascii="Times New Roman" w:hAnsi="Times New Roman" w:cs="Times New Roman"/>
          <w:color w:val="000000" w:themeColor="text1"/>
        </w:rPr>
        <w:t>s</w:t>
      </w:r>
      <w:r w:rsidRPr="006043AF">
        <w:rPr>
          <w:rFonts w:ascii="Times New Roman" w:hAnsi="Times New Roman" w:cs="Times New Roman"/>
          <w:color w:val="000000" w:themeColor="text1"/>
        </w:rPr>
        <w:t>ertifikalarının kontrolünde aşağıda belirtilen hususlar kontrol edilir.</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Sertifikanın türü, </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Sertifikanın geçerlilik tarihi, </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Sertifikanın </w:t>
      </w:r>
      <w:proofErr w:type="spellStart"/>
      <w:r w:rsidRPr="006043AF">
        <w:rPr>
          <w:rFonts w:ascii="Times New Roman" w:hAnsi="Times New Roman" w:cs="Times New Roman"/>
          <w:color w:val="000000" w:themeColor="text1"/>
        </w:rPr>
        <w:t>DST’ce</w:t>
      </w:r>
      <w:proofErr w:type="spellEnd"/>
      <w:r w:rsidRPr="006043AF">
        <w:rPr>
          <w:rFonts w:ascii="Times New Roman" w:hAnsi="Times New Roman" w:cs="Times New Roman"/>
          <w:color w:val="000000" w:themeColor="text1"/>
        </w:rPr>
        <w:t xml:space="preserve"> yayımlanmış yetkili bir limanca düzenlenip düzenlenmediği,</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DST web sayfasında yetkili liman ve sertifika düzenlenmesi hakkında özel bir açıklama bulunup bulunmadığı,</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 üzerinde bilgi değişikliği, karalama, silme gibi durumların olup olmadığı,  </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Sertifikanın </w:t>
      </w:r>
      <w:proofErr w:type="spellStart"/>
      <w:r w:rsidRPr="006043AF">
        <w:rPr>
          <w:rFonts w:ascii="Times New Roman" w:hAnsi="Times New Roman" w:cs="Times New Roman"/>
          <w:color w:val="000000" w:themeColor="text1"/>
        </w:rPr>
        <w:t>UST’de</w:t>
      </w:r>
      <w:proofErr w:type="spellEnd"/>
      <w:r w:rsidRPr="006043AF">
        <w:rPr>
          <w:rFonts w:ascii="Times New Roman" w:hAnsi="Times New Roman" w:cs="Times New Roman"/>
          <w:color w:val="000000" w:themeColor="text1"/>
        </w:rPr>
        <w:t xml:space="preserve"> belirtilen formata uygun olup olmadığı, </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Sertifikada yeniden denetim tarihi belirtilip belirtilmediği,</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 xml:space="preserve">Sertifikaya ekli bir </w:t>
      </w:r>
      <w:r w:rsidR="002A40CB">
        <w:rPr>
          <w:rFonts w:ascii="Times New Roman" w:hAnsi="Times New Roman" w:cs="Times New Roman"/>
          <w:color w:val="000000" w:themeColor="text1"/>
        </w:rPr>
        <w:t>k</w:t>
      </w:r>
      <w:r w:rsidRPr="006043AF">
        <w:rPr>
          <w:rFonts w:ascii="Times New Roman" w:hAnsi="Times New Roman" w:cs="Times New Roman"/>
          <w:color w:val="000000" w:themeColor="text1"/>
        </w:rPr>
        <w:t xml:space="preserve">anıt </w:t>
      </w:r>
      <w:r w:rsidR="002A40CB">
        <w:rPr>
          <w:rFonts w:ascii="Times New Roman" w:hAnsi="Times New Roman" w:cs="Times New Roman"/>
          <w:color w:val="000000" w:themeColor="text1"/>
        </w:rPr>
        <w:t>r</w:t>
      </w:r>
      <w:r w:rsidRPr="006043AF">
        <w:rPr>
          <w:rFonts w:ascii="Times New Roman" w:hAnsi="Times New Roman" w:cs="Times New Roman"/>
          <w:color w:val="000000" w:themeColor="text1"/>
        </w:rPr>
        <w:t xml:space="preserve">apor </w:t>
      </w:r>
      <w:r w:rsidR="002A40CB">
        <w:rPr>
          <w:rFonts w:ascii="Times New Roman" w:hAnsi="Times New Roman" w:cs="Times New Roman"/>
          <w:color w:val="000000" w:themeColor="text1"/>
        </w:rPr>
        <w:t>f</w:t>
      </w:r>
      <w:r w:rsidRPr="006043AF">
        <w:rPr>
          <w:rFonts w:ascii="Times New Roman" w:hAnsi="Times New Roman" w:cs="Times New Roman"/>
          <w:color w:val="000000" w:themeColor="text1"/>
        </w:rPr>
        <w:t>ormu olup olmadığı,</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Sertifika ve eklerinde gemide bir halk sağlığı riski varlığının belirtilip belirtilmediği,</w:t>
      </w:r>
    </w:p>
    <w:p w:rsidR="006043AF" w:rsidRPr="006043AF" w:rsidRDefault="006043AF" w:rsidP="006043AF">
      <w:pPr>
        <w:pStyle w:val="ListeParagraf"/>
        <w:numPr>
          <w:ilvl w:val="0"/>
          <w:numId w:val="16"/>
        </w:numPr>
        <w:spacing w:after="0" w:line="240" w:lineRule="auto"/>
        <w:jc w:val="both"/>
        <w:rPr>
          <w:rFonts w:ascii="Times New Roman" w:hAnsi="Times New Roman" w:cs="Times New Roman"/>
          <w:color w:val="000000" w:themeColor="text1"/>
        </w:rPr>
      </w:pPr>
      <w:r w:rsidRPr="006043AF">
        <w:rPr>
          <w:rFonts w:ascii="Times New Roman" w:hAnsi="Times New Roman" w:cs="Times New Roman"/>
          <w:color w:val="000000" w:themeColor="text1"/>
        </w:rPr>
        <w:t>Gemide uygulandığı ya da uygulanması gerektiği belirtilen bir kontrol önleminin olup olmadığı.</w:t>
      </w:r>
    </w:p>
    <w:p w:rsidR="006043AF" w:rsidRPr="006043AF" w:rsidRDefault="006043AF" w:rsidP="006043AF">
      <w:pPr>
        <w:pStyle w:val="timesnewroman"/>
        <w:tabs>
          <w:tab w:val="left" w:pos="540"/>
          <w:tab w:val="left" w:pos="1170"/>
          <w:tab w:val="left" w:pos="1418"/>
        </w:tabs>
        <w:spacing w:before="0" w:beforeAutospacing="0" w:after="0" w:afterAutospacing="0"/>
        <w:ind w:right="-50"/>
        <w:jc w:val="both"/>
        <w:rPr>
          <w:color w:val="000000" w:themeColor="text1"/>
          <w:sz w:val="22"/>
          <w:szCs w:val="22"/>
        </w:rPr>
      </w:pPr>
      <w:r w:rsidRPr="006043AF">
        <w:rPr>
          <w:sz w:val="22"/>
          <w:szCs w:val="22"/>
        </w:rPr>
        <w:tab/>
        <w:t xml:space="preserve">(4) Uluslararası sefer yaparak ülkemize gelen ancak geçerli bir </w:t>
      </w:r>
      <w:r w:rsidR="00EA3CA3" w:rsidRPr="00EA3CA3">
        <w:rPr>
          <w:sz w:val="22"/>
          <w:szCs w:val="22"/>
        </w:rPr>
        <w:t>gemi sağlık sertifika</w:t>
      </w:r>
      <w:r w:rsidR="00EA3CA3">
        <w:rPr>
          <w:sz w:val="22"/>
          <w:szCs w:val="22"/>
        </w:rPr>
        <w:t>s</w:t>
      </w:r>
      <w:r w:rsidR="00EA3CA3" w:rsidRPr="00EA3CA3">
        <w:rPr>
          <w:sz w:val="22"/>
          <w:szCs w:val="22"/>
        </w:rPr>
        <w:t xml:space="preserve">ı </w:t>
      </w:r>
      <w:r w:rsidRPr="006043AF">
        <w:rPr>
          <w:sz w:val="22"/>
          <w:szCs w:val="22"/>
        </w:rPr>
        <w:t xml:space="preserve">bulundurmayan gemilere 2548 sayılı Gemi Sağlık Resmi Kanunu’nun 6 ncı maddesinin (b) fıkrası gereğince idari para cezası uygulanır. Bu gemiler UST gereği etkilenmiş gemi olarak değerlendirilir ve gemiye sağlık denetimi yapılarak yeni bir </w:t>
      </w:r>
      <w:r w:rsidR="00EA3CA3" w:rsidRPr="00EA3CA3">
        <w:rPr>
          <w:sz w:val="22"/>
          <w:szCs w:val="22"/>
        </w:rPr>
        <w:t>gemi sağlık sertifika</w:t>
      </w:r>
      <w:r w:rsidR="00EA3CA3">
        <w:rPr>
          <w:sz w:val="22"/>
          <w:szCs w:val="22"/>
        </w:rPr>
        <w:t>s</w:t>
      </w:r>
      <w:r w:rsidR="00EA3CA3" w:rsidRPr="00EA3CA3">
        <w:rPr>
          <w:sz w:val="22"/>
          <w:szCs w:val="22"/>
        </w:rPr>
        <w:t xml:space="preserve">ı </w:t>
      </w:r>
      <w:r w:rsidRPr="006043AF">
        <w:rPr>
          <w:sz w:val="22"/>
          <w:szCs w:val="22"/>
        </w:rPr>
        <w:t xml:space="preserve">düzenlenir. </w:t>
      </w:r>
      <w:r w:rsidRPr="006043AF">
        <w:rPr>
          <w:color w:val="000000" w:themeColor="text1"/>
          <w:sz w:val="22"/>
          <w:szCs w:val="22"/>
        </w:rPr>
        <w:t xml:space="preserve">Gemi </w:t>
      </w:r>
      <w:r w:rsidR="00EA3CA3">
        <w:rPr>
          <w:color w:val="000000" w:themeColor="text1"/>
          <w:sz w:val="22"/>
          <w:szCs w:val="22"/>
        </w:rPr>
        <w:t>s</w:t>
      </w:r>
      <w:r w:rsidRPr="006043AF">
        <w:rPr>
          <w:color w:val="000000" w:themeColor="text1"/>
          <w:sz w:val="22"/>
          <w:szCs w:val="22"/>
        </w:rPr>
        <w:t xml:space="preserve">ağlık </w:t>
      </w:r>
      <w:r w:rsidR="00EA3CA3">
        <w:rPr>
          <w:color w:val="000000" w:themeColor="text1"/>
          <w:sz w:val="22"/>
          <w:szCs w:val="22"/>
        </w:rPr>
        <w:t>s</w:t>
      </w:r>
      <w:r w:rsidRPr="006043AF">
        <w:rPr>
          <w:color w:val="000000" w:themeColor="text1"/>
          <w:sz w:val="22"/>
          <w:szCs w:val="22"/>
        </w:rPr>
        <w:t xml:space="preserve">ertifikasının sahte olarak düzenlendiğinin tespit edilmesi halinde idari para cezasına ilave olarak ayrıca ilgili Cumhuriyet </w:t>
      </w:r>
      <w:r w:rsidR="00B844BC">
        <w:rPr>
          <w:color w:val="000000" w:themeColor="text1"/>
          <w:sz w:val="22"/>
          <w:szCs w:val="22"/>
        </w:rPr>
        <w:t>Başs</w:t>
      </w:r>
      <w:r w:rsidRPr="006043AF">
        <w:rPr>
          <w:color w:val="000000" w:themeColor="text1"/>
          <w:sz w:val="22"/>
          <w:szCs w:val="22"/>
        </w:rPr>
        <w:t xml:space="preserve">avcılığına suç duyurusunda bulunulur. </w:t>
      </w:r>
    </w:p>
    <w:p w:rsidR="006043AF" w:rsidRPr="006043AF" w:rsidRDefault="006043AF" w:rsidP="006043AF">
      <w:pPr>
        <w:pStyle w:val="timesnewroman"/>
        <w:tabs>
          <w:tab w:val="left" w:pos="540"/>
          <w:tab w:val="left" w:pos="1170"/>
          <w:tab w:val="left" w:pos="1418"/>
        </w:tabs>
        <w:spacing w:before="0" w:beforeAutospacing="0" w:after="0" w:afterAutospacing="0"/>
        <w:ind w:right="-50"/>
        <w:jc w:val="both"/>
        <w:rPr>
          <w:color w:val="000000" w:themeColor="text1"/>
          <w:sz w:val="22"/>
          <w:szCs w:val="22"/>
        </w:rPr>
      </w:pPr>
      <w:r w:rsidRPr="006043AF">
        <w:rPr>
          <w:color w:val="000000" w:themeColor="text1"/>
          <w:sz w:val="22"/>
          <w:szCs w:val="22"/>
        </w:rPr>
        <w:tab/>
      </w:r>
      <w:r w:rsidRPr="006043AF">
        <w:rPr>
          <w:sz w:val="22"/>
          <w:szCs w:val="22"/>
        </w:rPr>
        <w:t xml:space="preserve">(5) Sertifika ya da uzatma süresi geçen </w:t>
      </w:r>
      <w:r w:rsidR="00EA3CA3" w:rsidRPr="00EA3CA3">
        <w:rPr>
          <w:sz w:val="22"/>
          <w:szCs w:val="22"/>
        </w:rPr>
        <w:t xml:space="preserve">gemi sağlık sertifikaları </w:t>
      </w:r>
      <w:r w:rsidRPr="006043AF">
        <w:rPr>
          <w:sz w:val="22"/>
          <w:szCs w:val="22"/>
        </w:rPr>
        <w:t xml:space="preserve">geçersizdir. Gemilerin </w:t>
      </w:r>
      <w:r w:rsidR="00EA3CA3">
        <w:rPr>
          <w:sz w:val="22"/>
          <w:szCs w:val="22"/>
        </w:rPr>
        <w:t>g</w:t>
      </w:r>
      <w:r w:rsidRPr="006043AF">
        <w:rPr>
          <w:sz w:val="22"/>
          <w:szCs w:val="22"/>
        </w:rPr>
        <w:t xml:space="preserve">emi </w:t>
      </w:r>
      <w:r w:rsidR="00EA3CA3">
        <w:rPr>
          <w:sz w:val="22"/>
          <w:szCs w:val="22"/>
        </w:rPr>
        <w:t>s</w:t>
      </w:r>
      <w:r w:rsidRPr="006043AF">
        <w:rPr>
          <w:sz w:val="22"/>
          <w:szCs w:val="22"/>
        </w:rPr>
        <w:t xml:space="preserve">ağlık </w:t>
      </w:r>
      <w:r w:rsidR="00EA3CA3">
        <w:rPr>
          <w:sz w:val="22"/>
          <w:szCs w:val="22"/>
        </w:rPr>
        <w:t>s</w:t>
      </w:r>
      <w:r w:rsidRPr="006043AF">
        <w:rPr>
          <w:sz w:val="22"/>
          <w:szCs w:val="22"/>
        </w:rPr>
        <w:t xml:space="preserve">ertifikasını süresinde yenilemesi gerekir. </w:t>
      </w:r>
      <w:r w:rsidRPr="006043AF">
        <w:rPr>
          <w:sz w:val="22"/>
          <w:szCs w:val="22"/>
        </w:rPr>
        <w:tab/>
      </w:r>
      <w:r w:rsidRPr="006043AF">
        <w:rPr>
          <w:color w:val="000000" w:themeColor="text1"/>
          <w:sz w:val="22"/>
          <w:szCs w:val="22"/>
        </w:rPr>
        <w:t xml:space="preserve"> </w:t>
      </w:r>
    </w:p>
    <w:p w:rsidR="006043AF" w:rsidRDefault="006043AF" w:rsidP="006043AF">
      <w:pPr>
        <w:pStyle w:val="timesnewroman"/>
        <w:tabs>
          <w:tab w:val="left" w:pos="540"/>
          <w:tab w:val="left" w:pos="1170"/>
          <w:tab w:val="left" w:pos="1418"/>
        </w:tabs>
        <w:spacing w:before="0" w:beforeAutospacing="0" w:after="0" w:afterAutospacing="0"/>
        <w:ind w:right="-50"/>
        <w:jc w:val="both"/>
        <w:rPr>
          <w:sz w:val="22"/>
        </w:rPr>
      </w:pPr>
      <w:r w:rsidRPr="006043AF">
        <w:rPr>
          <w:sz w:val="22"/>
        </w:rPr>
        <w:tab/>
        <w:t xml:space="preserve">(6) Gemi </w:t>
      </w:r>
      <w:r w:rsidR="00EA3CA3">
        <w:rPr>
          <w:sz w:val="22"/>
        </w:rPr>
        <w:t>s</w:t>
      </w:r>
      <w:r w:rsidRPr="006043AF">
        <w:rPr>
          <w:sz w:val="22"/>
        </w:rPr>
        <w:t xml:space="preserve">ağlık </w:t>
      </w:r>
      <w:r w:rsidR="00EA3CA3">
        <w:rPr>
          <w:sz w:val="22"/>
        </w:rPr>
        <w:t>s</w:t>
      </w:r>
      <w:r w:rsidRPr="006043AF">
        <w:rPr>
          <w:sz w:val="22"/>
        </w:rPr>
        <w:t xml:space="preserve">ertifikası sefer süresinde biten ancak yetkili limanlara uğramadığı için </w:t>
      </w:r>
      <w:r w:rsidR="00EA3CA3">
        <w:rPr>
          <w:sz w:val="22"/>
        </w:rPr>
        <w:t>s</w:t>
      </w:r>
      <w:r w:rsidRPr="006043AF">
        <w:rPr>
          <w:sz w:val="22"/>
        </w:rPr>
        <w:t xml:space="preserve">ertifikasını yenileyemeyen gemilere idari yaptırım cezası uygulanmadan yeni bir </w:t>
      </w:r>
      <w:r w:rsidR="00EA3CA3" w:rsidRPr="00EA3CA3">
        <w:rPr>
          <w:sz w:val="22"/>
        </w:rPr>
        <w:t>gemi sağlık sertifika</w:t>
      </w:r>
      <w:r w:rsidR="00EA3CA3">
        <w:rPr>
          <w:sz w:val="22"/>
        </w:rPr>
        <w:t>s</w:t>
      </w:r>
      <w:r w:rsidR="00EA3CA3" w:rsidRPr="00EA3CA3">
        <w:rPr>
          <w:sz w:val="22"/>
        </w:rPr>
        <w:t xml:space="preserve">ı </w:t>
      </w:r>
      <w:r w:rsidRPr="006043AF">
        <w:rPr>
          <w:sz w:val="22"/>
        </w:rPr>
        <w:t>düzenlenir</w:t>
      </w:r>
      <w:r w:rsidR="00EA46D4">
        <w:rPr>
          <w:sz w:val="22"/>
        </w:rPr>
        <w:t>.</w:t>
      </w:r>
    </w:p>
    <w:p w:rsidR="006043AF" w:rsidRPr="006043AF" w:rsidRDefault="006043AF" w:rsidP="006043AF">
      <w:pPr>
        <w:pStyle w:val="timesnewroman"/>
        <w:tabs>
          <w:tab w:val="left" w:pos="540"/>
          <w:tab w:val="left" w:pos="1170"/>
          <w:tab w:val="left" w:pos="1418"/>
        </w:tabs>
        <w:spacing w:before="0" w:beforeAutospacing="0" w:after="0" w:afterAutospacing="0"/>
        <w:ind w:right="-50"/>
        <w:jc w:val="both"/>
        <w:rPr>
          <w:bCs/>
          <w:color w:val="000000" w:themeColor="text1"/>
          <w:sz w:val="22"/>
          <w:szCs w:val="22"/>
        </w:rPr>
      </w:pPr>
      <w:r w:rsidRPr="006043AF">
        <w:rPr>
          <w:color w:val="000000" w:themeColor="text1"/>
          <w:sz w:val="22"/>
          <w:szCs w:val="22"/>
        </w:rPr>
        <w:tab/>
        <w:t xml:space="preserve">(7) Gemi </w:t>
      </w:r>
      <w:r w:rsidR="00EA3CA3">
        <w:rPr>
          <w:color w:val="000000" w:themeColor="text1"/>
          <w:sz w:val="22"/>
          <w:szCs w:val="22"/>
        </w:rPr>
        <w:t>s</w:t>
      </w:r>
      <w:r w:rsidRPr="006043AF">
        <w:rPr>
          <w:color w:val="000000" w:themeColor="text1"/>
          <w:sz w:val="22"/>
          <w:szCs w:val="22"/>
        </w:rPr>
        <w:t xml:space="preserve">ağlık </w:t>
      </w:r>
      <w:r w:rsidR="00EA3CA3">
        <w:rPr>
          <w:color w:val="000000" w:themeColor="text1"/>
          <w:sz w:val="22"/>
          <w:szCs w:val="22"/>
        </w:rPr>
        <w:t>s</w:t>
      </w:r>
      <w:r w:rsidRPr="006043AF">
        <w:rPr>
          <w:color w:val="000000" w:themeColor="text1"/>
          <w:sz w:val="22"/>
          <w:szCs w:val="22"/>
        </w:rPr>
        <w:t xml:space="preserve">ertifikasının DST </w:t>
      </w:r>
      <w:r w:rsidRPr="006043AF">
        <w:rPr>
          <w:bCs/>
          <w:color w:val="000000" w:themeColor="text1"/>
          <w:sz w:val="22"/>
          <w:szCs w:val="22"/>
        </w:rPr>
        <w:t>Gemi Sağlık Sertifikası Düzenlemeye Yetkili Limanlar Listesinde belirtilen yetkili limanlarca ve bu limanların yetkileri çerçevesinde düzenlenmiş olması gerekir. DST</w:t>
      </w:r>
      <w:r w:rsidRPr="006043AF">
        <w:rPr>
          <w:color w:val="000000" w:themeColor="text1"/>
          <w:sz w:val="22"/>
          <w:szCs w:val="22"/>
        </w:rPr>
        <w:t xml:space="preserve"> </w:t>
      </w:r>
      <w:r w:rsidRPr="006043AF">
        <w:rPr>
          <w:bCs/>
          <w:color w:val="000000" w:themeColor="text1"/>
          <w:sz w:val="22"/>
          <w:szCs w:val="22"/>
        </w:rPr>
        <w:t xml:space="preserve">yetkili limanlar listesinde yer almayan yetkisiz limanlarca düzenlenen </w:t>
      </w:r>
      <w:r w:rsidR="00EA3CA3">
        <w:rPr>
          <w:bCs/>
          <w:color w:val="000000" w:themeColor="text1"/>
          <w:sz w:val="22"/>
          <w:szCs w:val="22"/>
        </w:rPr>
        <w:t>g</w:t>
      </w:r>
      <w:r w:rsidRPr="006043AF">
        <w:rPr>
          <w:bCs/>
          <w:color w:val="000000" w:themeColor="text1"/>
          <w:sz w:val="22"/>
          <w:szCs w:val="22"/>
        </w:rPr>
        <w:t xml:space="preserve">emi </w:t>
      </w:r>
      <w:r w:rsidR="00EA3CA3">
        <w:rPr>
          <w:bCs/>
          <w:color w:val="000000" w:themeColor="text1"/>
          <w:sz w:val="22"/>
          <w:szCs w:val="22"/>
        </w:rPr>
        <w:t>s</w:t>
      </w:r>
      <w:r w:rsidRPr="006043AF">
        <w:rPr>
          <w:bCs/>
          <w:color w:val="000000" w:themeColor="text1"/>
          <w:sz w:val="22"/>
          <w:szCs w:val="22"/>
        </w:rPr>
        <w:t xml:space="preserve">ağlık </w:t>
      </w:r>
      <w:r w:rsidR="00EA3CA3">
        <w:rPr>
          <w:bCs/>
          <w:color w:val="000000" w:themeColor="text1"/>
          <w:sz w:val="22"/>
          <w:szCs w:val="22"/>
        </w:rPr>
        <w:t>s</w:t>
      </w:r>
      <w:r w:rsidRPr="006043AF">
        <w:rPr>
          <w:bCs/>
          <w:color w:val="000000" w:themeColor="text1"/>
          <w:sz w:val="22"/>
          <w:szCs w:val="22"/>
        </w:rPr>
        <w:t>ertifikaları geçersizdir. Bu tür sertifika taşıyan gemilere</w:t>
      </w:r>
      <w:r w:rsidRPr="006043AF">
        <w:t xml:space="preserve"> </w:t>
      </w:r>
      <w:r w:rsidRPr="006043AF">
        <w:rPr>
          <w:bCs/>
          <w:color w:val="000000" w:themeColor="text1"/>
          <w:sz w:val="22"/>
          <w:szCs w:val="22"/>
        </w:rPr>
        <w:t xml:space="preserve">idari yaptırım cezası uygulanmadan yeni bir </w:t>
      </w:r>
      <w:r w:rsidR="00EA3CA3">
        <w:rPr>
          <w:bCs/>
          <w:color w:val="000000" w:themeColor="text1"/>
          <w:sz w:val="22"/>
          <w:szCs w:val="22"/>
        </w:rPr>
        <w:t>g</w:t>
      </w:r>
      <w:r w:rsidRPr="006043AF">
        <w:rPr>
          <w:bCs/>
          <w:color w:val="000000" w:themeColor="text1"/>
          <w:sz w:val="22"/>
          <w:szCs w:val="22"/>
        </w:rPr>
        <w:t xml:space="preserve">emi </w:t>
      </w:r>
      <w:r w:rsidR="00EA3CA3">
        <w:rPr>
          <w:bCs/>
          <w:color w:val="000000" w:themeColor="text1"/>
          <w:sz w:val="22"/>
          <w:szCs w:val="22"/>
        </w:rPr>
        <w:t>s</w:t>
      </w:r>
      <w:r w:rsidRPr="006043AF">
        <w:rPr>
          <w:bCs/>
          <w:color w:val="000000" w:themeColor="text1"/>
          <w:sz w:val="22"/>
          <w:szCs w:val="22"/>
        </w:rPr>
        <w:t xml:space="preserve">ağlık </w:t>
      </w:r>
      <w:r w:rsidR="00EA3CA3">
        <w:rPr>
          <w:bCs/>
          <w:color w:val="000000" w:themeColor="text1"/>
          <w:sz w:val="22"/>
          <w:szCs w:val="22"/>
        </w:rPr>
        <w:t>s</w:t>
      </w:r>
      <w:r w:rsidRPr="006043AF">
        <w:rPr>
          <w:bCs/>
          <w:color w:val="000000" w:themeColor="text1"/>
          <w:sz w:val="22"/>
          <w:szCs w:val="22"/>
        </w:rPr>
        <w:t xml:space="preserve">ertifikası düzenlenir. </w:t>
      </w:r>
    </w:p>
    <w:p w:rsidR="006043AF" w:rsidRPr="006043AF" w:rsidRDefault="006043AF" w:rsidP="006043AF">
      <w:pPr>
        <w:tabs>
          <w:tab w:val="left" w:pos="540"/>
          <w:tab w:val="left" w:pos="1170"/>
          <w:tab w:val="left" w:pos="1418"/>
        </w:tabs>
        <w:spacing w:after="0" w:line="240" w:lineRule="auto"/>
        <w:ind w:right="-50"/>
        <w:jc w:val="both"/>
        <w:rPr>
          <w:rFonts w:ascii="Times New Roman" w:hAnsi="Times New Roman" w:cs="Times New Roman"/>
        </w:rPr>
      </w:pPr>
      <w:r w:rsidRPr="006043AF">
        <w:rPr>
          <w:rFonts w:ascii="Times New Roman" w:hAnsi="Times New Roman" w:cs="Times New Roman"/>
        </w:rPr>
        <w:tab/>
        <w:t xml:space="preserve">(8) </w:t>
      </w:r>
      <w:r w:rsidRPr="006043AF">
        <w:rPr>
          <w:rFonts w:ascii="Times New Roman" w:hAnsi="Times New Roman" w:cs="Times New Roman"/>
          <w:color w:val="000000" w:themeColor="text1"/>
        </w:rPr>
        <w:t>DST Gemi Sağlık Sertifikası Düzenlemeye Yetkili Limanlar Listesinde, limanlar hakkındaki özel hükümler dikkate alınır.</w:t>
      </w:r>
      <w:r w:rsidRPr="006043AF">
        <w:rPr>
          <w:color w:val="000000" w:themeColor="text1"/>
        </w:rPr>
        <w:t xml:space="preserve"> </w:t>
      </w:r>
      <w:r w:rsidRPr="006043AF">
        <w:rPr>
          <w:rFonts w:ascii="Times New Roman" w:hAnsi="Times New Roman" w:cs="Times New Roman"/>
          <w:color w:val="000000" w:themeColor="text1"/>
        </w:rPr>
        <w:t>Bu çerçevede</w:t>
      </w:r>
      <w:r w:rsidRPr="006043AF">
        <w:rPr>
          <w:color w:val="000000" w:themeColor="text1"/>
        </w:rPr>
        <w:t xml:space="preserve"> </w:t>
      </w:r>
      <w:r w:rsidRPr="006043AF">
        <w:rPr>
          <w:rFonts w:ascii="Times New Roman" w:hAnsi="Times New Roman" w:cs="Times New Roman"/>
        </w:rPr>
        <w:t xml:space="preserve">Amerika Birleşik Devletleri (ABD) limanları yalnızca yolcu gemilerine </w:t>
      </w:r>
      <w:r w:rsidR="00EA3CA3">
        <w:rPr>
          <w:rFonts w:ascii="Times New Roman" w:hAnsi="Times New Roman" w:cs="Times New Roman"/>
        </w:rPr>
        <w:t>g</w:t>
      </w:r>
      <w:r w:rsidRPr="006043AF">
        <w:rPr>
          <w:rFonts w:ascii="Times New Roman" w:hAnsi="Times New Roman" w:cs="Times New Roman"/>
        </w:rPr>
        <w:t xml:space="preserve">emi </w:t>
      </w:r>
      <w:r w:rsidR="00EA3CA3">
        <w:rPr>
          <w:rFonts w:ascii="Times New Roman" w:hAnsi="Times New Roman" w:cs="Times New Roman"/>
        </w:rPr>
        <w:t>s</w:t>
      </w:r>
      <w:r w:rsidRPr="006043AF">
        <w:rPr>
          <w:rFonts w:ascii="Times New Roman" w:hAnsi="Times New Roman" w:cs="Times New Roman"/>
        </w:rPr>
        <w:t xml:space="preserve">ağlık </w:t>
      </w:r>
      <w:r w:rsidR="00EA3CA3">
        <w:rPr>
          <w:rFonts w:ascii="Times New Roman" w:hAnsi="Times New Roman" w:cs="Times New Roman"/>
        </w:rPr>
        <w:t>s</w:t>
      </w:r>
      <w:r w:rsidRPr="006043AF">
        <w:rPr>
          <w:rFonts w:ascii="Times New Roman" w:hAnsi="Times New Roman" w:cs="Times New Roman"/>
        </w:rPr>
        <w:t xml:space="preserve">ertifikası düzenlemekte olup, yük gemilerine </w:t>
      </w:r>
      <w:r w:rsidR="00EA3CA3">
        <w:rPr>
          <w:rFonts w:ascii="Times New Roman" w:hAnsi="Times New Roman" w:cs="Times New Roman"/>
        </w:rPr>
        <w:t>s</w:t>
      </w:r>
      <w:r w:rsidRPr="006043AF">
        <w:rPr>
          <w:rFonts w:ascii="Times New Roman" w:hAnsi="Times New Roman" w:cs="Times New Roman"/>
        </w:rPr>
        <w:t xml:space="preserve">ertifika düzenlememektedir. Bu nedenle yük gemileri için ABD limanları yetkisiz liman gibi değerlendirilir ve bu ülke limanlarında Sertifika alamayan gemilere idari yaptırım cezası uygulanmadan yeni bir </w:t>
      </w:r>
      <w:r w:rsidR="00EA3CA3">
        <w:rPr>
          <w:rFonts w:ascii="Times New Roman" w:hAnsi="Times New Roman" w:cs="Times New Roman"/>
        </w:rPr>
        <w:t>g</w:t>
      </w:r>
      <w:r w:rsidRPr="006043AF">
        <w:rPr>
          <w:rFonts w:ascii="Times New Roman" w:hAnsi="Times New Roman" w:cs="Times New Roman"/>
        </w:rPr>
        <w:t xml:space="preserve">emi </w:t>
      </w:r>
      <w:r w:rsidR="00EA3CA3">
        <w:rPr>
          <w:rFonts w:ascii="Times New Roman" w:hAnsi="Times New Roman" w:cs="Times New Roman"/>
        </w:rPr>
        <w:t>s</w:t>
      </w:r>
      <w:r w:rsidRPr="006043AF">
        <w:rPr>
          <w:rFonts w:ascii="Times New Roman" w:hAnsi="Times New Roman" w:cs="Times New Roman"/>
        </w:rPr>
        <w:t xml:space="preserve">ağlık </w:t>
      </w:r>
      <w:r w:rsidR="00EA3CA3">
        <w:rPr>
          <w:rFonts w:ascii="Times New Roman" w:hAnsi="Times New Roman" w:cs="Times New Roman"/>
        </w:rPr>
        <w:t>s</w:t>
      </w:r>
      <w:r w:rsidRPr="006043AF">
        <w:rPr>
          <w:rFonts w:ascii="Times New Roman" w:hAnsi="Times New Roman" w:cs="Times New Roman"/>
        </w:rPr>
        <w:t>ertifikası düzenlenir.</w:t>
      </w:r>
    </w:p>
    <w:p w:rsidR="006043AF" w:rsidRPr="006043AF" w:rsidRDefault="006043AF" w:rsidP="006043AF">
      <w:pPr>
        <w:pStyle w:val="timesnewroman"/>
        <w:tabs>
          <w:tab w:val="left" w:pos="540"/>
          <w:tab w:val="left" w:pos="1170"/>
          <w:tab w:val="left" w:pos="1418"/>
        </w:tabs>
        <w:spacing w:before="0" w:beforeAutospacing="0" w:after="0" w:afterAutospacing="0"/>
        <w:ind w:right="-50"/>
        <w:jc w:val="both"/>
        <w:rPr>
          <w:sz w:val="22"/>
        </w:rPr>
      </w:pPr>
      <w:r w:rsidRPr="006043AF">
        <w:rPr>
          <w:sz w:val="22"/>
        </w:rPr>
        <w:tab/>
        <w:t xml:space="preserve">(9) Yetkili limanlarda </w:t>
      </w:r>
      <w:r w:rsidR="00EA3CA3">
        <w:rPr>
          <w:sz w:val="22"/>
        </w:rPr>
        <w:t>g</w:t>
      </w:r>
      <w:r w:rsidRPr="006043AF">
        <w:rPr>
          <w:sz w:val="22"/>
        </w:rPr>
        <w:t xml:space="preserve">emi </w:t>
      </w:r>
      <w:r w:rsidR="00EA3CA3">
        <w:rPr>
          <w:sz w:val="22"/>
        </w:rPr>
        <w:t>s</w:t>
      </w:r>
      <w:r w:rsidRPr="006043AF">
        <w:rPr>
          <w:sz w:val="22"/>
        </w:rPr>
        <w:t xml:space="preserve">ağlık </w:t>
      </w:r>
      <w:r w:rsidR="00EA3CA3">
        <w:rPr>
          <w:sz w:val="22"/>
        </w:rPr>
        <w:t>s</w:t>
      </w:r>
      <w:r w:rsidRPr="006043AF">
        <w:rPr>
          <w:sz w:val="22"/>
        </w:rPr>
        <w:t xml:space="preserve">ertifikası alma talebinde bulunan, ancak sertifikasını gemiden değil, yetkili limandan kaynaklanan sebeplerle (resmi tatil, doğal afetler, kötü hava koşulları, personel yetersizliği vb.) yenileyememiş olan ve bu durumlarını belgeleyen gemilere idari yaptırım cezası uygulanmadan yeni bir </w:t>
      </w:r>
      <w:r w:rsidR="006A2A34">
        <w:rPr>
          <w:sz w:val="22"/>
        </w:rPr>
        <w:t>g</w:t>
      </w:r>
      <w:r w:rsidRPr="006043AF">
        <w:rPr>
          <w:sz w:val="22"/>
        </w:rPr>
        <w:t xml:space="preserve">emi </w:t>
      </w:r>
      <w:r w:rsidR="006A2A34">
        <w:rPr>
          <w:sz w:val="22"/>
        </w:rPr>
        <w:t>s</w:t>
      </w:r>
      <w:r w:rsidRPr="006043AF">
        <w:rPr>
          <w:sz w:val="22"/>
        </w:rPr>
        <w:t xml:space="preserve">ağlık </w:t>
      </w:r>
      <w:r w:rsidR="006A2A34">
        <w:rPr>
          <w:sz w:val="22"/>
        </w:rPr>
        <w:t>s</w:t>
      </w:r>
      <w:r w:rsidRPr="006043AF">
        <w:rPr>
          <w:sz w:val="22"/>
        </w:rPr>
        <w:t>ertifikası düzenlenir.</w:t>
      </w:r>
    </w:p>
    <w:p w:rsidR="006043AF" w:rsidRPr="006043AF" w:rsidRDefault="006043AF" w:rsidP="006043AF">
      <w:pPr>
        <w:tabs>
          <w:tab w:val="left" w:pos="540"/>
          <w:tab w:val="left" w:pos="1170"/>
          <w:tab w:val="left" w:pos="1418"/>
        </w:tabs>
        <w:spacing w:after="0" w:line="240" w:lineRule="auto"/>
        <w:ind w:right="-50"/>
        <w:jc w:val="both"/>
        <w:rPr>
          <w:rFonts w:ascii="Times New Roman" w:hAnsi="Times New Roman" w:cs="Times New Roman"/>
        </w:rPr>
      </w:pPr>
      <w:r w:rsidRPr="006043AF">
        <w:rPr>
          <w:rFonts w:ascii="Times New Roman" w:hAnsi="Times New Roman" w:cs="Times New Roman"/>
        </w:rPr>
        <w:tab/>
        <w:t>(10) Yetkili bir liman yakınında olup limana giriş yapmadan, liman sınırları dışında bekleyen (yakıt temini, liman sınırları dışında bekleme -</w:t>
      </w:r>
      <w:proofErr w:type="spellStart"/>
      <w:r w:rsidRPr="006043AF">
        <w:rPr>
          <w:rFonts w:ascii="Times New Roman" w:hAnsi="Times New Roman" w:cs="Times New Roman"/>
        </w:rPr>
        <w:t>Outside</w:t>
      </w:r>
      <w:proofErr w:type="spellEnd"/>
      <w:r w:rsidRPr="006043AF">
        <w:rPr>
          <w:rFonts w:ascii="Times New Roman" w:hAnsi="Times New Roman" w:cs="Times New Roman"/>
        </w:rPr>
        <w:t xml:space="preserve"> Port </w:t>
      </w:r>
      <w:proofErr w:type="spellStart"/>
      <w:r w:rsidRPr="006043AF">
        <w:rPr>
          <w:rFonts w:ascii="Times New Roman" w:hAnsi="Times New Roman" w:cs="Times New Roman"/>
        </w:rPr>
        <w:t>Limits</w:t>
      </w:r>
      <w:proofErr w:type="spellEnd"/>
      <w:r w:rsidRPr="006043AF">
        <w:rPr>
          <w:rFonts w:ascii="Times New Roman" w:hAnsi="Times New Roman" w:cs="Times New Roman"/>
        </w:rPr>
        <w:t xml:space="preserve">- vb. ) gemilere idari yaptırım cezası uygulanmadan yeni bir sertifika düzenlenir. </w:t>
      </w:r>
    </w:p>
    <w:p w:rsidR="006043AF" w:rsidRPr="006043AF" w:rsidRDefault="006043AF" w:rsidP="006043AF">
      <w:pPr>
        <w:tabs>
          <w:tab w:val="left" w:pos="540"/>
          <w:tab w:val="left" w:pos="1170"/>
          <w:tab w:val="left" w:pos="1418"/>
        </w:tabs>
        <w:spacing w:after="0" w:line="240" w:lineRule="auto"/>
        <w:ind w:right="-50"/>
        <w:jc w:val="both"/>
        <w:rPr>
          <w:rFonts w:ascii="Times New Roman" w:hAnsi="Times New Roman" w:cs="Times New Roman"/>
        </w:rPr>
      </w:pPr>
      <w:r w:rsidRPr="006043AF">
        <w:rPr>
          <w:rFonts w:ascii="Times New Roman" w:hAnsi="Times New Roman" w:cs="Times New Roman"/>
          <w:color w:val="000000" w:themeColor="text1"/>
        </w:rPr>
        <w:tab/>
        <w:t xml:space="preserve">(11) Gemi </w:t>
      </w:r>
      <w:r w:rsidR="006A2A34">
        <w:rPr>
          <w:rFonts w:ascii="Times New Roman" w:hAnsi="Times New Roman" w:cs="Times New Roman"/>
          <w:color w:val="000000" w:themeColor="text1"/>
        </w:rPr>
        <w:t>s</w:t>
      </w:r>
      <w:r w:rsidRPr="006043AF">
        <w:rPr>
          <w:rFonts w:ascii="Times New Roman" w:hAnsi="Times New Roman" w:cs="Times New Roman"/>
          <w:color w:val="000000" w:themeColor="text1"/>
        </w:rPr>
        <w:t xml:space="preserve">ağlık </w:t>
      </w:r>
      <w:r w:rsidR="006A2A34">
        <w:rPr>
          <w:rFonts w:ascii="Times New Roman" w:hAnsi="Times New Roman" w:cs="Times New Roman"/>
          <w:color w:val="000000" w:themeColor="text1"/>
        </w:rPr>
        <w:t>s</w:t>
      </w:r>
      <w:r w:rsidRPr="006043AF">
        <w:rPr>
          <w:rFonts w:ascii="Times New Roman" w:hAnsi="Times New Roman" w:cs="Times New Roman"/>
          <w:color w:val="000000" w:themeColor="text1"/>
        </w:rPr>
        <w:t>ertifikasını gemi kazası, gemi yangını, geminin terkedilmiş veya sahipsiz olması,</w:t>
      </w:r>
      <w:r w:rsidRPr="006043AF">
        <w:rPr>
          <w:rFonts w:ascii="Times New Roman" w:hAnsi="Times New Roman" w:cs="Times New Roman"/>
          <w:bCs/>
          <w:color w:val="000000" w:themeColor="text1"/>
        </w:rPr>
        <w:t xml:space="preserve"> tutulma kararı nedeniyle uzun süre atıl durumda kalarak yeniden gemi vasfı kazandırılmak maksadıyla tersanelere getirilmiş olması</w:t>
      </w:r>
      <w:r w:rsidRPr="006043AF">
        <w:rPr>
          <w:rFonts w:ascii="Times New Roman" w:hAnsi="Times New Roman" w:cs="Times New Roman"/>
          <w:b/>
          <w:bCs/>
          <w:color w:val="000000" w:themeColor="text1"/>
        </w:rPr>
        <w:t xml:space="preserve"> </w:t>
      </w:r>
      <w:r w:rsidRPr="006043AF">
        <w:rPr>
          <w:rFonts w:ascii="Times New Roman" w:hAnsi="Times New Roman" w:cs="Times New Roman"/>
        </w:rPr>
        <w:t xml:space="preserve">ve benzeri mücbir sebeplerle yenileyemeyen ve bu durumu belgeleyen gemilere idari yaptırım cezası uygulanmadan yeni bir </w:t>
      </w:r>
      <w:r w:rsidR="006A2A34">
        <w:rPr>
          <w:rFonts w:ascii="Times New Roman" w:hAnsi="Times New Roman" w:cs="Times New Roman"/>
        </w:rPr>
        <w:t>s</w:t>
      </w:r>
      <w:r w:rsidRPr="006043AF">
        <w:rPr>
          <w:rFonts w:ascii="Times New Roman" w:hAnsi="Times New Roman" w:cs="Times New Roman"/>
        </w:rPr>
        <w:t>ertifika düzenlenir.</w:t>
      </w:r>
    </w:p>
    <w:p w:rsidR="006043AF" w:rsidRPr="00163ACA" w:rsidRDefault="006043AF" w:rsidP="006043AF">
      <w:pPr>
        <w:spacing w:after="0" w:line="240" w:lineRule="auto"/>
        <w:ind w:firstLine="567"/>
        <w:jc w:val="both"/>
        <w:rPr>
          <w:rFonts w:ascii="Times New Roman" w:hAnsi="Times New Roman" w:cs="Times New Roman"/>
          <w:bCs/>
          <w:color w:val="000000" w:themeColor="text1"/>
        </w:rPr>
      </w:pPr>
      <w:r w:rsidRPr="006043AF">
        <w:rPr>
          <w:rFonts w:ascii="Times New Roman" w:eastAsia="Times New Roman" w:hAnsi="Times New Roman" w:cs="Times New Roman"/>
          <w:color w:val="000000" w:themeColor="text1"/>
          <w:lang w:eastAsia="tr-TR"/>
        </w:rPr>
        <w:lastRenderedPageBreak/>
        <w:t xml:space="preserve">(12) </w:t>
      </w:r>
      <w:proofErr w:type="spellStart"/>
      <w:r w:rsidRPr="006043AF">
        <w:rPr>
          <w:rFonts w:ascii="Times New Roman" w:eastAsia="Times New Roman" w:hAnsi="Times New Roman" w:cs="Times New Roman"/>
          <w:color w:val="000000" w:themeColor="text1"/>
          <w:lang w:eastAsia="tr-TR"/>
        </w:rPr>
        <w:t>UST’de</w:t>
      </w:r>
      <w:proofErr w:type="spellEnd"/>
      <w:r w:rsidRPr="006043AF">
        <w:rPr>
          <w:rFonts w:ascii="Times New Roman" w:eastAsia="Times New Roman" w:hAnsi="Times New Roman" w:cs="Times New Roman"/>
          <w:color w:val="000000" w:themeColor="text1"/>
          <w:lang w:eastAsia="tr-TR"/>
        </w:rPr>
        <w:t xml:space="preserve"> belirtilen bilgileri içeren ancak </w:t>
      </w:r>
      <w:proofErr w:type="spellStart"/>
      <w:r w:rsidRPr="006043AF">
        <w:rPr>
          <w:rFonts w:ascii="Times New Roman" w:eastAsia="Times New Roman" w:hAnsi="Times New Roman" w:cs="Times New Roman"/>
          <w:color w:val="000000" w:themeColor="text1"/>
          <w:lang w:eastAsia="tr-TR"/>
        </w:rPr>
        <w:t>UST’de</w:t>
      </w:r>
      <w:proofErr w:type="spellEnd"/>
      <w:r w:rsidRPr="006043AF">
        <w:rPr>
          <w:rFonts w:ascii="Times New Roman" w:eastAsia="Times New Roman" w:hAnsi="Times New Roman" w:cs="Times New Roman"/>
          <w:color w:val="000000" w:themeColor="text1"/>
          <w:lang w:eastAsia="tr-TR"/>
        </w:rPr>
        <w:t xml:space="preserve"> belirtilen sertifika formatına uygun olmayan </w:t>
      </w:r>
      <w:r w:rsidRPr="00163ACA">
        <w:rPr>
          <w:rFonts w:ascii="Times New Roman" w:eastAsia="Times New Roman" w:hAnsi="Times New Roman" w:cs="Times New Roman"/>
          <w:color w:val="000000" w:themeColor="text1"/>
          <w:lang w:eastAsia="tr-TR"/>
        </w:rPr>
        <w:t xml:space="preserve">sertifikalar, kaptan tarafından talep edilmesi halinde </w:t>
      </w:r>
      <w:r w:rsidRPr="00163ACA">
        <w:rPr>
          <w:rFonts w:ascii="Times New Roman" w:hAnsi="Times New Roman" w:cs="Times New Roman"/>
          <w:bCs/>
          <w:color w:val="000000" w:themeColor="text1"/>
        </w:rPr>
        <w:t>idari yaptırım cezası uygulanmadan merkezlerce yenilenir.</w:t>
      </w:r>
    </w:p>
    <w:p w:rsidR="006043AF" w:rsidRPr="00163ACA" w:rsidRDefault="006043AF" w:rsidP="006043AF">
      <w:pPr>
        <w:tabs>
          <w:tab w:val="left" w:pos="540"/>
          <w:tab w:val="left" w:pos="1418"/>
        </w:tabs>
        <w:spacing w:after="0" w:line="240" w:lineRule="auto"/>
        <w:ind w:right="-50"/>
        <w:jc w:val="both"/>
        <w:rPr>
          <w:rFonts w:ascii="Times New Roman" w:hAnsi="Times New Roman" w:cs="Times New Roman"/>
          <w:b/>
          <w:color w:val="FF0000"/>
        </w:rPr>
      </w:pPr>
      <w:r w:rsidRPr="00163ACA">
        <w:rPr>
          <w:rFonts w:ascii="Times New Roman" w:eastAsia="Times New Roman" w:hAnsi="Times New Roman" w:cs="Times New Roman"/>
          <w:lang w:eastAsia="tr-TR"/>
        </w:rPr>
        <w:t xml:space="preserve"> </w:t>
      </w:r>
      <w:r w:rsidRPr="00163ACA">
        <w:rPr>
          <w:rFonts w:ascii="Times New Roman" w:eastAsia="Times New Roman" w:hAnsi="Times New Roman" w:cs="Times New Roman"/>
          <w:lang w:eastAsia="tr-TR"/>
        </w:rPr>
        <w:tab/>
        <w:t xml:space="preserve">(13) Yurtdışından alınmış sertifikasını gemi kazası, gemi yangını gibi geçerli nedenlerle kaybeden ve kayıp nedenini resmi makamlardan alınmış belgelerle ispatlayan gemilere idari yaptırım cezası uygulanmadan yeni bir sertifika düzenlenir. </w:t>
      </w:r>
    </w:p>
    <w:p w:rsidR="006043AF" w:rsidRPr="00163ACA" w:rsidRDefault="006043AF" w:rsidP="006043AF">
      <w:pPr>
        <w:tabs>
          <w:tab w:val="left" w:pos="540"/>
          <w:tab w:val="left" w:pos="1170"/>
          <w:tab w:val="left" w:pos="1418"/>
        </w:tabs>
        <w:spacing w:after="0" w:line="240" w:lineRule="auto"/>
        <w:ind w:right="-50"/>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ab/>
        <w:t xml:space="preserve">(14) Yabancı bir limanda yeni bir </w:t>
      </w:r>
      <w:r w:rsidR="006A2A34" w:rsidRPr="00163ACA">
        <w:rPr>
          <w:rFonts w:ascii="Times New Roman" w:eastAsia="Times New Roman" w:hAnsi="Times New Roman" w:cs="Times New Roman"/>
          <w:color w:val="000000" w:themeColor="text1"/>
          <w:lang w:eastAsia="tr-TR"/>
        </w:rPr>
        <w:t>g</w:t>
      </w:r>
      <w:r w:rsidRPr="00163ACA">
        <w:rPr>
          <w:rFonts w:ascii="Times New Roman" w:eastAsia="Times New Roman" w:hAnsi="Times New Roman" w:cs="Times New Roman"/>
          <w:color w:val="000000" w:themeColor="text1"/>
          <w:lang w:eastAsia="tr-TR"/>
        </w:rPr>
        <w:t xml:space="preserve">emi </w:t>
      </w:r>
      <w:r w:rsidR="006A2A34" w:rsidRPr="00163ACA">
        <w:rPr>
          <w:rFonts w:ascii="Times New Roman" w:eastAsia="Times New Roman" w:hAnsi="Times New Roman" w:cs="Times New Roman"/>
          <w:color w:val="000000" w:themeColor="text1"/>
          <w:lang w:eastAsia="tr-TR"/>
        </w:rPr>
        <w:t>s</w:t>
      </w:r>
      <w:r w:rsidRPr="00163ACA">
        <w:rPr>
          <w:rFonts w:ascii="Times New Roman" w:eastAsia="Times New Roman" w:hAnsi="Times New Roman" w:cs="Times New Roman"/>
          <w:color w:val="000000" w:themeColor="text1"/>
          <w:lang w:eastAsia="tr-TR"/>
        </w:rPr>
        <w:t xml:space="preserve">ağlık </w:t>
      </w:r>
      <w:r w:rsidR="006A2A34" w:rsidRPr="00163ACA">
        <w:rPr>
          <w:rFonts w:ascii="Times New Roman" w:eastAsia="Times New Roman" w:hAnsi="Times New Roman" w:cs="Times New Roman"/>
          <w:color w:val="000000" w:themeColor="text1"/>
          <w:lang w:eastAsia="tr-TR"/>
        </w:rPr>
        <w:t>s</w:t>
      </w:r>
      <w:r w:rsidRPr="00163ACA">
        <w:rPr>
          <w:rFonts w:ascii="Times New Roman" w:eastAsia="Times New Roman" w:hAnsi="Times New Roman" w:cs="Times New Roman"/>
          <w:color w:val="000000" w:themeColor="text1"/>
          <w:lang w:eastAsia="tr-TR"/>
        </w:rPr>
        <w:t xml:space="preserve">ertifikası talep etmesine rağmen limanlarca geçersiz bir uzatma işlemi yapılan ve bu durumu belgeleyen gemilere idari yaptırım cezası uygulanmadan yeni bir </w:t>
      </w:r>
      <w:r w:rsidR="006A2A34" w:rsidRPr="00163ACA">
        <w:rPr>
          <w:rFonts w:ascii="Times New Roman" w:eastAsia="Times New Roman" w:hAnsi="Times New Roman" w:cs="Times New Roman"/>
          <w:color w:val="000000" w:themeColor="text1"/>
          <w:lang w:eastAsia="tr-TR"/>
        </w:rPr>
        <w:t xml:space="preserve">gemi sağlık sertifikası </w:t>
      </w:r>
      <w:r w:rsidRPr="00163ACA">
        <w:rPr>
          <w:rFonts w:ascii="Times New Roman" w:eastAsia="Times New Roman" w:hAnsi="Times New Roman" w:cs="Times New Roman"/>
          <w:color w:val="000000" w:themeColor="text1"/>
          <w:lang w:eastAsia="tr-TR"/>
        </w:rPr>
        <w:t xml:space="preserve">düzenlenir. </w:t>
      </w:r>
    </w:p>
    <w:p w:rsidR="00CB3088" w:rsidRPr="00163ACA" w:rsidRDefault="00CB3088" w:rsidP="00CB3088">
      <w:pPr>
        <w:pStyle w:val="timesnewroman"/>
        <w:tabs>
          <w:tab w:val="left" w:pos="540"/>
          <w:tab w:val="left" w:pos="1170"/>
          <w:tab w:val="left" w:pos="1418"/>
        </w:tabs>
        <w:spacing w:before="0" w:beforeAutospacing="0" w:after="0" w:afterAutospacing="0"/>
        <w:ind w:right="-50"/>
        <w:jc w:val="both"/>
        <w:rPr>
          <w:sz w:val="22"/>
          <w:szCs w:val="22"/>
        </w:rPr>
      </w:pPr>
      <w:r w:rsidRPr="00163ACA">
        <w:rPr>
          <w:sz w:val="22"/>
          <w:szCs w:val="22"/>
        </w:rPr>
        <w:tab/>
        <w:t>(15) Doğal afet, savaş gibi açık</w:t>
      </w:r>
      <w:r w:rsidR="00786A8E" w:rsidRPr="00163ACA">
        <w:rPr>
          <w:sz w:val="22"/>
          <w:szCs w:val="22"/>
        </w:rPr>
        <w:t xml:space="preserve"> ve bilinen</w:t>
      </w:r>
      <w:r w:rsidRPr="00163ACA">
        <w:rPr>
          <w:sz w:val="22"/>
          <w:szCs w:val="22"/>
        </w:rPr>
        <w:t xml:space="preserve"> mücbir sebeplerle sertifikası yenilenemeyen gemilere idari para ceza uygulanmadan yeni bir Gemi Sağlık Sertifikası düzenlenir.</w:t>
      </w:r>
    </w:p>
    <w:p w:rsidR="00F5226F" w:rsidRPr="00163ACA" w:rsidRDefault="00F5226F" w:rsidP="00F5226F">
      <w:pPr>
        <w:pStyle w:val="timesnewroman"/>
        <w:tabs>
          <w:tab w:val="left" w:pos="540"/>
          <w:tab w:val="left" w:pos="1418"/>
        </w:tabs>
        <w:spacing w:before="0" w:beforeAutospacing="0" w:after="0" w:afterAutospacing="0"/>
        <w:ind w:right="-51"/>
        <w:jc w:val="center"/>
        <w:rPr>
          <w:b/>
          <w:sz w:val="22"/>
          <w:szCs w:val="22"/>
        </w:rPr>
      </w:pPr>
      <w:r w:rsidRPr="00163ACA">
        <w:rPr>
          <w:b/>
          <w:sz w:val="22"/>
          <w:szCs w:val="22"/>
        </w:rPr>
        <w:t>YEDİNCİ BÖLÜM</w:t>
      </w:r>
    </w:p>
    <w:p w:rsidR="00F5226F" w:rsidRDefault="00F5226F" w:rsidP="00F5226F">
      <w:pPr>
        <w:pStyle w:val="timesnewroman"/>
        <w:tabs>
          <w:tab w:val="left" w:pos="540"/>
          <w:tab w:val="left" w:pos="1418"/>
        </w:tabs>
        <w:spacing w:before="0" w:beforeAutospacing="0" w:after="0" w:afterAutospacing="0"/>
        <w:ind w:right="-51"/>
        <w:jc w:val="center"/>
        <w:rPr>
          <w:b/>
          <w:sz w:val="22"/>
          <w:szCs w:val="22"/>
        </w:rPr>
      </w:pPr>
      <w:r w:rsidRPr="00163ACA">
        <w:rPr>
          <w:b/>
          <w:sz w:val="22"/>
          <w:szCs w:val="22"/>
        </w:rPr>
        <w:t>Limandaki Gemilerin Sağlık İşlemleri</w:t>
      </w:r>
    </w:p>
    <w:p w:rsidR="004D4E52" w:rsidRDefault="004D4E52" w:rsidP="00F5226F">
      <w:pPr>
        <w:pStyle w:val="timesnewroman"/>
        <w:tabs>
          <w:tab w:val="left" w:pos="540"/>
          <w:tab w:val="left" w:pos="1418"/>
        </w:tabs>
        <w:spacing w:before="0" w:beforeAutospacing="0" w:after="0" w:afterAutospacing="0"/>
        <w:ind w:right="-51"/>
        <w:jc w:val="center"/>
        <w:rPr>
          <w:b/>
          <w:color w:val="000000" w:themeColor="text1"/>
        </w:rPr>
      </w:pPr>
    </w:p>
    <w:p w:rsidR="00F5226F" w:rsidRPr="00740B73" w:rsidRDefault="00F5226F" w:rsidP="00F5226F">
      <w:pPr>
        <w:spacing w:after="0" w:line="240" w:lineRule="auto"/>
        <w:ind w:firstLine="708"/>
        <w:rPr>
          <w:rFonts w:ascii="Times New Roman" w:hAnsi="Times New Roman" w:cs="Times New Roman"/>
          <w:b/>
          <w:color w:val="000000" w:themeColor="text1"/>
        </w:rPr>
      </w:pPr>
      <w:r w:rsidRPr="00740B73">
        <w:rPr>
          <w:rFonts w:ascii="Times New Roman" w:hAnsi="Times New Roman" w:cs="Times New Roman"/>
          <w:b/>
          <w:color w:val="000000" w:themeColor="text1"/>
        </w:rPr>
        <w:t>Gemile</w:t>
      </w:r>
      <w:r>
        <w:rPr>
          <w:rFonts w:ascii="Times New Roman" w:hAnsi="Times New Roman" w:cs="Times New Roman"/>
          <w:b/>
          <w:color w:val="000000" w:themeColor="text1"/>
        </w:rPr>
        <w:t>rin</w:t>
      </w:r>
      <w:r w:rsidR="00A2257A">
        <w:rPr>
          <w:rFonts w:ascii="Times New Roman" w:hAnsi="Times New Roman" w:cs="Times New Roman"/>
          <w:b/>
          <w:color w:val="000000" w:themeColor="text1"/>
        </w:rPr>
        <w:t xml:space="preserve"> </w:t>
      </w:r>
      <w:r w:rsidR="00BA5272">
        <w:rPr>
          <w:rFonts w:ascii="Times New Roman" w:hAnsi="Times New Roman" w:cs="Times New Roman"/>
          <w:b/>
          <w:color w:val="000000" w:themeColor="text1"/>
        </w:rPr>
        <w:t>İ</w:t>
      </w:r>
      <w:r w:rsidR="00BA5272" w:rsidRPr="00740B73">
        <w:rPr>
          <w:rFonts w:ascii="Times New Roman" w:hAnsi="Times New Roman" w:cs="Times New Roman"/>
          <w:b/>
          <w:color w:val="000000" w:themeColor="text1"/>
        </w:rPr>
        <w:t>laçla</w:t>
      </w:r>
      <w:r w:rsidR="00BA5272">
        <w:rPr>
          <w:rFonts w:ascii="Times New Roman" w:hAnsi="Times New Roman" w:cs="Times New Roman"/>
          <w:b/>
          <w:color w:val="000000" w:themeColor="text1"/>
        </w:rPr>
        <w:t>n</w:t>
      </w:r>
      <w:r w:rsidR="00BA5272" w:rsidRPr="00740B73">
        <w:rPr>
          <w:rFonts w:ascii="Times New Roman" w:hAnsi="Times New Roman" w:cs="Times New Roman"/>
          <w:b/>
          <w:color w:val="000000" w:themeColor="text1"/>
        </w:rPr>
        <w:t>ma</w:t>
      </w:r>
      <w:r w:rsidR="00BA5272">
        <w:rPr>
          <w:rFonts w:ascii="Times New Roman" w:hAnsi="Times New Roman" w:cs="Times New Roman"/>
          <w:b/>
          <w:color w:val="000000" w:themeColor="text1"/>
        </w:rPr>
        <w:t>sı</w:t>
      </w:r>
      <w:r w:rsidR="00BA5272" w:rsidRPr="00740B73">
        <w:rPr>
          <w:rFonts w:ascii="Times New Roman" w:hAnsi="Times New Roman" w:cs="Times New Roman"/>
          <w:b/>
          <w:color w:val="000000" w:themeColor="text1"/>
        </w:rPr>
        <w:t xml:space="preserve"> </w:t>
      </w:r>
      <w:r w:rsidR="00BA5272">
        <w:rPr>
          <w:rFonts w:ascii="Times New Roman" w:hAnsi="Times New Roman" w:cs="Times New Roman"/>
          <w:b/>
          <w:color w:val="000000" w:themeColor="text1"/>
        </w:rPr>
        <w:t>İ</w:t>
      </w:r>
      <w:r w:rsidR="00BA5272" w:rsidRPr="00740B73">
        <w:rPr>
          <w:rFonts w:ascii="Times New Roman" w:hAnsi="Times New Roman" w:cs="Times New Roman"/>
          <w:b/>
          <w:color w:val="000000" w:themeColor="text1"/>
        </w:rPr>
        <w:t>şlemleri</w:t>
      </w:r>
    </w:p>
    <w:p w:rsidR="00F5226F" w:rsidRDefault="00F5226F" w:rsidP="00F5226F">
      <w:pPr>
        <w:spacing w:after="0" w:line="240" w:lineRule="auto"/>
        <w:ind w:firstLine="708"/>
        <w:jc w:val="both"/>
        <w:rPr>
          <w:rFonts w:ascii="Times New Roman" w:hAnsi="Times New Roman" w:cs="Times New Roman"/>
          <w:color w:val="000000" w:themeColor="text1"/>
        </w:rPr>
      </w:pPr>
      <w:r w:rsidRPr="00740B73">
        <w:rPr>
          <w:rFonts w:ascii="Times New Roman" w:hAnsi="Times New Roman" w:cs="Times New Roman"/>
          <w:b/>
          <w:color w:val="000000" w:themeColor="text1"/>
        </w:rPr>
        <w:t xml:space="preserve">MADDE </w:t>
      </w:r>
      <w:r>
        <w:rPr>
          <w:rFonts w:ascii="Times New Roman" w:hAnsi="Times New Roman" w:cs="Times New Roman"/>
          <w:b/>
          <w:color w:val="000000" w:themeColor="text1"/>
        </w:rPr>
        <w:t xml:space="preserve">24- </w:t>
      </w:r>
      <w:r w:rsidRPr="000B18F9">
        <w:rPr>
          <w:rFonts w:ascii="Times New Roman" w:hAnsi="Times New Roman" w:cs="Times New Roman"/>
          <w:bCs/>
          <w:color w:val="000000" w:themeColor="text1"/>
        </w:rPr>
        <w:t>(1)</w:t>
      </w:r>
      <w:r>
        <w:rPr>
          <w:rFonts w:ascii="Times New Roman" w:hAnsi="Times New Roman" w:cs="Times New Roman"/>
          <w:b/>
          <w:color w:val="000000" w:themeColor="text1"/>
        </w:rPr>
        <w:t xml:space="preserve"> </w:t>
      </w:r>
      <w:r w:rsidRPr="00A42F67">
        <w:rPr>
          <w:rFonts w:ascii="Times New Roman" w:hAnsi="Times New Roman" w:cs="Times New Roman"/>
          <w:color w:val="000000" w:themeColor="text1"/>
        </w:rPr>
        <w:t xml:space="preserve">Gemilerde halk sağlığı risklerini gidermek amacıyla yapılan </w:t>
      </w:r>
      <w:bookmarkStart w:id="3" w:name="_Hlk130716977"/>
      <w:r w:rsidRPr="00A42F67">
        <w:rPr>
          <w:rFonts w:ascii="Times New Roman" w:hAnsi="Times New Roman" w:cs="Times New Roman"/>
          <w:color w:val="000000" w:themeColor="text1"/>
        </w:rPr>
        <w:t xml:space="preserve">ilaçlama işlemleri </w:t>
      </w:r>
      <w:r>
        <w:rPr>
          <w:rFonts w:ascii="Times New Roman" w:hAnsi="Times New Roman" w:cs="Times New Roman"/>
          <w:color w:val="000000" w:themeColor="text1"/>
        </w:rPr>
        <w:t>Genel Müdürlükçe yayımlanan “</w:t>
      </w:r>
      <w:r w:rsidRPr="009C6A56">
        <w:rPr>
          <w:rFonts w:ascii="Times New Roman" w:hAnsi="Times New Roman" w:cs="Times New Roman"/>
          <w:color w:val="000000" w:themeColor="text1"/>
        </w:rPr>
        <w:t>Uluslararası Çalışan Taşıtlarda ve Giriş Noktalarında Uygulanacak İlaçlama İşlemlerine Dair Yönerge</w:t>
      </w:r>
      <w:r>
        <w:rPr>
          <w:rFonts w:ascii="Times New Roman" w:hAnsi="Times New Roman" w:cs="Times New Roman"/>
          <w:color w:val="000000" w:themeColor="text1"/>
        </w:rPr>
        <w:t>” kapsamında yürütülür.</w:t>
      </w:r>
    </w:p>
    <w:p w:rsidR="00F5226F" w:rsidRDefault="00F5226F" w:rsidP="00F5226F">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9C6A56">
        <w:rPr>
          <w:rFonts w:ascii="Times New Roman" w:hAnsi="Times New Roman" w:cs="Times New Roman"/>
          <w:color w:val="000000" w:themeColor="text1"/>
        </w:rPr>
        <w:t xml:space="preserve">Gemilerde halk sağlığı risklerini gidermek amacıyla yapılan ilaçlama işlemleri </w:t>
      </w:r>
      <w:r w:rsidRPr="00A42F67">
        <w:rPr>
          <w:rFonts w:ascii="Times New Roman" w:hAnsi="Times New Roman" w:cs="Times New Roman"/>
          <w:color w:val="000000" w:themeColor="text1"/>
        </w:rPr>
        <w:t xml:space="preserve">Genel Müdürlükçe yetkilendirilen </w:t>
      </w:r>
      <w:r>
        <w:rPr>
          <w:rFonts w:ascii="Times New Roman" w:hAnsi="Times New Roman" w:cs="Times New Roman"/>
          <w:color w:val="000000" w:themeColor="text1"/>
        </w:rPr>
        <w:t xml:space="preserve">ilaçlama </w:t>
      </w:r>
      <w:r w:rsidRPr="00A42F67">
        <w:rPr>
          <w:rFonts w:ascii="Times New Roman" w:hAnsi="Times New Roman" w:cs="Times New Roman"/>
          <w:color w:val="000000" w:themeColor="text1"/>
        </w:rPr>
        <w:t>firmalar</w:t>
      </w:r>
      <w:r>
        <w:rPr>
          <w:rFonts w:ascii="Times New Roman" w:hAnsi="Times New Roman" w:cs="Times New Roman"/>
          <w:color w:val="000000" w:themeColor="text1"/>
        </w:rPr>
        <w:t>ı tarafından yapılır.</w:t>
      </w:r>
      <w:r w:rsidRPr="00A42F6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Liman idarelerinin gemi ilaçlama işleminin Genel Müdürlükçe yetkilendirilen firmalarca yapılması için gerekli önlemleri alması gerekir. </w:t>
      </w:r>
    </w:p>
    <w:bookmarkEnd w:id="3"/>
    <w:p w:rsidR="00F5226F" w:rsidRDefault="00F5226F" w:rsidP="00F5226F">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(3) Gemilerin ilaçlaması işlemleri m</w:t>
      </w:r>
      <w:r w:rsidRPr="00E71219">
        <w:rPr>
          <w:rFonts w:ascii="Times New Roman" w:hAnsi="Times New Roman" w:cs="Times New Roman"/>
          <w:color w:val="000000" w:themeColor="text1"/>
        </w:rPr>
        <w:t>erkez</w:t>
      </w:r>
      <w:r>
        <w:rPr>
          <w:rFonts w:ascii="Times New Roman" w:hAnsi="Times New Roman" w:cs="Times New Roman"/>
          <w:color w:val="000000" w:themeColor="text1"/>
        </w:rPr>
        <w:t>lerin</w:t>
      </w:r>
      <w:r w:rsidRPr="00E71219">
        <w:rPr>
          <w:rFonts w:ascii="Times New Roman" w:hAnsi="Times New Roman" w:cs="Times New Roman"/>
          <w:color w:val="000000" w:themeColor="text1"/>
        </w:rPr>
        <w:t xml:space="preserve"> gözetiminde yürütülür</w:t>
      </w:r>
      <w:r>
        <w:rPr>
          <w:rFonts w:ascii="Times New Roman" w:hAnsi="Times New Roman" w:cs="Times New Roman"/>
          <w:color w:val="000000" w:themeColor="text1"/>
        </w:rPr>
        <w:t>. Yapılan gemi ilaçlamalarına dair bilgi ve belgeler ilaçlama firmaları tarafından ilgili merkeze iletilir.</w:t>
      </w:r>
      <w:r w:rsidRPr="00E71219">
        <w:rPr>
          <w:rFonts w:ascii="Times New Roman" w:hAnsi="Times New Roman" w:cs="Times New Roman"/>
          <w:color w:val="000000" w:themeColor="text1"/>
        </w:rPr>
        <w:t xml:space="preserve"> </w:t>
      </w:r>
    </w:p>
    <w:p w:rsidR="00F5226F" w:rsidRDefault="00F5226F" w:rsidP="00F5226F">
      <w:pPr>
        <w:spacing w:after="0" w:line="240" w:lineRule="auto"/>
        <w:ind w:firstLine="567"/>
        <w:jc w:val="both"/>
        <w:rPr>
          <w:rFonts w:ascii="Times New Roman" w:hAnsi="Times New Roman" w:cs="Times New Roman"/>
          <w:color w:val="000000" w:themeColor="text1"/>
        </w:rPr>
      </w:pPr>
      <w:r w:rsidRPr="002178FF">
        <w:rPr>
          <w:rFonts w:ascii="Times New Roman" w:hAnsi="Times New Roman" w:cs="Times New Roman"/>
          <w:color w:val="000000" w:themeColor="text1"/>
        </w:rPr>
        <w:t>(</w:t>
      </w:r>
      <w:r>
        <w:rPr>
          <w:rFonts w:ascii="Times New Roman" w:hAnsi="Times New Roman" w:cs="Times New Roman"/>
          <w:color w:val="000000" w:themeColor="text1"/>
        </w:rPr>
        <w:t>4</w:t>
      </w:r>
      <w:r w:rsidRPr="002178FF">
        <w:rPr>
          <w:rFonts w:ascii="Times New Roman" w:hAnsi="Times New Roman" w:cs="Times New Roman"/>
          <w:color w:val="000000" w:themeColor="text1"/>
        </w:rPr>
        <w:t>) Merkezce talep edilmesine rağmen gemiye ilaçlama işlemi yaptırmayan gemile</w:t>
      </w:r>
      <w:r>
        <w:rPr>
          <w:rFonts w:ascii="Times New Roman" w:hAnsi="Times New Roman" w:cs="Times New Roman"/>
          <w:color w:val="000000" w:themeColor="text1"/>
        </w:rPr>
        <w:t>re Gemi Sağlık Resmi Kanunu’nun 6 ncı maddesinin</w:t>
      </w:r>
      <w:r w:rsidRPr="002178F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2178FF">
        <w:rPr>
          <w:rFonts w:ascii="Times New Roman" w:hAnsi="Times New Roman" w:cs="Times New Roman"/>
          <w:color w:val="000000" w:themeColor="text1"/>
        </w:rPr>
        <w:t xml:space="preserve">e) </w:t>
      </w:r>
      <w:r>
        <w:rPr>
          <w:rFonts w:ascii="Times New Roman" w:hAnsi="Times New Roman" w:cs="Times New Roman"/>
          <w:color w:val="000000" w:themeColor="text1"/>
        </w:rPr>
        <w:t>fıkrası gereğince idari para ceza uygulanır.</w:t>
      </w:r>
      <w:r w:rsidRPr="002178FF">
        <w:rPr>
          <w:rFonts w:ascii="Times New Roman" w:hAnsi="Times New Roman" w:cs="Times New Roman"/>
          <w:color w:val="000000" w:themeColor="text1"/>
        </w:rPr>
        <w:t xml:space="preserve"> </w:t>
      </w:r>
    </w:p>
    <w:p w:rsidR="00F5226F" w:rsidRPr="00F5226F" w:rsidRDefault="00F5226F" w:rsidP="00F5226F">
      <w:pPr>
        <w:spacing w:after="0" w:line="240" w:lineRule="auto"/>
        <w:ind w:firstLine="567"/>
        <w:rPr>
          <w:rFonts w:ascii="Times New Roman" w:hAnsi="Times New Roman" w:cs="Times New Roman"/>
          <w:b/>
          <w:color w:val="000000" w:themeColor="text1"/>
        </w:rPr>
      </w:pPr>
      <w:bookmarkStart w:id="4" w:name="_Hlk130722486"/>
      <w:r w:rsidRPr="00F5226F">
        <w:rPr>
          <w:rFonts w:ascii="Times New Roman" w:hAnsi="Times New Roman" w:cs="Times New Roman"/>
          <w:b/>
          <w:color w:val="000000" w:themeColor="text1"/>
        </w:rPr>
        <w:t xml:space="preserve">Gemilerde </w:t>
      </w:r>
      <w:r w:rsidR="00BA5272">
        <w:rPr>
          <w:rFonts w:ascii="Times New Roman" w:hAnsi="Times New Roman" w:cs="Times New Roman"/>
          <w:b/>
          <w:color w:val="000000" w:themeColor="text1"/>
        </w:rPr>
        <w:t>Ö</w:t>
      </w:r>
      <w:r w:rsidR="00BA5272" w:rsidRPr="00F5226F">
        <w:rPr>
          <w:rFonts w:ascii="Times New Roman" w:hAnsi="Times New Roman" w:cs="Times New Roman"/>
          <w:b/>
          <w:color w:val="000000" w:themeColor="text1"/>
        </w:rPr>
        <w:t xml:space="preserve">lüm Ve </w:t>
      </w:r>
      <w:r w:rsidR="00BA5272">
        <w:rPr>
          <w:rFonts w:ascii="Times New Roman" w:hAnsi="Times New Roman" w:cs="Times New Roman"/>
          <w:b/>
          <w:color w:val="000000" w:themeColor="text1"/>
        </w:rPr>
        <w:t>C</w:t>
      </w:r>
      <w:r w:rsidR="00BA5272" w:rsidRPr="00F5226F">
        <w:rPr>
          <w:rFonts w:ascii="Times New Roman" w:hAnsi="Times New Roman" w:cs="Times New Roman"/>
          <w:b/>
          <w:color w:val="000000" w:themeColor="text1"/>
        </w:rPr>
        <w:t xml:space="preserve">enaze </w:t>
      </w:r>
      <w:r w:rsidR="00BA5272">
        <w:rPr>
          <w:rFonts w:ascii="Times New Roman" w:hAnsi="Times New Roman" w:cs="Times New Roman"/>
          <w:b/>
          <w:color w:val="000000" w:themeColor="text1"/>
        </w:rPr>
        <w:t>İ</w:t>
      </w:r>
      <w:r w:rsidR="00BA5272" w:rsidRPr="00F5226F">
        <w:rPr>
          <w:rFonts w:ascii="Times New Roman" w:hAnsi="Times New Roman" w:cs="Times New Roman"/>
          <w:b/>
          <w:color w:val="000000" w:themeColor="text1"/>
        </w:rPr>
        <w:t>şlemleri</w:t>
      </w:r>
    </w:p>
    <w:p w:rsidR="00F5226F" w:rsidRPr="00F5226F" w:rsidRDefault="00F5226F" w:rsidP="00F5226F">
      <w:pPr>
        <w:spacing w:after="0" w:line="240" w:lineRule="auto"/>
        <w:ind w:firstLine="567"/>
        <w:jc w:val="both"/>
        <w:rPr>
          <w:rFonts w:ascii="Times New Roman" w:hAnsi="Times New Roman" w:cs="Times New Roman"/>
        </w:rPr>
      </w:pPr>
      <w:r w:rsidRPr="00F5226F">
        <w:rPr>
          <w:rFonts w:ascii="Times New Roman" w:hAnsi="Times New Roman" w:cs="Times New Roman"/>
          <w:b/>
        </w:rPr>
        <w:t xml:space="preserve">MADDE 25- </w:t>
      </w:r>
      <w:r w:rsidRPr="00F5226F">
        <w:rPr>
          <w:rFonts w:ascii="Times New Roman" w:hAnsi="Times New Roman" w:cs="Times New Roman"/>
          <w:bCs/>
        </w:rPr>
        <w:t>(1)</w:t>
      </w:r>
      <w:bookmarkEnd w:id="4"/>
      <w:r w:rsidRPr="00F5226F">
        <w:rPr>
          <w:rFonts w:ascii="Times New Roman" w:hAnsi="Times New Roman" w:cs="Times New Roman"/>
          <w:b/>
        </w:rPr>
        <w:t xml:space="preserve"> </w:t>
      </w:r>
      <w:r w:rsidRPr="00F5226F">
        <w:rPr>
          <w:rFonts w:ascii="Times New Roman" w:hAnsi="Times New Roman" w:cs="Times New Roman"/>
        </w:rPr>
        <w:t>Yurtdışından gemi ile getirilen cenazelerin işlemleri Genel Müdürlükçe yayımlanmış olan “Yurtdışından Getirilen Cenaze İşlemleri Yönergesi” kapsamında yürütülür.</w:t>
      </w:r>
    </w:p>
    <w:p w:rsidR="00F5226F" w:rsidRPr="00F5226F" w:rsidRDefault="00F5226F" w:rsidP="00F5226F">
      <w:pPr>
        <w:tabs>
          <w:tab w:val="left" w:pos="709"/>
        </w:tabs>
        <w:spacing w:after="0" w:line="240" w:lineRule="auto"/>
        <w:ind w:firstLine="567"/>
        <w:jc w:val="both"/>
        <w:rPr>
          <w:rFonts w:ascii="Times New Roman" w:hAnsi="Times New Roman" w:cs="Times New Roman"/>
        </w:rPr>
      </w:pPr>
      <w:r w:rsidRPr="00F5226F">
        <w:rPr>
          <w:rFonts w:ascii="Times New Roman" w:hAnsi="Times New Roman" w:cs="Times New Roman"/>
        </w:rPr>
        <w:t xml:space="preserve">(2) Genel Müdürlükçe halk sağlığı açısından risksiz olarak değerlendirilen ülkelerden gemiyle getirilen uluslararası nakil şartlarına haiz cenazeler kargo olarak değerlendirilip ilgili gümrük birimince yurda giriş işlemleri yapılır. </w:t>
      </w:r>
    </w:p>
    <w:p w:rsidR="00F5226F" w:rsidRPr="00F5226F" w:rsidRDefault="00F5226F" w:rsidP="00F5226F">
      <w:pPr>
        <w:tabs>
          <w:tab w:val="left" w:pos="709"/>
        </w:tabs>
        <w:spacing w:after="0" w:line="240" w:lineRule="auto"/>
        <w:ind w:firstLine="567"/>
        <w:jc w:val="both"/>
        <w:rPr>
          <w:rFonts w:ascii="Times New Roman" w:hAnsi="Times New Roman" w:cs="Times New Roman"/>
        </w:rPr>
      </w:pPr>
      <w:r w:rsidRPr="00F5226F">
        <w:rPr>
          <w:rFonts w:ascii="Times New Roman" w:hAnsi="Times New Roman" w:cs="Times New Roman"/>
        </w:rPr>
        <w:t>(3) Genel Müdürlükçe halk sağlığı açısından riskli olarak değerlendirilen ülkelerden gemiyle getirilen uluslararası nakil şartlarına haiz cenazelere “Cenazeler İçin Düzenlenen Yurda Giriş İzin Belgesi” düzenlenir. Bu cenazelerin karaya çıkarılarak başka bir ülkeye götürülmek istenmesi durumunda ise “Cenazeler İçin Düzenlenen Transit Geçiş İzin Belgesi” düzenlenir.</w:t>
      </w:r>
    </w:p>
    <w:p w:rsidR="00F5226F" w:rsidRPr="00F5226F" w:rsidRDefault="00F5226F" w:rsidP="00F5226F">
      <w:pPr>
        <w:tabs>
          <w:tab w:val="left" w:pos="709"/>
        </w:tabs>
        <w:spacing w:after="0" w:line="240" w:lineRule="auto"/>
        <w:ind w:firstLine="567"/>
        <w:jc w:val="both"/>
        <w:rPr>
          <w:rFonts w:ascii="Times New Roman" w:hAnsi="Times New Roman" w:cs="Times New Roman"/>
          <w:spacing w:val="-1"/>
        </w:rPr>
      </w:pPr>
      <w:r w:rsidRPr="00F5226F">
        <w:rPr>
          <w:rFonts w:ascii="Times New Roman" w:hAnsi="Times New Roman" w:cs="Times New Roman"/>
          <w:spacing w:val="-1"/>
        </w:rPr>
        <w:t xml:space="preserve"> (4) Gemide ölüm halinde ölüme ve ölümün gerçekleştiği gemiye dair aşağıdaki bilgiler ilgili merkeze bildirilir. Merkez iletilen bilgileri interaktif </w:t>
      </w:r>
      <w:r w:rsidR="00581ED2">
        <w:rPr>
          <w:rFonts w:ascii="Times New Roman" w:hAnsi="Times New Roman" w:cs="Times New Roman"/>
          <w:spacing w:val="-1"/>
        </w:rPr>
        <w:t>s</w:t>
      </w:r>
      <w:r w:rsidRPr="00F5226F">
        <w:rPr>
          <w:rFonts w:ascii="Times New Roman" w:hAnsi="Times New Roman" w:cs="Times New Roman"/>
          <w:spacing w:val="-1"/>
        </w:rPr>
        <w:t>istemindeki ölüm bildirim ekranına kaydeder.</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Adı soyadı</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 xml:space="preserve">Yaş </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Cinsiyet</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Uyruğu</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TC kimlik no/pasaport no</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 xml:space="preserve">Meslek /mürettebat ise çalıştığı birimi </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 xml:space="preserve">Ölüm türü </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Ölüm tarihi</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 xml:space="preserve">Ölümün gerçekleştiği yer (denizde, limanda, demirleme noktasında) </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Denize gömüldüyse tarihi</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Tahliye edildiyse tarihi</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Gemiye/deniz aracına binildiği liman</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Gemiye/deniz aracına binildiği tarih</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Geminin adı</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Geminin IMO No</w:t>
      </w:r>
    </w:p>
    <w:p w:rsidR="00F5226F" w:rsidRPr="00F5226F" w:rsidRDefault="00F5226F" w:rsidP="00F5226F">
      <w:pPr>
        <w:pStyle w:val="ListeParagraf"/>
        <w:numPr>
          <w:ilvl w:val="0"/>
          <w:numId w:val="17"/>
        </w:numPr>
        <w:tabs>
          <w:tab w:val="left" w:pos="709"/>
        </w:tabs>
        <w:spacing w:after="0" w:line="240" w:lineRule="auto"/>
        <w:jc w:val="both"/>
        <w:rPr>
          <w:rFonts w:ascii="Times New Roman" w:hAnsi="Times New Roman" w:cs="Times New Roman"/>
          <w:spacing w:val="-1"/>
        </w:rPr>
      </w:pPr>
      <w:r w:rsidRPr="00F5226F">
        <w:rPr>
          <w:rFonts w:ascii="Times New Roman" w:hAnsi="Times New Roman" w:cs="Times New Roman"/>
          <w:spacing w:val="-1"/>
        </w:rPr>
        <w:t xml:space="preserve">HSSGM No </w:t>
      </w:r>
    </w:p>
    <w:p w:rsidR="00F5226F" w:rsidRPr="00F5226F" w:rsidRDefault="00F5226F" w:rsidP="00F5226F">
      <w:pPr>
        <w:spacing w:after="0" w:line="240" w:lineRule="auto"/>
        <w:ind w:firstLine="567"/>
        <w:jc w:val="both"/>
        <w:rPr>
          <w:rFonts w:ascii="Times New Roman" w:hAnsi="Times New Roman" w:cs="Times New Roman"/>
          <w:color w:val="000000" w:themeColor="text1"/>
        </w:rPr>
      </w:pPr>
      <w:r w:rsidRPr="00F5226F">
        <w:rPr>
          <w:rFonts w:ascii="Times New Roman" w:hAnsi="Times New Roman" w:cs="Times New Roman"/>
          <w:color w:val="000000" w:themeColor="text1"/>
        </w:rPr>
        <w:lastRenderedPageBreak/>
        <w:t>(5) Merkez, gemide gerçekleşen ölümün halk sağlığı riski nedeniyle meydana gelip gelmediğini değerlendirir.  Halk sağlığı riski nedeniyle meydana geldiği değerlendirilen ölüm olaylarında geminin ve gemideki kişilerin sağlık durumu ayrıca incelenir ve gerekli kontrol önlemlerinin alınması sağlanır.</w:t>
      </w:r>
    </w:p>
    <w:p w:rsidR="004D4E52" w:rsidRDefault="00F5226F" w:rsidP="00F5226F">
      <w:pPr>
        <w:spacing w:after="0" w:line="240" w:lineRule="auto"/>
        <w:ind w:firstLine="567"/>
        <w:jc w:val="both"/>
        <w:rPr>
          <w:rFonts w:ascii="Times New Roman" w:hAnsi="Times New Roman" w:cs="Times New Roman"/>
          <w:color w:val="000000" w:themeColor="text1"/>
        </w:rPr>
      </w:pPr>
      <w:r w:rsidRPr="00F5226F">
        <w:rPr>
          <w:rFonts w:ascii="Times New Roman" w:hAnsi="Times New Roman" w:cs="Times New Roman"/>
          <w:color w:val="000000" w:themeColor="text1"/>
        </w:rPr>
        <w:t xml:space="preserve"> (6) Gemide ölüm vakaları adli vakalar olarak değerlendirilir ve kolluk kuvvetleri aracılığıyla ilgili savcılığa bilgi verilir.</w:t>
      </w:r>
    </w:p>
    <w:p w:rsidR="007779CB" w:rsidRPr="00740B73" w:rsidRDefault="007779CB" w:rsidP="007779CB">
      <w:pPr>
        <w:spacing w:after="0" w:line="240" w:lineRule="auto"/>
        <w:ind w:firstLine="567"/>
        <w:jc w:val="both"/>
        <w:rPr>
          <w:rFonts w:ascii="Times New Roman" w:hAnsi="Times New Roman" w:cs="Times New Roman"/>
          <w:b/>
          <w:color w:val="000000" w:themeColor="text1"/>
        </w:rPr>
      </w:pPr>
      <w:r w:rsidRPr="00740B73">
        <w:rPr>
          <w:rFonts w:ascii="Times New Roman" w:hAnsi="Times New Roman" w:cs="Times New Roman"/>
          <w:b/>
          <w:color w:val="000000" w:themeColor="text1"/>
        </w:rPr>
        <w:t>Gemi</w:t>
      </w:r>
      <w:r>
        <w:rPr>
          <w:rFonts w:ascii="Times New Roman" w:hAnsi="Times New Roman" w:cs="Times New Roman"/>
          <w:b/>
          <w:color w:val="000000" w:themeColor="text1"/>
        </w:rPr>
        <w:t xml:space="preserve">lerde </w:t>
      </w:r>
      <w:r w:rsidR="00BA5272">
        <w:rPr>
          <w:rFonts w:ascii="Times New Roman" w:hAnsi="Times New Roman" w:cs="Times New Roman"/>
          <w:b/>
          <w:color w:val="000000" w:themeColor="text1"/>
        </w:rPr>
        <w:t>Su Ve Gıda Temini</w:t>
      </w:r>
    </w:p>
    <w:p w:rsidR="004D4E52" w:rsidRDefault="007779CB" w:rsidP="001E0C5F">
      <w:pPr>
        <w:spacing w:after="0" w:line="240" w:lineRule="auto"/>
        <w:ind w:firstLine="567"/>
        <w:jc w:val="both"/>
        <w:rPr>
          <w:b/>
        </w:rPr>
      </w:pPr>
      <w:r w:rsidRPr="00A41645">
        <w:rPr>
          <w:rFonts w:ascii="Times New Roman" w:hAnsi="Times New Roman" w:cs="Times New Roman"/>
          <w:b/>
          <w:color w:val="000000" w:themeColor="text1"/>
        </w:rPr>
        <w:t xml:space="preserve">MADDE 26- </w:t>
      </w:r>
      <w:r w:rsidRPr="00A41645">
        <w:rPr>
          <w:rFonts w:ascii="Times New Roman" w:hAnsi="Times New Roman" w:cs="Times New Roman"/>
          <w:bCs/>
          <w:color w:val="000000" w:themeColor="text1"/>
        </w:rPr>
        <w:t xml:space="preserve">(1) </w:t>
      </w:r>
      <w:r w:rsidRPr="00A41645">
        <w:rPr>
          <w:rFonts w:ascii="Times New Roman" w:hAnsi="Times New Roman" w:cs="Times New Roman"/>
          <w:color w:val="000000" w:themeColor="text1"/>
        </w:rPr>
        <w:t>Gemilere verilen içme ve kullanma sula</w:t>
      </w:r>
      <w:r>
        <w:rPr>
          <w:rFonts w:ascii="Times New Roman" w:hAnsi="Times New Roman" w:cs="Times New Roman"/>
          <w:color w:val="000000" w:themeColor="text1"/>
        </w:rPr>
        <w:t>rı ile gıda maddelerinin sağlık</w:t>
      </w:r>
      <w:r w:rsidRPr="00A41645">
        <w:rPr>
          <w:rFonts w:ascii="Times New Roman" w:hAnsi="Times New Roman" w:cs="Times New Roman"/>
          <w:color w:val="000000" w:themeColor="text1"/>
        </w:rPr>
        <w:t xml:space="preserve"> koşullarına uyg</w:t>
      </w:r>
      <w:r>
        <w:rPr>
          <w:rFonts w:ascii="Times New Roman" w:hAnsi="Times New Roman" w:cs="Times New Roman"/>
          <w:color w:val="000000" w:themeColor="text1"/>
        </w:rPr>
        <w:t>un olması</w:t>
      </w:r>
      <w:r w:rsidRPr="00474493">
        <w:rPr>
          <w:rFonts w:ascii="Times New Roman" w:hAnsi="Times New Roman" w:cs="Times New Roman"/>
          <w:color w:val="000000" w:themeColor="text1"/>
        </w:rPr>
        <w:t xml:space="preserve"> gerekir. Merkez gerek görürse bu ürünleri denetler ve gerekli sağlık kontrol önlemlerinin alınmasını sağlar.</w:t>
      </w:r>
    </w:p>
    <w:p w:rsidR="009C3D6E" w:rsidRPr="00740B73" w:rsidRDefault="009C3D6E" w:rsidP="009C3D6E">
      <w:pPr>
        <w:pStyle w:val="timesnewroman"/>
        <w:tabs>
          <w:tab w:val="left" w:pos="540"/>
          <w:tab w:val="left" w:pos="1418"/>
        </w:tabs>
        <w:spacing w:before="0" w:beforeAutospacing="0" w:after="0" w:afterAutospacing="0"/>
        <w:ind w:right="-51"/>
        <w:jc w:val="center"/>
        <w:rPr>
          <w:b/>
          <w:sz w:val="22"/>
          <w:szCs w:val="22"/>
        </w:rPr>
      </w:pPr>
      <w:r>
        <w:rPr>
          <w:b/>
          <w:sz w:val="22"/>
          <w:szCs w:val="22"/>
        </w:rPr>
        <w:t>SEKİZİNCİ</w:t>
      </w:r>
      <w:r w:rsidRPr="00740B73">
        <w:rPr>
          <w:b/>
          <w:sz w:val="22"/>
          <w:szCs w:val="22"/>
        </w:rPr>
        <w:t xml:space="preserve"> BÖLÜM</w:t>
      </w:r>
    </w:p>
    <w:p w:rsidR="009C3D6E" w:rsidRPr="00740B73" w:rsidRDefault="009C3D6E" w:rsidP="009C3D6E">
      <w:pPr>
        <w:pStyle w:val="timesnewroman"/>
        <w:tabs>
          <w:tab w:val="left" w:pos="540"/>
          <w:tab w:val="left" w:pos="1418"/>
        </w:tabs>
        <w:spacing w:before="0" w:beforeAutospacing="0" w:after="0" w:afterAutospacing="0"/>
        <w:ind w:right="-51"/>
        <w:jc w:val="center"/>
        <w:rPr>
          <w:b/>
          <w:sz w:val="22"/>
          <w:szCs w:val="22"/>
        </w:rPr>
      </w:pPr>
      <w:r w:rsidRPr="00740B73">
        <w:rPr>
          <w:b/>
          <w:sz w:val="22"/>
          <w:szCs w:val="22"/>
        </w:rPr>
        <w:t>Patenta</w:t>
      </w:r>
    </w:p>
    <w:p w:rsidR="009C3D6E" w:rsidRPr="00A95571" w:rsidRDefault="009C3D6E" w:rsidP="009C3D6E">
      <w:pPr>
        <w:pStyle w:val="timesnewroman"/>
        <w:tabs>
          <w:tab w:val="left" w:pos="540"/>
          <w:tab w:val="left" w:pos="1418"/>
        </w:tabs>
        <w:spacing w:before="0" w:beforeAutospacing="0" w:after="0" w:afterAutospacing="0"/>
        <w:ind w:right="-50"/>
        <w:contextualSpacing/>
        <w:jc w:val="both"/>
        <w:rPr>
          <w:b/>
          <w:color w:val="000000" w:themeColor="text1"/>
          <w:sz w:val="22"/>
          <w:szCs w:val="22"/>
        </w:rPr>
      </w:pPr>
      <w:r>
        <w:rPr>
          <w:b/>
          <w:color w:val="000000" w:themeColor="text1"/>
          <w:sz w:val="22"/>
          <w:szCs w:val="22"/>
        </w:rPr>
        <w:tab/>
      </w:r>
      <w:r w:rsidRPr="00A95571">
        <w:rPr>
          <w:b/>
          <w:color w:val="000000" w:themeColor="text1"/>
          <w:sz w:val="22"/>
          <w:szCs w:val="22"/>
        </w:rPr>
        <w:t xml:space="preserve">Patenta </w:t>
      </w:r>
      <w:r w:rsidR="00BA5272">
        <w:rPr>
          <w:b/>
          <w:color w:val="000000" w:themeColor="text1"/>
          <w:sz w:val="22"/>
          <w:szCs w:val="22"/>
        </w:rPr>
        <w:t>T</w:t>
      </w:r>
      <w:r w:rsidR="00BA5272" w:rsidRPr="00A95571">
        <w:rPr>
          <w:b/>
          <w:color w:val="000000" w:themeColor="text1"/>
          <w:sz w:val="22"/>
          <w:szCs w:val="22"/>
        </w:rPr>
        <w:t>ürleri</w:t>
      </w:r>
    </w:p>
    <w:p w:rsidR="009C3D6E" w:rsidRPr="00643C5E" w:rsidRDefault="009C3D6E" w:rsidP="009C3D6E">
      <w:pPr>
        <w:pStyle w:val="timesnewroman"/>
        <w:tabs>
          <w:tab w:val="left" w:pos="540"/>
          <w:tab w:val="left" w:pos="1418"/>
        </w:tabs>
        <w:spacing w:before="0" w:beforeAutospacing="0" w:after="0" w:afterAutospacing="0"/>
        <w:ind w:right="-50"/>
        <w:jc w:val="both"/>
        <w:rPr>
          <w:color w:val="000000" w:themeColor="text1"/>
          <w:sz w:val="22"/>
          <w:szCs w:val="22"/>
        </w:rPr>
      </w:pPr>
      <w:r>
        <w:rPr>
          <w:b/>
          <w:color w:val="000000" w:themeColor="text1"/>
          <w:sz w:val="22"/>
          <w:szCs w:val="22"/>
        </w:rPr>
        <w:tab/>
      </w:r>
      <w:r w:rsidRPr="00A95571">
        <w:rPr>
          <w:b/>
          <w:color w:val="000000" w:themeColor="text1"/>
          <w:sz w:val="22"/>
          <w:szCs w:val="22"/>
        </w:rPr>
        <w:t>MADDE 27-</w:t>
      </w:r>
      <w:r w:rsidRPr="00A95571">
        <w:rPr>
          <w:color w:val="000000" w:themeColor="text1"/>
          <w:sz w:val="22"/>
          <w:szCs w:val="22"/>
        </w:rPr>
        <w:t xml:space="preserve"> (1) Bir Türk limanından yabancı limana veya diğer bir Türk limanına giden gemiler patenta bulundurmakla yükümlüdür. </w:t>
      </w:r>
      <w:r w:rsidRPr="00643C5E">
        <w:rPr>
          <w:color w:val="000000" w:themeColor="text1"/>
          <w:sz w:val="22"/>
          <w:szCs w:val="22"/>
        </w:rPr>
        <w:t>Serbest pratika işleminden muaf olan gemiler patenta işleminden de muaftır.</w:t>
      </w:r>
    </w:p>
    <w:p w:rsidR="009C3D6E" w:rsidRPr="00740B73" w:rsidRDefault="009C3D6E" w:rsidP="009C3D6E">
      <w:pPr>
        <w:pStyle w:val="timesnewroman"/>
        <w:tabs>
          <w:tab w:val="left" w:pos="540"/>
          <w:tab w:val="left" w:pos="1418"/>
        </w:tabs>
        <w:spacing w:before="0" w:beforeAutospacing="0" w:after="0" w:afterAutospacing="0"/>
        <w:ind w:right="-50" w:firstLine="567"/>
        <w:jc w:val="both"/>
        <w:rPr>
          <w:color w:val="000000" w:themeColor="text1"/>
          <w:sz w:val="22"/>
          <w:szCs w:val="22"/>
        </w:rPr>
      </w:pPr>
      <w:r>
        <w:rPr>
          <w:color w:val="000000" w:themeColor="text1"/>
          <w:sz w:val="22"/>
          <w:szCs w:val="22"/>
        </w:rPr>
        <w:t xml:space="preserve">(2) </w:t>
      </w:r>
      <w:r w:rsidRPr="00740B73">
        <w:rPr>
          <w:color w:val="000000" w:themeColor="text1"/>
          <w:sz w:val="22"/>
          <w:szCs w:val="22"/>
        </w:rPr>
        <w:t>Patenta türleri şunlardır:</w:t>
      </w:r>
    </w:p>
    <w:p w:rsidR="009C3D6E" w:rsidRPr="00AF79E5" w:rsidRDefault="005D00FB" w:rsidP="009C3D6E">
      <w:pPr>
        <w:pStyle w:val="ListeParagraf"/>
        <w:numPr>
          <w:ilvl w:val="0"/>
          <w:numId w:val="18"/>
        </w:numPr>
        <w:spacing w:after="0"/>
        <w:rPr>
          <w:rFonts w:ascii="Times New Roman" w:hAnsi="Times New Roman" w:cs="Times New Roman"/>
        </w:rPr>
      </w:pPr>
      <w:r>
        <w:rPr>
          <w:rFonts w:ascii="Times New Roman" w:hAnsi="Times New Roman" w:cs="Times New Roman"/>
        </w:rPr>
        <w:t>Sağlık Kontrol Kartı</w:t>
      </w:r>
      <w:r w:rsidR="00D645FF">
        <w:rPr>
          <w:rFonts w:ascii="Times New Roman" w:hAnsi="Times New Roman" w:cs="Times New Roman"/>
        </w:rPr>
        <w:t xml:space="preserve"> </w:t>
      </w:r>
      <w:r w:rsidR="009C3D6E" w:rsidRPr="00AF79E5">
        <w:rPr>
          <w:rFonts w:ascii="Times New Roman" w:hAnsi="Times New Roman" w:cs="Times New Roman"/>
        </w:rPr>
        <w:t>(Ek-11)</w:t>
      </w:r>
      <w:r w:rsidR="009C3D6E">
        <w:rPr>
          <w:rFonts w:ascii="Times New Roman" w:hAnsi="Times New Roman" w:cs="Times New Roman"/>
        </w:rPr>
        <w:t>,</w:t>
      </w:r>
    </w:p>
    <w:p w:rsidR="009C3D6E" w:rsidRPr="00AF79E5" w:rsidRDefault="009C3D6E" w:rsidP="009C3D6E">
      <w:pPr>
        <w:pStyle w:val="ListeParagraf"/>
        <w:numPr>
          <w:ilvl w:val="0"/>
          <w:numId w:val="18"/>
        </w:numPr>
        <w:spacing w:after="0"/>
        <w:rPr>
          <w:rFonts w:ascii="Times New Roman" w:hAnsi="Times New Roman" w:cs="Times New Roman"/>
        </w:rPr>
      </w:pPr>
      <w:r w:rsidRPr="00AF79E5">
        <w:rPr>
          <w:rFonts w:ascii="Times New Roman" w:hAnsi="Times New Roman" w:cs="Times New Roman"/>
        </w:rPr>
        <w:t>Yıllık Gemi Sağlık Cüzdanı (Ek-12)</w:t>
      </w:r>
      <w:r>
        <w:rPr>
          <w:rFonts w:ascii="Times New Roman" w:hAnsi="Times New Roman" w:cs="Times New Roman"/>
        </w:rPr>
        <w:t>,</w:t>
      </w:r>
    </w:p>
    <w:p w:rsidR="009C3D6E" w:rsidRPr="00740B73" w:rsidRDefault="009C3D6E" w:rsidP="009C3D6E">
      <w:pPr>
        <w:pStyle w:val="ListeParagraf"/>
        <w:numPr>
          <w:ilvl w:val="0"/>
          <w:numId w:val="18"/>
        </w:numPr>
        <w:spacing w:after="0"/>
      </w:pPr>
      <w:r w:rsidRPr="00AF79E5">
        <w:rPr>
          <w:rFonts w:ascii="Times New Roman" w:hAnsi="Times New Roman" w:cs="Times New Roman"/>
        </w:rPr>
        <w:t>Yıllık Gemi Sağlık Belgesi (Ek</w:t>
      </w:r>
      <w:r w:rsidR="00A079E9">
        <w:rPr>
          <w:rFonts w:ascii="Times New Roman" w:hAnsi="Times New Roman" w:cs="Times New Roman"/>
        </w:rPr>
        <w:t>-</w:t>
      </w:r>
      <w:r w:rsidRPr="00AF79E5">
        <w:rPr>
          <w:rFonts w:ascii="Times New Roman" w:hAnsi="Times New Roman" w:cs="Times New Roman"/>
        </w:rPr>
        <w:t>13)</w:t>
      </w:r>
      <w:r>
        <w:rPr>
          <w:rFonts w:ascii="Times New Roman" w:hAnsi="Times New Roman" w:cs="Times New Roman"/>
        </w:rPr>
        <w:t>.</w:t>
      </w:r>
    </w:p>
    <w:p w:rsidR="009C3D6E" w:rsidRPr="00276CE4" w:rsidRDefault="009C3D6E" w:rsidP="009C3D6E">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Pr="00276CE4">
        <w:rPr>
          <w:rFonts w:ascii="Times New Roman" w:hAnsi="Times New Roman" w:cs="Times New Roman"/>
          <w:color w:val="000000" w:themeColor="text1"/>
        </w:rPr>
        <w:t xml:space="preserve">Yeni inşa olunan ve ilk defa sefere çıkacak olup </w:t>
      </w:r>
      <w:r>
        <w:rPr>
          <w:rFonts w:ascii="Times New Roman" w:hAnsi="Times New Roman" w:cs="Times New Roman"/>
          <w:color w:val="000000" w:themeColor="text1"/>
        </w:rPr>
        <w:t>interaktif sistemde kayıtlı olmayan gemilerin p</w:t>
      </w:r>
      <w:r w:rsidRPr="00276CE4">
        <w:rPr>
          <w:rFonts w:ascii="Times New Roman" w:hAnsi="Times New Roman" w:cs="Times New Roman"/>
          <w:color w:val="000000" w:themeColor="text1"/>
        </w:rPr>
        <w:t xml:space="preserve">atenta almak için yeni inşa olunduklarına dair belgeleri </w:t>
      </w:r>
      <w:r>
        <w:rPr>
          <w:rFonts w:ascii="Times New Roman" w:hAnsi="Times New Roman" w:cs="Times New Roman"/>
          <w:color w:val="000000" w:themeColor="text1"/>
        </w:rPr>
        <w:t>ilgili m</w:t>
      </w:r>
      <w:r w:rsidRPr="00276CE4">
        <w:rPr>
          <w:rFonts w:ascii="Times New Roman" w:hAnsi="Times New Roman" w:cs="Times New Roman"/>
          <w:color w:val="000000" w:themeColor="text1"/>
        </w:rPr>
        <w:t>erkeze ibraz etmeleri gerekir.</w:t>
      </w:r>
    </w:p>
    <w:p w:rsidR="00320F6D" w:rsidRPr="00740B73" w:rsidRDefault="005D00FB" w:rsidP="00320F6D">
      <w:pPr>
        <w:autoSpaceDE w:val="0"/>
        <w:autoSpaceDN w:val="0"/>
        <w:adjustRightInd w:val="0"/>
        <w:spacing w:after="0"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Sağlık Kontrol Kartı</w:t>
      </w:r>
    </w:p>
    <w:p w:rsidR="00320F6D" w:rsidRDefault="00320F6D" w:rsidP="00320F6D">
      <w:pPr>
        <w:autoSpaceDE w:val="0"/>
        <w:autoSpaceDN w:val="0"/>
        <w:adjustRightInd w:val="0"/>
        <w:spacing w:after="0" w:line="240" w:lineRule="auto"/>
        <w:ind w:firstLine="567"/>
        <w:jc w:val="both"/>
        <w:rPr>
          <w:rFonts w:ascii="Times New Roman" w:hAnsi="Times New Roman" w:cs="Times New Roman"/>
        </w:rPr>
      </w:pPr>
      <w:r w:rsidRPr="00740B73">
        <w:rPr>
          <w:rFonts w:ascii="Times New Roman" w:hAnsi="Times New Roman" w:cs="Times New Roman"/>
          <w:b/>
          <w:color w:val="000000" w:themeColor="text1"/>
        </w:rPr>
        <w:t xml:space="preserve">MADDE </w:t>
      </w:r>
      <w:r>
        <w:rPr>
          <w:rFonts w:ascii="Times New Roman" w:hAnsi="Times New Roman" w:cs="Times New Roman"/>
          <w:b/>
          <w:color w:val="000000" w:themeColor="text1"/>
        </w:rPr>
        <w:t>2</w:t>
      </w:r>
      <w:r w:rsidRPr="00740B73">
        <w:rPr>
          <w:rFonts w:ascii="Times New Roman" w:hAnsi="Times New Roman" w:cs="Times New Roman"/>
          <w:b/>
          <w:color w:val="000000" w:themeColor="text1"/>
        </w:rPr>
        <w:t>8</w:t>
      </w:r>
      <w:r>
        <w:rPr>
          <w:rFonts w:ascii="Times New Roman" w:hAnsi="Times New Roman" w:cs="Times New Roman"/>
          <w:b/>
          <w:color w:val="000000" w:themeColor="text1"/>
        </w:rPr>
        <w:t>-</w:t>
      </w:r>
      <w:r>
        <w:rPr>
          <w:rFonts w:ascii="Times New Roman" w:hAnsi="Times New Roman" w:cs="Times New Roman"/>
          <w:color w:val="000000" w:themeColor="text1"/>
        </w:rPr>
        <w:t xml:space="preserve"> (1) </w:t>
      </w:r>
      <w:r w:rsidRPr="00276CE4">
        <w:rPr>
          <w:rFonts w:ascii="Times New Roman" w:hAnsi="Times New Roman" w:cs="Times New Roman"/>
        </w:rPr>
        <w:t>Bir Türk limanından çıkış yaparak yabancı limana veya Türk limanlarına gi</w:t>
      </w:r>
      <w:r>
        <w:rPr>
          <w:rFonts w:ascii="Times New Roman" w:hAnsi="Times New Roman" w:cs="Times New Roman"/>
        </w:rPr>
        <w:t>den gemilerin</w:t>
      </w:r>
      <w:r w:rsidRPr="00276CE4">
        <w:rPr>
          <w:rFonts w:ascii="Times New Roman" w:hAnsi="Times New Roman" w:cs="Times New Roman"/>
        </w:rPr>
        <w:t xml:space="preserve"> </w:t>
      </w:r>
      <w:r w:rsidR="005D00FB">
        <w:rPr>
          <w:rFonts w:ascii="Times New Roman" w:hAnsi="Times New Roman" w:cs="Times New Roman"/>
        </w:rPr>
        <w:t>Sağlık Kontrol Kartı</w:t>
      </w:r>
      <w:r w:rsidR="00D645FF">
        <w:rPr>
          <w:rFonts w:ascii="Times New Roman" w:hAnsi="Times New Roman" w:cs="Times New Roman"/>
        </w:rPr>
        <w:t xml:space="preserve"> </w:t>
      </w:r>
      <w:r>
        <w:rPr>
          <w:rFonts w:ascii="Times New Roman" w:hAnsi="Times New Roman" w:cs="Times New Roman"/>
        </w:rPr>
        <w:t>alması gereklidir.</w:t>
      </w:r>
      <w:r w:rsidRPr="006472A0">
        <w:t xml:space="preserve"> </w:t>
      </w:r>
    </w:p>
    <w:p w:rsidR="00320F6D" w:rsidRPr="00276CE4" w:rsidRDefault="00320F6D" w:rsidP="00320F6D">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(2) </w:t>
      </w:r>
      <w:r w:rsidRPr="00276CE4">
        <w:rPr>
          <w:rFonts w:ascii="Times New Roman" w:hAnsi="Times New Roman" w:cs="Times New Roman"/>
        </w:rPr>
        <w:t>Ülkemiz li</w:t>
      </w:r>
      <w:r>
        <w:rPr>
          <w:rFonts w:ascii="Times New Roman" w:hAnsi="Times New Roman" w:cs="Times New Roman"/>
        </w:rPr>
        <w:t>manlarından çıkış yapmak isteyen</w:t>
      </w:r>
      <w:r w:rsidRPr="00276CE4">
        <w:rPr>
          <w:rFonts w:ascii="Times New Roman" w:hAnsi="Times New Roman" w:cs="Times New Roman"/>
        </w:rPr>
        <w:t xml:space="preserve"> gemiler</w:t>
      </w:r>
      <w:r>
        <w:rPr>
          <w:rFonts w:ascii="Times New Roman" w:hAnsi="Times New Roman" w:cs="Times New Roman"/>
        </w:rPr>
        <w:t>,</w:t>
      </w:r>
      <w:r w:rsidRPr="00276CE4">
        <w:rPr>
          <w:rFonts w:ascii="Times New Roman" w:hAnsi="Times New Roman" w:cs="Times New Roman"/>
        </w:rPr>
        <w:t xml:space="preserve"> geminin çıkmak istediği limandan sorumlu olan merkeze L</w:t>
      </w:r>
      <w:r w:rsidR="00D645FF">
        <w:rPr>
          <w:rFonts w:ascii="Times New Roman" w:hAnsi="Times New Roman" w:cs="Times New Roman"/>
        </w:rPr>
        <w:t>TP S</w:t>
      </w:r>
      <w:r>
        <w:rPr>
          <w:rFonts w:ascii="Times New Roman" w:hAnsi="Times New Roman" w:cs="Times New Roman"/>
        </w:rPr>
        <w:t xml:space="preserve">istemi üzerinden </w:t>
      </w:r>
      <w:r w:rsidRPr="00276CE4">
        <w:rPr>
          <w:rFonts w:ascii="Times New Roman" w:hAnsi="Times New Roman" w:cs="Times New Roman"/>
        </w:rPr>
        <w:t>gemi çıkış bildirimi yapa</w:t>
      </w:r>
      <w:r>
        <w:rPr>
          <w:rFonts w:ascii="Times New Roman" w:hAnsi="Times New Roman" w:cs="Times New Roman"/>
        </w:rPr>
        <w:t xml:space="preserve">r. Bildirim yapılması </w:t>
      </w:r>
      <w:r w:rsidR="005D00FB">
        <w:rPr>
          <w:rFonts w:ascii="Times New Roman" w:hAnsi="Times New Roman" w:cs="Times New Roman"/>
        </w:rPr>
        <w:t>Sağlık Kontrol Kartı</w:t>
      </w:r>
      <w:r w:rsidR="00D645FF">
        <w:rPr>
          <w:rFonts w:ascii="Times New Roman" w:hAnsi="Times New Roman" w:cs="Times New Roman"/>
        </w:rPr>
        <w:t xml:space="preserve"> </w:t>
      </w:r>
      <w:r>
        <w:rPr>
          <w:rFonts w:ascii="Times New Roman" w:hAnsi="Times New Roman" w:cs="Times New Roman"/>
        </w:rPr>
        <w:t xml:space="preserve">işlemlerinin tamamlandığı anlamına gelmez, geminin çıkış yapmadan önce </w:t>
      </w:r>
      <w:r w:rsidR="00D645FF">
        <w:rPr>
          <w:rFonts w:ascii="Times New Roman" w:hAnsi="Times New Roman" w:cs="Times New Roman"/>
        </w:rPr>
        <w:t>Sağlık Kontrol K</w:t>
      </w:r>
      <w:r w:rsidR="00A73434">
        <w:rPr>
          <w:rFonts w:ascii="Times New Roman" w:hAnsi="Times New Roman" w:cs="Times New Roman"/>
        </w:rPr>
        <w:t>artı</w:t>
      </w:r>
      <w:r>
        <w:rPr>
          <w:rFonts w:ascii="Times New Roman" w:hAnsi="Times New Roman" w:cs="Times New Roman"/>
        </w:rPr>
        <w:t xml:space="preserve">nı almış olması gerekir. </w:t>
      </w:r>
      <w:r w:rsidR="005D00FB">
        <w:rPr>
          <w:rFonts w:ascii="Times New Roman" w:hAnsi="Times New Roman" w:cs="Times New Roman"/>
        </w:rPr>
        <w:t xml:space="preserve">Sağlık Kontrol Kartı </w:t>
      </w:r>
      <w:r>
        <w:rPr>
          <w:rFonts w:ascii="Times New Roman" w:hAnsi="Times New Roman" w:cs="Times New Roman"/>
        </w:rPr>
        <w:t xml:space="preserve">almadan önce </w:t>
      </w:r>
      <w:r w:rsidR="00A73434">
        <w:rPr>
          <w:rFonts w:ascii="Times New Roman" w:hAnsi="Times New Roman" w:cs="Times New Roman"/>
        </w:rPr>
        <w:t>g</w:t>
      </w:r>
      <w:r>
        <w:rPr>
          <w:rFonts w:ascii="Times New Roman" w:hAnsi="Times New Roman" w:cs="Times New Roman"/>
        </w:rPr>
        <w:t xml:space="preserve">emi </w:t>
      </w:r>
      <w:r w:rsidR="00A73434">
        <w:rPr>
          <w:rFonts w:ascii="Times New Roman" w:hAnsi="Times New Roman" w:cs="Times New Roman"/>
        </w:rPr>
        <w:t>s</w:t>
      </w:r>
      <w:r>
        <w:rPr>
          <w:rFonts w:ascii="Times New Roman" w:hAnsi="Times New Roman" w:cs="Times New Roman"/>
        </w:rPr>
        <w:t xml:space="preserve">ağlık </w:t>
      </w:r>
      <w:r w:rsidR="00A73434">
        <w:rPr>
          <w:rFonts w:ascii="Times New Roman" w:hAnsi="Times New Roman" w:cs="Times New Roman"/>
        </w:rPr>
        <w:t>b</w:t>
      </w:r>
      <w:r>
        <w:rPr>
          <w:rFonts w:ascii="Times New Roman" w:hAnsi="Times New Roman" w:cs="Times New Roman"/>
        </w:rPr>
        <w:t>ildiriminin ıslak imzalı aslı</w:t>
      </w:r>
      <w:r w:rsidRPr="00270230">
        <w:rPr>
          <w:rFonts w:ascii="Times New Roman" w:hAnsi="Times New Roman" w:cs="Times New Roman"/>
        </w:rPr>
        <w:t xml:space="preserve"> il</w:t>
      </w:r>
      <w:r>
        <w:rPr>
          <w:rFonts w:ascii="Times New Roman" w:hAnsi="Times New Roman" w:cs="Times New Roman"/>
        </w:rPr>
        <w:t xml:space="preserve">gili merkeze iletilir. </w:t>
      </w:r>
    </w:p>
    <w:p w:rsidR="00320F6D" w:rsidRPr="00643C5E" w:rsidRDefault="00320F6D" w:rsidP="00320F6D">
      <w:pPr>
        <w:autoSpaceDE w:val="0"/>
        <w:autoSpaceDN w:val="0"/>
        <w:adjustRightInd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rPr>
        <w:t>(3) Çıkış bildirimini alan merkez geminin sağlık durumunu inceler,</w:t>
      </w:r>
      <w:r>
        <w:rPr>
          <w:rFonts w:ascii="Times New Roman" w:hAnsi="Times New Roman" w:cs="Times New Roman"/>
          <w:color w:val="FF0000"/>
        </w:rPr>
        <w:t xml:space="preserve"> </w:t>
      </w:r>
      <w:r w:rsidRPr="00643C5E">
        <w:rPr>
          <w:rFonts w:ascii="Times New Roman" w:hAnsi="Times New Roman" w:cs="Times New Roman"/>
          <w:color w:val="000000" w:themeColor="text1"/>
        </w:rPr>
        <w:t>gerekirse gemiden ilave bilgi ve belgeler isteyebilir. Yapılan inceleme sonucunda:</w:t>
      </w:r>
    </w:p>
    <w:p w:rsidR="00320F6D" w:rsidRPr="00542441" w:rsidRDefault="00320F6D" w:rsidP="00A73434">
      <w:pPr>
        <w:pStyle w:val="ListeParagraf"/>
        <w:numPr>
          <w:ilvl w:val="0"/>
          <w:numId w:val="19"/>
        </w:numPr>
        <w:autoSpaceDE w:val="0"/>
        <w:autoSpaceDN w:val="0"/>
        <w:adjustRightInd w:val="0"/>
        <w:spacing w:after="0" w:line="240" w:lineRule="auto"/>
        <w:ind w:hanging="294"/>
        <w:jc w:val="both"/>
        <w:rPr>
          <w:rFonts w:ascii="Times New Roman" w:hAnsi="Times New Roman" w:cs="Times New Roman"/>
        </w:rPr>
      </w:pPr>
      <w:r w:rsidRPr="00542441">
        <w:rPr>
          <w:rFonts w:ascii="Times New Roman" w:hAnsi="Times New Roman" w:cs="Times New Roman"/>
        </w:rPr>
        <w:t xml:space="preserve">Sefer yapmasında sağlık açısından sakınca bulunmayan gemilere </w:t>
      </w:r>
      <w:r w:rsidR="00A73434">
        <w:rPr>
          <w:rFonts w:ascii="Times New Roman" w:hAnsi="Times New Roman" w:cs="Times New Roman"/>
        </w:rPr>
        <w:t>i</w:t>
      </w:r>
      <w:r w:rsidRPr="00542441">
        <w:rPr>
          <w:rFonts w:ascii="Times New Roman" w:hAnsi="Times New Roman" w:cs="Times New Roman"/>
        </w:rPr>
        <w:t xml:space="preserve">nteraktif </w:t>
      </w:r>
      <w:r w:rsidR="00A73434">
        <w:rPr>
          <w:rFonts w:ascii="Times New Roman" w:hAnsi="Times New Roman" w:cs="Times New Roman"/>
        </w:rPr>
        <w:t>s</w:t>
      </w:r>
      <w:r w:rsidRPr="00542441">
        <w:rPr>
          <w:rFonts w:ascii="Times New Roman" w:hAnsi="Times New Roman" w:cs="Times New Roman"/>
        </w:rPr>
        <w:t xml:space="preserve">istemi üzerinden elektronik ortamda </w:t>
      </w:r>
      <w:proofErr w:type="spellStart"/>
      <w:r w:rsidR="00EB689D">
        <w:rPr>
          <w:rFonts w:ascii="Times New Roman" w:hAnsi="Times New Roman" w:cs="Times New Roman"/>
        </w:rPr>
        <w:t>barkod</w:t>
      </w:r>
      <w:r w:rsidR="00A73434" w:rsidRPr="00542441">
        <w:rPr>
          <w:rFonts w:ascii="Times New Roman" w:hAnsi="Times New Roman" w:cs="Times New Roman"/>
        </w:rPr>
        <w:t>lu</w:t>
      </w:r>
      <w:proofErr w:type="spellEnd"/>
      <w:r w:rsidRPr="00542441">
        <w:rPr>
          <w:rFonts w:ascii="Times New Roman" w:hAnsi="Times New Roman" w:cs="Times New Roman"/>
        </w:rPr>
        <w:t xml:space="preserve"> olarak </w:t>
      </w:r>
      <w:r w:rsidR="005D00FB">
        <w:rPr>
          <w:rFonts w:ascii="Times New Roman" w:hAnsi="Times New Roman" w:cs="Times New Roman"/>
        </w:rPr>
        <w:t>Sağlık Kontrol Kartı</w:t>
      </w:r>
      <w:r w:rsidR="00D645FF">
        <w:rPr>
          <w:rFonts w:ascii="Times New Roman" w:hAnsi="Times New Roman" w:cs="Times New Roman"/>
        </w:rPr>
        <w:t xml:space="preserve"> </w:t>
      </w:r>
      <w:r w:rsidRPr="00542441">
        <w:rPr>
          <w:rFonts w:ascii="Times New Roman" w:hAnsi="Times New Roman" w:cs="Times New Roman"/>
        </w:rPr>
        <w:t xml:space="preserve">düzenlenir. </w:t>
      </w:r>
      <w:r>
        <w:rPr>
          <w:rFonts w:ascii="Times New Roman" w:hAnsi="Times New Roman" w:cs="Times New Roman"/>
        </w:rPr>
        <w:t>Kartın</w:t>
      </w:r>
      <w:r w:rsidRPr="00542441">
        <w:rPr>
          <w:rFonts w:ascii="Times New Roman" w:hAnsi="Times New Roman" w:cs="Times New Roman"/>
        </w:rPr>
        <w:t xml:space="preserve"> geçerliliği üzerindeki doğrulama kodu ile Genel Müdürlük internet sitesinden ya da üzerindeki barkod okutularak kontrol edilebilir.</w:t>
      </w:r>
    </w:p>
    <w:p w:rsidR="00B67CE1" w:rsidRPr="00A73434" w:rsidRDefault="00320F6D" w:rsidP="00A73434">
      <w:pPr>
        <w:pStyle w:val="ListeParagraf"/>
        <w:numPr>
          <w:ilvl w:val="0"/>
          <w:numId w:val="19"/>
        </w:numPr>
        <w:autoSpaceDE w:val="0"/>
        <w:autoSpaceDN w:val="0"/>
        <w:adjustRightInd w:val="0"/>
        <w:spacing w:after="0" w:line="240" w:lineRule="auto"/>
        <w:ind w:hanging="294"/>
        <w:jc w:val="both"/>
        <w:rPr>
          <w:rFonts w:ascii="Times New Roman" w:hAnsi="Times New Roman" w:cs="Times New Roman"/>
          <w:color w:val="000000" w:themeColor="text1"/>
        </w:rPr>
      </w:pPr>
      <w:r w:rsidRPr="00A73434">
        <w:rPr>
          <w:rFonts w:ascii="Times New Roman" w:hAnsi="Times New Roman" w:cs="Times New Roman"/>
          <w:color w:val="000000" w:themeColor="text1"/>
        </w:rPr>
        <w:t xml:space="preserve">Seferi sırasında uyulması gereken sağlık gereklilikleri bulunan gemilere </w:t>
      </w:r>
      <w:r w:rsidR="005D00FB">
        <w:rPr>
          <w:rFonts w:ascii="Times New Roman" w:hAnsi="Times New Roman" w:cs="Times New Roman"/>
          <w:color w:val="000000" w:themeColor="text1"/>
        </w:rPr>
        <w:t>Sağlık Kontrol Kartı</w:t>
      </w:r>
      <w:r w:rsidR="00D645FF">
        <w:rPr>
          <w:rFonts w:ascii="Times New Roman" w:hAnsi="Times New Roman" w:cs="Times New Roman"/>
          <w:color w:val="000000" w:themeColor="text1"/>
        </w:rPr>
        <w:t xml:space="preserve"> </w:t>
      </w:r>
      <w:r w:rsidRPr="00A73434">
        <w:rPr>
          <w:rFonts w:ascii="Times New Roman" w:hAnsi="Times New Roman" w:cs="Times New Roman"/>
          <w:color w:val="000000" w:themeColor="text1"/>
        </w:rPr>
        <w:t xml:space="preserve">bu gerekliliklere uyulması koşuluyla şartlı olarak verilir ve bu gereklilikler düzenlenen </w:t>
      </w:r>
      <w:r w:rsidR="005D00FB">
        <w:rPr>
          <w:rFonts w:ascii="Times New Roman" w:hAnsi="Times New Roman" w:cs="Times New Roman"/>
          <w:color w:val="000000" w:themeColor="text1"/>
        </w:rPr>
        <w:t>Sağlık Kontrol Kartı</w:t>
      </w:r>
      <w:r w:rsidR="00D645FF">
        <w:rPr>
          <w:rFonts w:ascii="Times New Roman" w:hAnsi="Times New Roman" w:cs="Times New Roman"/>
          <w:color w:val="000000" w:themeColor="text1"/>
        </w:rPr>
        <w:t xml:space="preserve"> </w:t>
      </w:r>
      <w:r w:rsidRPr="00A73434">
        <w:rPr>
          <w:rFonts w:ascii="Times New Roman" w:hAnsi="Times New Roman" w:cs="Times New Roman"/>
          <w:color w:val="000000" w:themeColor="text1"/>
        </w:rPr>
        <w:t>üzerinde belirtilir.</w:t>
      </w:r>
    </w:p>
    <w:p w:rsidR="00320F6D" w:rsidRPr="00522D5C" w:rsidRDefault="00320F6D" w:rsidP="00A73434">
      <w:pPr>
        <w:pStyle w:val="ListeParagraf"/>
        <w:numPr>
          <w:ilvl w:val="0"/>
          <w:numId w:val="19"/>
        </w:numPr>
        <w:autoSpaceDE w:val="0"/>
        <w:autoSpaceDN w:val="0"/>
        <w:adjustRightInd w:val="0"/>
        <w:spacing w:after="0" w:line="240" w:lineRule="auto"/>
        <w:ind w:hanging="294"/>
        <w:jc w:val="both"/>
        <w:rPr>
          <w:rFonts w:ascii="Times New Roman" w:hAnsi="Times New Roman" w:cs="Times New Roman"/>
          <w:color w:val="000000" w:themeColor="text1"/>
        </w:rPr>
      </w:pPr>
      <w:r w:rsidRPr="00522D5C">
        <w:rPr>
          <w:rFonts w:ascii="Times New Roman" w:hAnsi="Times New Roman" w:cs="Times New Roman"/>
          <w:color w:val="000000" w:themeColor="text1"/>
        </w:rPr>
        <w:t xml:space="preserve">Sefer için gerekli sağlık şartlarını yerine getirmeyen gemilere, bu gereklilikler yerine getirilinceye kadar </w:t>
      </w:r>
      <w:r w:rsidR="005D00FB">
        <w:rPr>
          <w:rFonts w:ascii="Times New Roman" w:hAnsi="Times New Roman" w:cs="Times New Roman"/>
          <w:color w:val="000000" w:themeColor="text1"/>
        </w:rPr>
        <w:t>Sağlık Kontrol Kartı</w:t>
      </w:r>
      <w:r w:rsidR="00D645FF">
        <w:rPr>
          <w:rFonts w:ascii="Times New Roman" w:hAnsi="Times New Roman" w:cs="Times New Roman"/>
          <w:color w:val="000000" w:themeColor="text1"/>
        </w:rPr>
        <w:t xml:space="preserve"> </w:t>
      </w:r>
      <w:r w:rsidRPr="00522D5C">
        <w:rPr>
          <w:rFonts w:ascii="Times New Roman" w:hAnsi="Times New Roman" w:cs="Times New Roman"/>
          <w:color w:val="000000" w:themeColor="text1"/>
        </w:rPr>
        <w:t>düzenlenmez.</w:t>
      </w:r>
    </w:p>
    <w:p w:rsidR="00320F6D" w:rsidRDefault="00320F6D" w:rsidP="00320F6D">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(4) </w:t>
      </w:r>
      <w:r w:rsidR="005D00FB">
        <w:rPr>
          <w:rFonts w:ascii="Times New Roman" w:hAnsi="Times New Roman" w:cs="Times New Roman"/>
        </w:rPr>
        <w:t>Sağlık Kontrol Kartı</w:t>
      </w:r>
      <w:r w:rsidR="00D645FF">
        <w:rPr>
          <w:rFonts w:ascii="Times New Roman" w:hAnsi="Times New Roman" w:cs="Times New Roman"/>
        </w:rPr>
        <w:t xml:space="preserve"> </w:t>
      </w:r>
      <w:r w:rsidRPr="00276CE4">
        <w:rPr>
          <w:rFonts w:ascii="Times New Roman" w:hAnsi="Times New Roman" w:cs="Times New Roman"/>
        </w:rPr>
        <w:t>geminin ve limanın gemi ayrılmadan önc</w:t>
      </w:r>
      <w:r>
        <w:rPr>
          <w:rFonts w:ascii="Times New Roman" w:hAnsi="Times New Roman" w:cs="Times New Roman"/>
        </w:rPr>
        <w:t>eki son sağlık durumunu gösterir. Bu nedenle</w:t>
      </w:r>
      <w:r w:rsidRPr="00276CE4">
        <w:rPr>
          <w:rFonts w:ascii="Times New Roman" w:hAnsi="Times New Roman" w:cs="Times New Roman"/>
        </w:rPr>
        <w:t xml:space="preserve"> </w:t>
      </w:r>
      <w:r w:rsidR="005D00FB">
        <w:rPr>
          <w:rFonts w:ascii="Times New Roman" w:hAnsi="Times New Roman" w:cs="Times New Roman"/>
        </w:rPr>
        <w:t>Sağlık Kontrol Kartı</w:t>
      </w:r>
      <w:r w:rsidR="00D645FF">
        <w:rPr>
          <w:rFonts w:ascii="Times New Roman" w:hAnsi="Times New Roman" w:cs="Times New Roman"/>
        </w:rPr>
        <w:t xml:space="preserve"> </w:t>
      </w:r>
      <w:r>
        <w:rPr>
          <w:rFonts w:ascii="Times New Roman" w:hAnsi="Times New Roman" w:cs="Times New Roman"/>
        </w:rPr>
        <w:t xml:space="preserve">geminin sefere çıkış tarihinden önceki 48 saat içinde düzenlenir. </w:t>
      </w:r>
    </w:p>
    <w:p w:rsidR="00320F6D" w:rsidRPr="00163ACA" w:rsidRDefault="00320F6D" w:rsidP="00320F6D">
      <w:pPr>
        <w:autoSpaceDE w:val="0"/>
        <w:autoSpaceDN w:val="0"/>
        <w:adjustRightInd w:val="0"/>
        <w:spacing w:after="0" w:line="240" w:lineRule="auto"/>
        <w:ind w:firstLine="567"/>
        <w:jc w:val="both"/>
        <w:rPr>
          <w:rFonts w:ascii="Times New Roman" w:hAnsi="Times New Roman" w:cs="Times New Roman"/>
          <w:color w:val="7030A0"/>
        </w:rPr>
      </w:pPr>
      <w:r>
        <w:rPr>
          <w:rFonts w:ascii="Times New Roman" w:hAnsi="Times New Roman" w:cs="Times New Roman"/>
        </w:rPr>
        <w:t xml:space="preserve">(5) Düzenlenen </w:t>
      </w:r>
      <w:r w:rsidR="00A73434" w:rsidRPr="00A73434">
        <w:rPr>
          <w:rFonts w:ascii="Times New Roman" w:hAnsi="Times New Roman" w:cs="Times New Roman"/>
        </w:rPr>
        <w:t>sağlık kontrol k</w:t>
      </w:r>
      <w:r w:rsidR="00A73434">
        <w:rPr>
          <w:rFonts w:ascii="Times New Roman" w:hAnsi="Times New Roman" w:cs="Times New Roman"/>
        </w:rPr>
        <w:t>art</w:t>
      </w:r>
      <w:r>
        <w:rPr>
          <w:rFonts w:ascii="Times New Roman" w:hAnsi="Times New Roman" w:cs="Times New Roman"/>
        </w:rPr>
        <w:t>ları</w:t>
      </w:r>
      <w:r w:rsidRPr="00276CE4">
        <w:rPr>
          <w:rFonts w:ascii="Times New Roman" w:hAnsi="Times New Roman" w:cs="Times New Roman"/>
        </w:rPr>
        <w:t xml:space="preserve"> </w:t>
      </w:r>
      <w:r>
        <w:rPr>
          <w:rFonts w:ascii="Times New Roman" w:hAnsi="Times New Roman" w:cs="Times New Roman"/>
        </w:rPr>
        <w:t xml:space="preserve">da </w:t>
      </w:r>
      <w:r w:rsidRPr="00276CE4">
        <w:rPr>
          <w:rFonts w:ascii="Times New Roman" w:hAnsi="Times New Roman" w:cs="Times New Roman"/>
        </w:rPr>
        <w:t xml:space="preserve">48 saat </w:t>
      </w:r>
      <w:r>
        <w:rPr>
          <w:rFonts w:ascii="Times New Roman" w:hAnsi="Times New Roman" w:cs="Times New Roman"/>
        </w:rPr>
        <w:t xml:space="preserve">süreyle geçerlidir. Bu süre içinde limandan </w:t>
      </w:r>
      <w:r w:rsidRPr="00163ACA">
        <w:rPr>
          <w:rFonts w:ascii="Times New Roman" w:hAnsi="Times New Roman" w:cs="Times New Roman"/>
        </w:rPr>
        <w:t xml:space="preserve">ayrılmayan gemilerin </w:t>
      </w:r>
      <w:r w:rsidR="005D00FB" w:rsidRPr="00163ACA">
        <w:rPr>
          <w:rFonts w:ascii="Times New Roman" w:hAnsi="Times New Roman" w:cs="Times New Roman"/>
        </w:rPr>
        <w:t>Sağlık Kontrol Kartı</w:t>
      </w:r>
      <w:r w:rsidR="00D645FF" w:rsidRPr="00163ACA">
        <w:rPr>
          <w:rFonts w:ascii="Times New Roman" w:hAnsi="Times New Roman" w:cs="Times New Roman"/>
        </w:rPr>
        <w:t xml:space="preserve"> </w:t>
      </w:r>
      <w:r w:rsidRPr="00163ACA">
        <w:rPr>
          <w:rFonts w:ascii="Times New Roman" w:hAnsi="Times New Roman" w:cs="Times New Roman"/>
        </w:rPr>
        <w:t xml:space="preserve">geçerliliğini kaybeder. Bu gemilerin limandan ayrılacakları zaman yeni bir </w:t>
      </w:r>
      <w:r w:rsidR="005D00FB" w:rsidRPr="00163ACA">
        <w:rPr>
          <w:rFonts w:ascii="Times New Roman" w:hAnsi="Times New Roman" w:cs="Times New Roman"/>
        </w:rPr>
        <w:t>Sağlık Kontrol Kartı</w:t>
      </w:r>
      <w:r w:rsidR="00D645FF" w:rsidRPr="00163ACA">
        <w:rPr>
          <w:rFonts w:ascii="Times New Roman" w:hAnsi="Times New Roman" w:cs="Times New Roman"/>
        </w:rPr>
        <w:t xml:space="preserve"> </w:t>
      </w:r>
      <w:r w:rsidRPr="00163ACA">
        <w:rPr>
          <w:rFonts w:ascii="Times New Roman" w:hAnsi="Times New Roman" w:cs="Times New Roman"/>
        </w:rPr>
        <w:t xml:space="preserve">alması gerekir. </w:t>
      </w:r>
    </w:p>
    <w:p w:rsidR="00320F6D" w:rsidRPr="00163ACA" w:rsidRDefault="00320F6D" w:rsidP="00320F6D">
      <w:pPr>
        <w:pStyle w:val="3-NormalYaz"/>
        <w:rPr>
          <w:sz w:val="22"/>
          <w:szCs w:val="22"/>
        </w:rPr>
      </w:pPr>
      <w:r w:rsidRPr="00163ACA">
        <w:rPr>
          <w:sz w:val="22"/>
          <w:szCs w:val="22"/>
        </w:rPr>
        <w:tab/>
        <w:t xml:space="preserve">(6) Gemilerin yedeğinde ticaret kastı ile çekilen kayık, yat, mavna, şat ve benzeri araçlar için de ayrıca bir </w:t>
      </w:r>
      <w:r w:rsidR="005D00FB" w:rsidRPr="00163ACA">
        <w:rPr>
          <w:sz w:val="22"/>
          <w:szCs w:val="22"/>
        </w:rPr>
        <w:t>Sağlık Kontrol Kartı</w:t>
      </w:r>
      <w:r w:rsidR="00D645FF" w:rsidRPr="00163ACA">
        <w:rPr>
          <w:sz w:val="22"/>
          <w:szCs w:val="22"/>
        </w:rPr>
        <w:t xml:space="preserve"> </w:t>
      </w:r>
      <w:r w:rsidRPr="00163ACA">
        <w:rPr>
          <w:sz w:val="22"/>
          <w:szCs w:val="22"/>
        </w:rPr>
        <w:t xml:space="preserve">alınması gerekir. </w:t>
      </w:r>
    </w:p>
    <w:p w:rsidR="00A2257A" w:rsidRPr="00163ACA" w:rsidRDefault="00320F6D" w:rsidP="00320F6D">
      <w:pPr>
        <w:pStyle w:val="3-NormalYaz"/>
        <w:rPr>
          <w:sz w:val="28"/>
          <w:szCs w:val="22"/>
        </w:rPr>
      </w:pPr>
      <w:r w:rsidRPr="00163ACA">
        <w:rPr>
          <w:sz w:val="22"/>
        </w:rPr>
        <w:tab/>
        <w:t xml:space="preserve">(7) </w:t>
      </w:r>
      <w:r w:rsidR="005D00FB" w:rsidRPr="00163ACA">
        <w:rPr>
          <w:sz w:val="22"/>
        </w:rPr>
        <w:t>Sağlık Kontrol Kartı</w:t>
      </w:r>
      <w:r w:rsidR="00D645FF" w:rsidRPr="00163ACA">
        <w:rPr>
          <w:sz w:val="22"/>
        </w:rPr>
        <w:t xml:space="preserve"> </w:t>
      </w:r>
      <w:r w:rsidRPr="00163ACA">
        <w:rPr>
          <w:sz w:val="22"/>
        </w:rPr>
        <w:t xml:space="preserve">almadan ya da geçersiz bir </w:t>
      </w:r>
      <w:r w:rsidR="005D00FB" w:rsidRPr="00163ACA">
        <w:rPr>
          <w:sz w:val="22"/>
        </w:rPr>
        <w:t>Sağlık Kontrol Kartı</w:t>
      </w:r>
      <w:r w:rsidR="00D645FF" w:rsidRPr="00163ACA">
        <w:rPr>
          <w:sz w:val="22"/>
        </w:rPr>
        <w:t xml:space="preserve"> </w:t>
      </w:r>
      <w:r w:rsidRPr="00163ACA">
        <w:rPr>
          <w:sz w:val="22"/>
        </w:rPr>
        <w:t>ile limandan çıkış yapan gemilere Gemi Sağlık Resmi Kanunu’nun 6 ncı maddesinin (a) fıkrası gereğince idari para cezası uygulanır.</w:t>
      </w:r>
    </w:p>
    <w:p w:rsidR="00A73434" w:rsidRPr="00163ACA" w:rsidRDefault="00A73434" w:rsidP="00A73434">
      <w:pPr>
        <w:autoSpaceDE w:val="0"/>
        <w:autoSpaceDN w:val="0"/>
        <w:adjustRightInd w:val="0"/>
        <w:spacing w:after="0" w:line="240" w:lineRule="auto"/>
        <w:ind w:firstLine="567"/>
        <w:rPr>
          <w:rFonts w:ascii="Times New Roman" w:hAnsi="Times New Roman" w:cs="Times New Roman"/>
          <w:b/>
          <w:color w:val="000000" w:themeColor="text1"/>
        </w:rPr>
      </w:pPr>
      <w:r w:rsidRPr="00163ACA">
        <w:rPr>
          <w:rFonts w:ascii="Times New Roman" w:hAnsi="Times New Roman" w:cs="Times New Roman"/>
          <w:b/>
          <w:color w:val="000000" w:themeColor="text1"/>
        </w:rPr>
        <w:t xml:space="preserve">Yıllık </w:t>
      </w:r>
      <w:r w:rsidR="00BA5272" w:rsidRPr="00163ACA">
        <w:rPr>
          <w:rFonts w:ascii="Times New Roman" w:hAnsi="Times New Roman" w:cs="Times New Roman"/>
          <w:b/>
          <w:color w:val="000000" w:themeColor="text1"/>
        </w:rPr>
        <w:t xml:space="preserve">Gemi Sağlık Cüzdanı </w:t>
      </w:r>
    </w:p>
    <w:p w:rsidR="00A73434" w:rsidRPr="00163ACA" w:rsidRDefault="00A73434" w:rsidP="00A73434">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b/>
          <w:color w:val="000000" w:themeColor="text1"/>
        </w:rPr>
        <w:t xml:space="preserve">MADDE 29- </w:t>
      </w:r>
      <w:r w:rsidRPr="00163ACA">
        <w:rPr>
          <w:rFonts w:ascii="Times New Roman" w:hAnsi="Times New Roman" w:cs="Times New Roman"/>
          <w:bCs/>
          <w:color w:val="000000" w:themeColor="text1"/>
        </w:rPr>
        <w:t xml:space="preserve">(1) </w:t>
      </w:r>
      <w:r w:rsidRPr="00163ACA">
        <w:rPr>
          <w:rFonts w:ascii="Times New Roman" w:hAnsi="Times New Roman" w:cs="Times New Roman"/>
        </w:rPr>
        <w:t xml:space="preserve">Türk limanları arasında çalışan ve kabotaj seferi hakkına sahip 250 net tona kadar (250 net ton </w:t>
      </w:r>
      <w:proofErr w:type="gramStart"/>
      <w:r w:rsidRPr="00163ACA">
        <w:rPr>
          <w:rFonts w:ascii="Times New Roman" w:hAnsi="Times New Roman" w:cs="Times New Roman"/>
        </w:rPr>
        <w:t>dahil</w:t>
      </w:r>
      <w:proofErr w:type="gramEnd"/>
      <w:r w:rsidRPr="00163ACA">
        <w:rPr>
          <w:rFonts w:ascii="Times New Roman" w:hAnsi="Times New Roman" w:cs="Times New Roman"/>
        </w:rPr>
        <w:t xml:space="preserve">) olan gemiler, </w:t>
      </w:r>
      <w:r w:rsidR="0031351A" w:rsidRPr="00163ACA">
        <w:rPr>
          <w:rFonts w:ascii="Times New Roman" w:hAnsi="Times New Roman" w:cs="Times New Roman"/>
          <w:color w:val="000000" w:themeColor="text1"/>
        </w:rPr>
        <w:t>Y</w:t>
      </w:r>
      <w:r w:rsidRPr="00163ACA">
        <w:rPr>
          <w:rFonts w:ascii="Times New Roman" w:hAnsi="Times New Roman" w:cs="Times New Roman"/>
          <w:color w:val="000000" w:themeColor="text1"/>
        </w:rPr>
        <w:t xml:space="preserve">ıllık </w:t>
      </w:r>
      <w:r w:rsidR="0031351A"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31351A"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31351A" w:rsidRPr="00163ACA">
        <w:rPr>
          <w:rFonts w:ascii="Times New Roman" w:hAnsi="Times New Roman" w:cs="Times New Roman"/>
          <w:color w:val="000000" w:themeColor="text1"/>
        </w:rPr>
        <w:t>C</w:t>
      </w:r>
      <w:r w:rsidRPr="00163ACA">
        <w:rPr>
          <w:rFonts w:ascii="Times New Roman" w:hAnsi="Times New Roman" w:cs="Times New Roman"/>
          <w:color w:val="000000" w:themeColor="text1"/>
        </w:rPr>
        <w:t xml:space="preserve">üzdanı bulundurmak zorundadır. Net </w:t>
      </w:r>
      <w:r w:rsidRPr="00163ACA">
        <w:rPr>
          <w:rFonts w:ascii="Times New Roman" w:hAnsi="Times New Roman" w:cs="Times New Roman"/>
          <w:color w:val="000000" w:themeColor="text1"/>
        </w:rPr>
        <w:lastRenderedPageBreak/>
        <w:t>tonajlardaki küsuratlar yukarıya doğru tam sayıya tamamlanır.</w:t>
      </w:r>
      <w:r w:rsidR="00306A40" w:rsidRPr="00163ACA">
        <w:rPr>
          <w:rFonts w:ascii="Times New Roman" w:hAnsi="Times New Roman" w:cs="Times New Roman"/>
          <w:color w:val="000000" w:themeColor="text1"/>
        </w:rPr>
        <w:t xml:space="preserve"> 50 net tona kadar (50 net ton </w:t>
      </w:r>
      <w:proofErr w:type="gramStart"/>
      <w:r w:rsidR="00306A40" w:rsidRPr="00163ACA">
        <w:rPr>
          <w:rFonts w:ascii="Times New Roman" w:hAnsi="Times New Roman" w:cs="Times New Roman"/>
          <w:color w:val="000000" w:themeColor="text1"/>
        </w:rPr>
        <w:t>dahil</w:t>
      </w:r>
      <w:proofErr w:type="gramEnd"/>
      <w:r w:rsidR="00306A40" w:rsidRPr="00163ACA">
        <w:rPr>
          <w:rFonts w:ascii="Times New Roman" w:hAnsi="Times New Roman" w:cs="Times New Roman"/>
          <w:color w:val="000000" w:themeColor="text1"/>
        </w:rPr>
        <w:t xml:space="preserve">) olan gemilere Yıllık Gemi Sağlık Cüzdanı düzenlenerek yalnızca cüzdan bedeli alınır, bu gemiler Gemi Sağlık Resminden muaf oldukları için </w:t>
      </w:r>
      <w:r w:rsidR="00563931">
        <w:rPr>
          <w:rFonts w:ascii="Times New Roman" w:hAnsi="Times New Roman" w:cs="Times New Roman"/>
          <w:color w:val="000000" w:themeColor="text1"/>
        </w:rPr>
        <w:t xml:space="preserve">gemi </w:t>
      </w:r>
      <w:r w:rsidR="00306A40" w:rsidRPr="00163ACA">
        <w:rPr>
          <w:rFonts w:ascii="Times New Roman" w:hAnsi="Times New Roman" w:cs="Times New Roman"/>
          <w:color w:val="000000" w:themeColor="text1"/>
        </w:rPr>
        <w:t>sağlık rüsum</w:t>
      </w:r>
      <w:r w:rsidR="00563931">
        <w:rPr>
          <w:rFonts w:ascii="Times New Roman" w:hAnsi="Times New Roman" w:cs="Times New Roman"/>
          <w:color w:val="000000" w:themeColor="text1"/>
        </w:rPr>
        <w:t>u</w:t>
      </w:r>
      <w:r w:rsidR="00306A40" w:rsidRPr="00163ACA">
        <w:rPr>
          <w:rFonts w:ascii="Times New Roman" w:hAnsi="Times New Roman" w:cs="Times New Roman"/>
          <w:color w:val="000000" w:themeColor="text1"/>
        </w:rPr>
        <w:t xml:space="preserve"> alınmaz.</w:t>
      </w:r>
    </w:p>
    <w:p w:rsidR="00A73434" w:rsidRPr="00163ACA" w:rsidRDefault="00A73434" w:rsidP="00A73434">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 xml:space="preserve">(2) Yıllık </w:t>
      </w:r>
      <w:r w:rsidR="0031351A" w:rsidRPr="00163ACA">
        <w:rPr>
          <w:rFonts w:ascii="Times New Roman" w:hAnsi="Times New Roman" w:cs="Times New Roman"/>
          <w:color w:val="000000" w:themeColor="text1"/>
        </w:rPr>
        <w:t xml:space="preserve">Gemi Sağlık Cüzdanı </w:t>
      </w:r>
      <w:r w:rsidRPr="00163ACA">
        <w:rPr>
          <w:rFonts w:ascii="Times New Roman" w:hAnsi="Times New Roman" w:cs="Times New Roman"/>
        </w:rPr>
        <w:t xml:space="preserve">almak isteyen gemi yetkilisi </w:t>
      </w:r>
      <w:r w:rsidRPr="00163ACA">
        <w:rPr>
          <w:rFonts w:ascii="Times New Roman" w:hAnsi="Times New Roman" w:cs="Times New Roman"/>
          <w:color w:val="000000" w:themeColor="text1"/>
        </w:rPr>
        <w:t xml:space="preserve">kurumsal </w:t>
      </w:r>
      <w:r w:rsidR="00D645FF" w:rsidRPr="00163ACA">
        <w:rPr>
          <w:rFonts w:ascii="Times New Roman" w:hAnsi="Times New Roman" w:cs="Times New Roman"/>
          <w:color w:val="000000" w:themeColor="text1"/>
        </w:rPr>
        <w:t>e-posta</w:t>
      </w:r>
      <w:r w:rsidRPr="00163ACA">
        <w:rPr>
          <w:rFonts w:ascii="Times New Roman" w:hAnsi="Times New Roman" w:cs="Times New Roman"/>
          <w:color w:val="000000" w:themeColor="text1"/>
        </w:rPr>
        <w:t xml:space="preserve"> üzerinden veya dilekçeyle ilgili merkeze başvurur. </w:t>
      </w:r>
    </w:p>
    <w:p w:rsidR="00A73434" w:rsidRPr="00A73434" w:rsidRDefault="00A73434" w:rsidP="00A73434">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(3) Merkez geminin sağlık denetimini yapar ve varsa</w:t>
      </w:r>
      <w:r w:rsidRPr="00A73434">
        <w:rPr>
          <w:rFonts w:ascii="Times New Roman" w:hAnsi="Times New Roman" w:cs="Times New Roman"/>
          <w:color w:val="000000" w:themeColor="text1"/>
        </w:rPr>
        <w:t xml:space="preserve"> belirlenen eksikliklerin giderilmesi istenir. Herhangi bir halk sağlığı riski bulunmayan ve gerekli sağlık koşullarına sahip olan gemilere </w:t>
      </w:r>
      <w:r w:rsidR="0031351A" w:rsidRPr="00A73434">
        <w:rPr>
          <w:rFonts w:ascii="Times New Roman" w:hAnsi="Times New Roman" w:cs="Times New Roman"/>
          <w:color w:val="000000" w:themeColor="text1"/>
        </w:rPr>
        <w:t>Yıllık Gemi Sağlık Cüzdanı</w:t>
      </w:r>
      <w:r w:rsidRPr="00A73434">
        <w:rPr>
          <w:rFonts w:ascii="Times New Roman" w:hAnsi="Times New Roman" w:cs="Times New Roman"/>
          <w:color w:val="000000" w:themeColor="text1"/>
        </w:rPr>
        <w:t xml:space="preserve"> düzenlenir. </w:t>
      </w:r>
    </w:p>
    <w:p w:rsidR="00A73434" w:rsidRPr="00A73434" w:rsidRDefault="00A73434" w:rsidP="00A73434">
      <w:pPr>
        <w:tabs>
          <w:tab w:val="left" w:pos="567"/>
        </w:tabs>
        <w:spacing w:after="0" w:line="240" w:lineRule="auto"/>
        <w:jc w:val="both"/>
        <w:rPr>
          <w:rFonts w:ascii="Times New Roman" w:hAnsi="Times New Roman" w:cs="Times New Roman"/>
          <w:color w:val="000000" w:themeColor="text1"/>
        </w:rPr>
      </w:pPr>
      <w:r w:rsidRPr="00A73434">
        <w:rPr>
          <w:rFonts w:ascii="Times New Roman" w:hAnsi="Times New Roman" w:cs="Times New Roman"/>
          <w:color w:val="000000" w:themeColor="text1"/>
        </w:rPr>
        <w:tab/>
        <w:t xml:space="preserve">(4) Bağlama kütüğüne kayıtlı ve geçerli bir </w:t>
      </w:r>
      <w:r w:rsidRPr="00A73434">
        <w:rPr>
          <w:rFonts w:ascii="Times New Roman" w:hAnsi="Times New Roman" w:cs="Times New Roman"/>
        </w:rPr>
        <w:t xml:space="preserve">Bağlama Kütüğü Ruhsatnamesine (Ek-14) </w:t>
      </w:r>
      <w:r w:rsidRPr="00A73434">
        <w:rPr>
          <w:rFonts w:ascii="Times New Roman" w:hAnsi="Times New Roman" w:cs="Times New Roman"/>
          <w:color w:val="000000" w:themeColor="text1"/>
        </w:rPr>
        <w:t xml:space="preserve">sahip gemiler </w:t>
      </w:r>
      <w:r w:rsidR="0031351A" w:rsidRPr="00A73434">
        <w:rPr>
          <w:rFonts w:ascii="Times New Roman" w:hAnsi="Times New Roman" w:cs="Times New Roman"/>
          <w:color w:val="000000" w:themeColor="text1"/>
        </w:rPr>
        <w:t>Yıllık Gemi Sağlık C</w:t>
      </w:r>
      <w:r w:rsidR="0031351A">
        <w:rPr>
          <w:rFonts w:ascii="Times New Roman" w:hAnsi="Times New Roman" w:cs="Times New Roman"/>
          <w:color w:val="000000" w:themeColor="text1"/>
        </w:rPr>
        <w:t>üzdanı</w:t>
      </w:r>
      <w:r w:rsidR="0031351A" w:rsidRPr="00A73434">
        <w:rPr>
          <w:rFonts w:ascii="Times New Roman" w:hAnsi="Times New Roman" w:cs="Times New Roman"/>
          <w:color w:val="000000" w:themeColor="text1"/>
        </w:rPr>
        <w:t xml:space="preserve">ndan </w:t>
      </w:r>
      <w:r w:rsidRPr="00A73434">
        <w:rPr>
          <w:rFonts w:ascii="Times New Roman" w:hAnsi="Times New Roman" w:cs="Times New Roman"/>
          <w:color w:val="000000" w:themeColor="text1"/>
        </w:rPr>
        <w:t xml:space="preserve">muaftır, ancak talep etmesi halinde bu gemilere de </w:t>
      </w:r>
      <w:r w:rsidR="0031351A" w:rsidRPr="00A73434">
        <w:rPr>
          <w:rFonts w:ascii="Times New Roman" w:hAnsi="Times New Roman" w:cs="Times New Roman"/>
          <w:color w:val="000000" w:themeColor="text1"/>
        </w:rPr>
        <w:t xml:space="preserve">Yıllık Gemi Sağlık Cüzdanı </w:t>
      </w:r>
      <w:r w:rsidRPr="00A73434">
        <w:rPr>
          <w:rFonts w:ascii="Times New Roman" w:hAnsi="Times New Roman" w:cs="Times New Roman"/>
          <w:color w:val="000000" w:themeColor="text1"/>
        </w:rPr>
        <w:t xml:space="preserve">düzenlenir. </w:t>
      </w:r>
      <w:r w:rsidRPr="00A73434">
        <w:rPr>
          <w:rFonts w:ascii="Times New Roman" w:hAnsi="Times New Roman" w:cs="Times New Roman"/>
        </w:rPr>
        <w:t xml:space="preserve">Bağlama Kütüğü Ruhsatnamesi olan gemiler </w:t>
      </w:r>
      <w:r>
        <w:rPr>
          <w:rFonts w:ascii="Times New Roman" w:hAnsi="Times New Roman" w:cs="Times New Roman"/>
        </w:rPr>
        <w:t>interaktif s</w:t>
      </w:r>
      <w:r w:rsidRPr="00A73434">
        <w:rPr>
          <w:rFonts w:ascii="Times New Roman" w:hAnsi="Times New Roman" w:cs="Times New Roman"/>
        </w:rPr>
        <w:t xml:space="preserve">istemine kaydedilir ve açıklama bölümüne geminin </w:t>
      </w:r>
      <w:r>
        <w:rPr>
          <w:rFonts w:ascii="Times New Roman" w:hAnsi="Times New Roman" w:cs="Times New Roman"/>
        </w:rPr>
        <w:t>b</w:t>
      </w:r>
      <w:r w:rsidRPr="00A73434">
        <w:rPr>
          <w:rFonts w:ascii="Times New Roman" w:hAnsi="Times New Roman" w:cs="Times New Roman"/>
        </w:rPr>
        <w:t xml:space="preserve">ağlama </w:t>
      </w:r>
      <w:r>
        <w:rPr>
          <w:rFonts w:ascii="Times New Roman" w:hAnsi="Times New Roman" w:cs="Times New Roman"/>
        </w:rPr>
        <w:t>k</w:t>
      </w:r>
      <w:r w:rsidRPr="00A73434">
        <w:rPr>
          <w:rFonts w:ascii="Times New Roman" w:hAnsi="Times New Roman" w:cs="Times New Roman"/>
        </w:rPr>
        <w:t xml:space="preserve">ütüğü </w:t>
      </w:r>
      <w:r>
        <w:rPr>
          <w:rFonts w:ascii="Times New Roman" w:hAnsi="Times New Roman" w:cs="Times New Roman"/>
        </w:rPr>
        <w:t>r</w:t>
      </w:r>
      <w:r w:rsidRPr="00A73434">
        <w:rPr>
          <w:rFonts w:ascii="Times New Roman" w:hAnsi="Times New Roman" w:cs="Times New Roman"/>
        </w:rPr>
        <w:t xml:space="preserve">uhsatnamesi bilgileri işlenir. </w:t>
      </w:r>
    </w:p>
    <w:p w:rsidR="00A73434" w:rsidRPr="00A73434" w:rsidRDefault="00A73434" w:rsidP="00A73434">
      <w:pPr>
        <w:spacing w:after="0" w:line="240" w:lineRule="auto"/>
        <w:ind w:firstLine="567"/>
        <w:jc w:val="both"/>
        <w:rPr>
          <w:rFonts w:ascii="Times New Roman" w:hAnsi="Times New Roman" w:cs="Times New Roman"/>
          <w:color w:val="000000"/>
          <w:szCs w:val="18"/>
        </w:rPr>
      </w:pPr>
      <w:r w:rsidRPr="00A73434">
        <w:rPr>
          <w:rFonts w:ascii="Times New Roman" w:hAnsi="Times New Roman" w:cs="Times New Roman"/>
          <w:color w:val="000000"/>
          <w:szCs w:val="18"/>
        </w:rPr>
        <w:t xml:space="preserve">(5) </w:t>
      </w:r>
      <w:r w:rsidRPr="00A73434">
        <w:rPr>
          <w:rFonts w:ascii="Times New Roman" w:hAnsi="Times New Roman" w:cs="Times New Roman"/>
          <w:color w:val="000000" w:themeColor="text1"/>
        </w:rPr>
        <w:t xml:space="preserve">Liman içi sefer yapan gemiler </w:t>
      </w:r>
      <w:r w:rsidR="0031351A" w:rsidRPr="00A73434">
        <w:rPr>
          <w:rFonts w:ascii="Times New Roman" w:hAnsi="Times New Roman" w:cs="Times New Roman"/>
          <w:color w:val="000000" w:themeColor="text1"/>
        </w:rPr>
        <w:t xml:space="preserve">Yıllık Gemi Sağlık Cüzdanı </w:t>
      </w:r>
      <w:r w:rsidRPr="00A73434">
        <w:rPr>
          <w:rFonts w:ascii="Times New Roman" w:hAnsi="Times New Roman" w:cs="Times New Roman"/>
          <w:color w:val="000000" w:themeColor="text1"/>
        </w:rPr>
        <w:t>bulundurmak zorunda değildir, ancak bu gemilere t</w:t>
      </w:r>
      <w:r w:rsidRPr="00A73434">
        <w:rPr>
          <w:rFonts w:ascii="Times New Roman" w:hAnsi="Times New Roman" w:cs="Times New Roman"/>
          <w:color w:val="000000"/>
          <w:szCs w:val="18"/>
        </w:rPr>
        <w:t xml:space="preserve">alep etmesi halinde </w:t>
      </w:r>
      <w:r w:rsidR="0031351A" w:rsidRPr="001E6E6F">
        <w:rPr>
          <w:rFonts w:ascii="Times New Roman" w:hAnsi="Times New Roman" w:cs="Times New Roman"/>
          <w:color w:val="000000"/>
          <w:szCs w:val="18"/>
        </w:rPr>
        <w:t xml:space="preserve">Yıllık Gemi Sağlık Cüzdanı </w:t>
      </w:r>
      <w:r w:rsidRPr="00A73434">
        <w:rPr>
          <w:rFonts w:ascii="Times New Roman" w:hAnsi="Times New Roman" w:cs="Times New Roman"/>
          <w:color w:val="000000"/>
          <w:szCs w:val="18"/>
        </w:rPr>
        <w:t>düzenlenir</w:t>
      </w:r>
      <w:r w:rsidRPr="00A73434">
        <w:rPr>
          <w:rFonts w:ascii="Times New Roman" w:hAnsi="Times New Roman" w:cs="Times New Roman"/>
          <w:color w:val="000000" w:themeColor="text1"/>
        </w:rPr>
        <w:t xml:space="preserve">. </w:t>
      </w:r>
      <w:r w:rsidRPr="00A73434">
        <w:rPr>
          <w:rFonts w:ascii="Times New Roman" w:hAnsi="Times New Roman" w:cs="Times New Roman"/>
          <w:color w:val="000000"/>
          <w:szCs w:val="18"/>
        </w:rPr>
        <w:t xml:space="preserve">İdari sınırları liman başkanlığınca belirtilmiş </w:t>
      </w:r>
      <w:r w:rsidR="001E6E6F" w:rsidRPr="00A73434">
        <w:rPr>
          <w:rFonts w:ascii="Times New Roman" w:hAnsi="Times New Roman" w:cs="Times New Roman"/>
          <w:color w:val="000000"/>
          <w:szCs w:val="18"/>
        </w:rPr>
        <w:t>denizalanı</w:t>
      </w:r>
      <w:r w:rsidRPr="00A73434">
        <w:rPr>
          <w:rFonts w:ascii="Times New Roman" w:hAnsi="Times New Roman" w:cs="Times New Roman"/>
          <w:color w:val="000000"/>
          <w:szCs w:val="18"/>
        </w:rPr>
        <w:t xml:space="preserve"> içinde idari liman seferi veya 100 mille sınırlı liman seferi yapan ve başka bir limana gitmeyen gemilerin </w:t>
      </w:r>
      <w:r w:rsidRPr="00A73434">
        <w:rPr>
          <w:rFonts w:ascii="Times New Roman" w:hAnsi="Times New Roman" w:cs="Times New Roman"/>
          <w:color w:val="000000" w:themeColor="text1"/>
        </w:rPr>
        <w:t>seferleri liman içi sefer olarak değerlendirilir.</w:t>
      </w:r>
      <w:r w:rsidRPr="00A73434">
        <w:rPr>
          <w:rFonts w:ascii="Times New Roman" w:hAnsi="Times New Roman" w:cs="Times New Roman"/>
          <w:color w:val="000000"/>
          <w:szCs w:val="18"/>
        </w:rPr>
        <w:t xml:space="preserve"> </w:t>
      </w:r>
    </w:p>
    <w:p w:rsidR="00A73434" w:rsidRPr="00A73434" w:rsidRDefault="00A73434" w:rsidP="00A73434">
      <w:pPr>
        <w:tabs>
          <w:tab w:val="left" w:pos="540"/>
          <w:tab w:val="left" w:pos="1418"/>
        </w:tabs>
        <w:spacing w:after="0" w:line="240" w:lineRule="auto"/>
        <w:ind w:right="-50"/>
        <w:jc w:val="both"/>
        <w:rPr>
          <w:rFonts w:ascii="Times New Roman" w:hAnsi="Times New Roman" w:cs="Times New Roman"/>
          <w:color w:val="000000" w:themeColor="text1"/>
        </w:rPr>
      </w:pPr>
      <w:r w:rsidRPr="00A73434">
        <w:rPr>
          <w:rFonts w:ascii="Times New Roman" w:hAnsi="Times New Roman" w:cs="Times New Roman"/>
          <w:color w:val="000000" w:themeColor="text1"/>
        </w:rPr>
        <w:tab/>
        <w:t xml:space="preserve">(6) Liman başkanlığı tarafından verilen yazılı izne istinaden sefer bölgesinin dışındaki başka bir limana bakım-onarım amacıyla gidip dönen ve ticari işlemde bulunmayan gemilerin bu seferleri için de </w:t>
      </w:r>
      <w:r w:rsidR="0031351A" w:rsidRPr="001E6E6F">
        <w:rPr>
          <w:rFonts w:ascii="Times New Roman" w:hAnsi="Times New Roman" w:cs="Times New Roman"/>
          <w:color w:val="000000" w:themeColor="text1"/>
        </w:rPr>
        <w:t xml:space="preserve">Yıllık Gemi Sağlık Cüzdanı </w:t>
      </w:r>
      <w:r w:rsidRPr="00A73434">
        <w:rPr>
          <w:rFonts w:ascii="Times New Roman" w:hAnsi="Times New Roman" w:cs="Times New Roman"/>
          <w:color w:val="000000" w:themeColor="text1"/>
        </w:rPr>
        <w:t>alması gerekir.</w:t>
      </w:r>
      <w:r w:rsidR="00155C42">
        <w:rPr>
          <w:rFonts w:ascii="Times New Roman" w:hAnsi="Times New Roman" w:cs="Times New Roman"/>
          <w:color w:val="000000" w:themeColor="text1"/>
        </w:rPr>
        <w:t xml:space="preserve"> </w:t>
      </w:r>
    </w:p>
    <w:p w:rsidR="00A73434" w:rsidRPr="00A73434" w:rsidRDefault="00A73434" w:rsidP="00A73434">
      <w:pPr>
        <w:tabs>
          <w:tab w:val="left" w:pos="567"/>
        </w:tabs>
        <w:spacing w:after="0" w:line="240" w:lineRule="auto"/>
        <w:jc w:val="both"/>
        <w:rPr>
          <w:rFonts w:ascii="Times New Roman" w:hAnsi="Times New Roman" w:cs="Times New Roman"/>
          <w:color w:val="000000" w:themeColor="text1"/>
        </w:rPr>
      </w:pPr>
      <w:r w:rsidRPr="00A73434">
        <w:rPr>
          <w:rFonts w:ascii="Times New Roman" w:hAnsi="Times New Roman" w:cs="Times New Roman"/>
          <w:color w:val="000000" w:themeColor="text1"/>
        </w:rPr>
        <w:tab/>
        <w:t xml:space="preserve">(7) Yıllık </w:t>
      </w:r>
      <w:r w:rsidR="0031351A">
        <w:rPr>
          <w:rFonts w:ascii="Times New Roman" w:hAnsi="Times New Roman" w:cs="Times New Roman"/>
          <w:color w:val="000000" w:themeColor="text1"/>
        </w:rPr>
        <w:t>G</w:t>
      </w:r>
      <w:r w:rsidR="0031351A" w:rsidRPr="00A73434">
        <w:rPr>
          <w:rFonts w:ascii="Times New Roman" w:hAnsi="Times New Roman" w:cs="Times New Roman"/>
          <w:color w:val="000000" w:themeColor="text1"/>
        </w:rPr>
        <w:t xml:space="preserve">emi </w:t>
      </w:r>
      <w:r w:rsidR="0031351A">
        <w:rPr>
          <w:rFonts w:ascii="Times New Roman" w:hAnsi="Times New Roman" w:cs="Times New Roman"/>
          <w:color w:val="000000" w:themeColor="text1"/>
        </w:rPr>
        <w:t>S</w:t>
      </w:r>
      <w:r w:rsidR="0031351A" w:rsidRPr="00A73434">
        <w:rPr>
          <w:rFonts w:ascii="Times New Roman" w:hAnsi="Times New Roman" w:cs="Times New Roman"/>
          <w:color w:val="000000" w:themeColor="text1"/>
        </w:rPr>
        <w:t xml:space="preserve">ağlık </w:t>
      </w:r>
      <w:r w:rsidR="0031351A">
        <w:rPr>
          <w:rFonts w:ascii="Times New Roman" w:hAnsi="Times New Roman" w:cs="Times New Roman"/>
          <w:color w:val="000000" w:themeColor="text1"/>
        </w:rPr>
        <w:t>C</w:t>
      </w:r>
      <w:r w:rsidR="0031351A" w:rsidRPr="00A73434">
        <w:rPr>
          <w:rFonts w:ascii="Times New Roman" w:hAnsi="Times New Roman" w:cs="Times New Roman"/>
          <w:color w:val="000000" w:themeColor="text1"/>
        </w:rPr>
        <w:t xml:space="preserve">üzdanının </w:t>
      </w:r>
      <w:r w:rsidRPr="00A73434">
        <w:rPr>
          <w:rFonts w:ascii="Times New Roman" w:hAnsi="Times New Roman" w:cs="Times New Roman"/>
          <w:color w:val="000000" w:themeColor="text1"/>
        </w:rPr>
        <w:t>geçerlilik süresi düzenlendiği tarihten itibaren bir yıldır. Türk limanları arasında sefer yapan gemilerin</w:t>
      </w:r>
      <w:r w:rsidRPr="00A73434">
        <w:rPr>
          <w:rFonts w:ascii="Times New Roman" w:hAnsi="Times New Roman" w:cs="Times New Roman"/>
          <w:color w:val="FF0000"/>
        </w:rPr>
        <w:t xml:space="preserve"> </w:t>
      </w:r>
      <w:r w:rsidRPr="00A73434">
        <w:rPr>
          <w:rFonts w:ascii="Times New Roman" w:hAnsi="Times New Roman" w:cs="Times New Roman"/>
          <w:color w:val="000000" w:themeColor="text1"/>
        </w:rPr>
        <w:t xml:space="preserve">süresi dolan </w:t>
      </w:r>
      <w:r w:rsidR="0031351A" w:rsidRPr="001E6E6F">
        <w:rPr>
          <w:rFonts w:ascii="Times New Roman" w:hAnsi="Times New Roman" w:cs="Times New Roman"/>
          <w:color w:val="000000" w:themeColor="text1"/>
        </w:rPr>
        <w:t>Yıllık Gemi Sağlık C</w:t>
      </w:r>
      <w:r w:rsidR="0031351A">
        <w:rPr>
          <w:rFonts w:ascii="Times New Roman" w:hAnsi="Times New Roman" w:cs="Times New Roman"/>
          <w:color w:val="000000" w:themeColor="text1"/>
        </w:rPr>
        <w:t>üzdan</w:t>
      </w:r>
      <w:r w:rsidR="0031351A" w:rsidRPr="00A73434">
        <w:rPr>
          <w:rFonts w:ascii="Times New Roman" w:hAnsi="Times New Roman" w:cs="Times New Roman"/>
          <w:color w:val="000000" w:themeColor="text1"/>
        </w:rPr>
        <w:t xml:space="preserve">larını </w:t>
      </w:r>
      <w:r w:rsidRPr="00A73434">
        <w:rPr>
          <w:rFonts w:ascii="Times New Roman" w:hAnsi="Times New Roman" w:cs="Times New Roman"/>
          <w:color w:val="000000" w:themeColor="text1"/>
        </w:rPr>
        <w:t xml:space="preserve">yenilemesi gerekir. </w:t>
      </w:r>
    </w:p>
    <w:p w:rsidR="00A73434" w:rsidRPr="00A73434" w:rsidRDefault="00A73434" w:rsidP="00A73434">
      <w:pPr>
        <w:tabs>
          <w:tab w:val="left" w:pos="567"/>
        </w:tabs>
        <w:spacing w:after="0" w:line="240" w:lineRule="auto"/>
        <w:jc w:val="both"/>
        <w:rPr>
          <w:color w:val="7030A0"/>
        </w:rPr>
      </w:pPr>
      <w:r w:rsidRPr="00A73434">
        <w:rPr>
          <w:rFonts w:ascii="Times New Roman" w:hAnsi="Times New Roman" w:cs="Times New Roman"/>
          <w:color w:val="000000" w:themeColor="text1"/>
        </w:rPr>
        <w:tab/>
      </w:r>
      <w:r w:rsidRPr="00A73434">
        <w:t>(8</w:t>
      </w:r>
      <w:r w:rsidRPr="00A73434">
        <w:rPr>
          <w:rFonts w:ascii="Times New Roman" w:hAnsi="Times New Roman" w:cs="Times New Roman"/>
        </w:rPr>
        <w:t xml:space="preserve">) </w:t>
      </w:r>
      <w:r w:rsidR="001E6E6F">
        <w:rPr>
          <w:rFonts w:ascii="Times New Roman" w:hAnsi="Times New Roman" w:cs="Times New Roman"/>
          <w:color w:val="000000" w:themeColor="text1"/>
        </w:rPr>
        <w:t>Y</w:t>
      </w:r>
      <w:r w:rsidR="001E6E6F" w:rsidRPr="001E6E6F">
        <w:rPr>
          <w:rFonts w:ascii="Times New Roman" w:hAnsi="Times New Roman" w:cs="Times New Roman"/>
          <w:color w:val="000000" w:themeColor="text1"/>
        </w:rPr>
        <w:t xml:space="preserve">ıllık </w:t>
      </w:r>
      <w:r w:rsidR="0031351A" w:rsidRPr="001E6E6F">
        <w:rPr>
          <w:rFonts w:ascii="Times New Roman" w:hAnsi="Times New Roman" w:cs="Times New Roman"/>
          <w:color w:val="000000" w:themeColor="text1"/>
        </w:rPr>
        <w:t xml:space="preserve">Gemi Sağlık Cüzdanı </w:t>
      </w:r>
      <w:r w:rsidRPr="00A73434">
        <w:rPr>
          <w:rFonts w:ascii="Times New Roman" w:hAnsi="Times New Roman" w:cs="Times New Roman"/>
          <w:color w:val="000000" w:themeColor="text1"/>
        </w:rPr>
        <w:t xml:space="preserve">geminin bağlama limanındaki merkezin yanı sıra geminin sefer sırasında bulunduğu merkezce de düzenlenebilir. </w:t>
      </w:r>
      <w:r w:rsidR="001E6E6F">
        <w:rPr>
          <w:rFonts w:ascii="Times New Roman" w:hAnsi="Times New Roman" w:cs="Times New Roman"/>
        </w:rPr>
        <w:t>Y</w:t>
      </w:r>
      <w:r w:rsidR="001E6E6F" w:rsidRPr="001E6E6F">
        <w:rPr>
          <w:rFonts w:ascii="Times New Roman" w:hAnsi="Times New Roman" w:cs="Times New Roman"/>
        </w:rPr>
        <w:t xml:space="preserve">ıllık </w:t>
      </w:r>
      <w:r w:rsidR="0031351A" w:rsidRPr="001E6E6F">
        <w:rPr>
          <w:rFonts w:ascii="Times New Roman" w:hAnsi="Times New Roman" w:cs="Times New Roman"/>
        </w:rPr>
        <w:t xml:space="preserve">Gemi Sağlık Cüzdanı </w:t>
      </w:r>
      <w:r w:rsidRPr="00A73434">
        <w:rPr>
          <w:rFonts w:ascii="Times New Roman" w:hAnsi="Times New Roman" w:cs="Times New Roman"/>
        </w:rPr>
        <w:t xml:space="preserve">almak isteyen gemi yetkilisi </w:t>
      </w:r>
      <w:r w:rsidRPr="00A73434">
        <w:rPr>
          <w:rFonts w:ascii="Times New Roman" w:hAnsi="Times New Roman" w:cs="Times New Roman"/>
          <w:color w:val="000000" w:themeColor="text1"/>
        </w:rPr>
        <w:t xml:space="preserve">kurumsal </w:t>
      </w:r>
      <w:r w:rsidR="00D645FF">
        <w:rPr>
          <w:rFonts w:ascii="Times New Roman" w:hAnsi="Times New Roman" w:cs="Times New Roman"/>
          <w:color w:val="000000" w:themeColor="text1"/>
        </w:rPr>
        <w:t>e-posta</w:t>
      </w:r>
      <w:r w:rsidRPr="00A73434">
        <w:rPr>
          <w:rFonts w:ascii="Times New Roman" w:hAnsi="Times New Roman" w:cs="Times New Roman"/>
          <w:color w:val="000000" w:themeColor="text1"/>
        </w:rPr>
        <w:t xml:space="preserve"> üzerinden veya dilekçeyle merkeze başvurur. Merkez </w:t>
      </w:r>
      <w:r w:rsidR="001E6E6F">
        <w:rPr>
          <w:rFonts w:ascii="Times New Roman" w:hAnsi="Times New Roman" w:cs="Times New Roman"/>
          <w:color w:val="000000" w:themeColor="text1"/>
        </w:rPr>
        <w:t>i</w:t>
      </w:r>
      <w:r w:rsidRPr="00A73434">
        <w:rPr>
          <w:rFonts w:ascii="Times New Roman" w:hAnsi="Times New Roman" w:cs="Times New Roman"/>
          <w:color w:val="000000" w:themeColor="text1"/>
        </w:rPr>
        <w:t xml:space="preserve">nteraktif </w:t>
      </w:r>
      <w:r w:rsidR="00581ED2">
        <w:rPr>
          <w:rFonts w:ascii="Times New Roman" w:hAnsi="Times New Roman" w:cs="Times New Roman"/>
          <w:color w:val="000000" w:themeColor="text1"/>
        </w:rPr>
        <w:t>s</w:t>
      </w:r>
      <w:r w:rsidRPr="00A73434">
        <w:rPr>
          <w:rFonts w:ascii="Times New Roman" w:hAnsi="Times New Roman" w:cs="Times New Roman"/>
          <w:color w:val="000000" w:themeColor="text1"/>
        </w:rPr>
        <w:t>istemden gemi bi</w:t>
      </w:r>
      <w:r w:rsidRPr="00A73434">
        <w:rPr>
          <w:rFonts w:ascii="Times New Roman" w:hAnsi="Times New Roman" w:cs="Times New Roman"/>
        </w:rPr>
        <w:t xml:space="preserve">lgilerini, geminin liman muamelat kayıtlarını ve gemideki sağlık durumunu </w:t>
      </w:r>
      <w:r w:rsidRPr="00A73434">
        <w:rPr>
          <w:rFonts w:ascii="Times New Roman" w:hAnsi="Times New Roman" w:cs="Times New Roman"/>
          <w:color w:val="000000" w:themeColor="text1"/>
        </w:rPr>
        <w:t xml:space="preserve">inceleyerek varsa eksikliklerin giderilmesini sağlar ve gemiye </w:t>
      </w:r>
      <w:r w:rsidR="0031351A" w:rsidRPr="001E6E6F">
        <w:rPr>
          <w:rFonts w:ascii="Times New Roman" w:hAnsi="Times New Roman" w:cs="Times New Roman"/>
        </w:rPr>
        <w:t xml:space="preserve">Yıllık Gemi Sağlık Cüzdanı </w:t>
      </w:r>
      <w:r w:rsidRPr="00A73434">
        <w:rPr>
          <w:rFonts w:ascii="Times New Roman" w:hAnsi="Times New Roman" w:cs="Times New Roman"/>
        </w:rPr>
        <w:t>düzenler.</w:t>
      </w:r>
    </w:p>
    <w:p w:rsidR="00A73434" w:rsidRPr="00A73434" w:rsidRDefault="00A73434" w:rsidP="00A73434">
      <w:pPr>
        <w:pStyle w:val="timesnewroman"/>
        <w:tabs>
          <w:tab w:val="left" w:pos="540"/>
          <w:tab w:val="left" w:pos="1418"/>
        </w:tabs>
        <w:spacing w:before="0" w:beforeAutospacing="0" w:after="0" w:afterAutospacing="0"/>
        <w:ind w:right="-50"/>
        <w:jc w:val="both"/>
        <w:rPr>
          <w:color w:val="000000" w:themeColor="text1"/>
          <w:sz w:val="22"/>
          <w:szCs w:val="22"/>
        </w:rPr>
      </w:pPr>
      <w:r w:rsidRPr="00A73434">
        <w:rPr>
          <w:color w:val="000000" w:themeColor="text1"/>
          <w:sz w:val="22"/>
          <w:szCs w:val="22"/>
        </w:rPr>
        <w:tab/>
        <w:t xml:space="preserve">(9) </w:t>
      </w:r>
      <w:r w:rsidR="001E6E6F">
        <w:rPr>
          <w:color w:val="000000" w:themeColor="text1"/>
          <w:sz w:val="22"/>
          <w:szCs w:val="22"/>
        </w:rPr>
        <w:t>Y</w:t>
      </w:r>
      <w:r w:rsidR="001E6E6F" w:rsidRPr="001E6E6F">
        <w:rPr>
          <w:color w:val="000000" w:themeColor="text1"/>
          <w:sz w:val="22"/>
          <w:szCs w:val="22"/>
        </w:rPr>
        <w:t xml:space="preserve">ıllık </w:t>
      </w:r>
      <w:r w:rsidR="0031351A" w:rsidRPr="001E6E6F">
        <w:rPr>
          <w:color w:val="000000" w:themeColor="text1"/>
          <w:sz w:val="22"/>
          <w:szCs w:val="22"/>
        </w:rPr>
        <w:t xml:space="preserve">Gemi Sağlık Cüzdanı </w:t>
      </w:r>
      <w:r w:rsidR="001E6E6F">
        <w:rPr>
          <w:color w:val="000000" w:themeColor="text1"/>
          <w:sz w:val="22"/>
          <w:szCs w:val="22"/>
        </w:rPr>
        <w:t>i</w:t>
      </w:r>
      <w:r w:rsidRPr="00A73434">
        <w:rPr>
          <w:color w:val="000000" w:themeColor="text1"/>
          <w:sz w:val="22"/>
          <w:szCs w:val="22"/>
        </w:rPr>
        <w:t xml:space="preserve">nteraktif </w:t>
      </w:r>
      <w:r w:rsidR="001E6E6F">
        <w:rPr>
          <w:color w:val="000000" w:themeColor="text1"/>
          <w:sz w:val="22"/>
          <w:szCs w:val="22"/>
        </w:rPr>
        <w:t>s</w:t>
      </w:r>
      <w:r w:rsidRPr="00A73434">
        <w:rPr>
          <w:color w:val="000000" w:themeColor="text1"/>
          <w:sz w:val="22"/>
          <w:szCs w:val="22"/>
        </w:rPr>
        <w:t xml:space="preserve">istem üzerinden elektronik ortamda </w:t>
      </w:r>
      <w:proofErr w:type="spellStart"/>
      <w:r w:rsidR="00EB689D">
        <w:rPr>
          <w:color w:val="000000" w:themeColor="text1"/>
          <w:sz w:val="22"/>
          <w:szCs w:val="22"/>
        </w:rPr>
        <w:t>barkod</w:t>
      </w:r>
      <w:r w:rsidR="001E6E6F" w:rsidRPr="00A73434">
        <w:rPr>
          <w:color w:val="000000" w:themeColor="text1"/>
          <w:sz w:val="22"/>
          <w:szCs w:val="22"/>
        </w:rPr>
        <w:t>lu</w:t>
      </w:r>
      <w:proofErr w:type="spellEnd"/>
      <w:r w:rsidRPr="00A73434">
        <w:rPr>
          <w:color w:val="000000" w:themeColor="text1"/>
          <w:sz w:val="22"/>
          <w:szCs w:val="22"/>
        </w:rPr>
        <w:t xml:space="preserve"> olarak düzenlenir. Cüzdanın geçerliliği üzerindeki doğrulama kodu ile Genel Müdürlük internet sitesinden ya da üzerindeki barkod okutularak kontrol edilebilir.</w:t>
      </w:r>
    </w:p>
    <w:p w:rsidR="00A73434" w:rsidRPr="00163ACA" w:rsidRDefault="00A73434" w:rsidP="00A73434">
      <w:pPr>
        <w:tabs>
          <w:tab w:val="left" w:pos="540"/>
          <w:tab w:val="left" w:pos="1418"/>
        </w:tabs>
        <w:spacing w:after="0" w:line="240" w:lineRule="auto"/>
        <w:ind w:right="-50"/>
        <w:jc w:val="both"/>
        <w:rPr>
          <w:rFonts w:ascii="Times New Roman" w:hAnsi="Times New Roman" w:cs="Times New Roman"/>
          <w:color w:val="000000" w:themeColor="text1"/>
        </w:rPr>
      </w:pPr>
      <w:r w:rsidRPr="00A73434">
        <w:rPr>
          <w:rFonts w:ascii="Times New Roman" w:hAnsi="Times New Roman" w:cs="Times New Roman"/>
          <w:color w:val="000000" w:themeColor="text1"/>
        </w:rPr>
        <w:tab/>
      </w:r>
      <w:r w:rsidRPr="00163ACA">
        <w:rPr>
          <w:rFonts w:ascii="Times New Roman" w:hAnsi="Times New Roman" w:cs="Times New Roman"/>
          <w:color w:val="000000" w:themeColor="text1"/>
        </w:rPr>
        <w:t xml:space="preserve">(10) Süresi geçtikten sonra </w:t>
      </w:r>
      <w:r w:rsidR="0031351A" w:rsidRPr="00163ACA">
        <w:rPr>
          <w:rFonts w:ascii="Times New Roman" w:hAnsi="Times New Roman" w:cs="Times New Roman"/>
          <w:color w:val="000000" w:themeColor="text1"/>
        </w:rPr>
        <w:t xml:space="preserve">Yıllık Gemi Sağlık Cüzdanını </w:t>
      </w:r>
      <w:r w:rsidRPr="00163ACA">
        <w:rPr>
          <w:rFonts w:ascii="Times New Roman" w:hAnsi="Times New Roman" w:cs="Times New Roman"/>
          <w:color w:val="000000" w:themeColor="text1"/>
        </w:rPr>
        <w:t xml:space="preserve">yenilememiş, ancak daha sonra yeni bir </w:t>
      </w:r>
      <w:r w:rsidR="0031351A" w:rsidRPr="00163ACA">
        <w:rPr>
          <w:rFonts w:ascii="Times New Roman" w:hAnsi="Times New Roman" w:cs="Times New Roman"/>
          <w:color w:val="000000" w:themeColor="text1"/>
        </w:rPr>
        <w:t xml:space="preserve">Yıllık Gemi Sağlık Cüzdanı </w:t>
      </w:r>
      <w:r w:rsidRPr="00163ACA">
        <w:rPr>
          <w:rFonts w:ascii="Times New Roman" w:hAnsi="Times New Roman" w:cs="Times New Roman"/>
          <w:color w:val="000000" w:themeColor="text1"/>
        </w:rPr>
        <w:t xml:space="preserve">almak isteyen gemilerin son beş yıldaki sefer hareketleri merkez tarafından </w:t>
      </w:r>
      <w:r w:rsidR="001E6E6F" w:rsidRPr="00163ACA">
        <w:rPr>
          <w:rFonts w:ascii="Times New Roman" w:hAnsi="Times New Roman" w:cs="Times New Roman"/>
          <w:color w:val="000000" w:themeColor="text1"/>
        </w:rPr>
        <w:t>l</w:t>
      </w:r>
      <w:r w:rsidRPr="00163ACA">
        <w:rPr>
          <w:rFonts w:ascii="Times New Roman" w:hAnsi="Times New Roman" w:cs="Times New Roman"/>
          <w:color w:val="000000" w:themeColor="text1"/>
        </w:rPr>
        <w:t xml:space="preserve">iman </w:t>
      </w:r>
      <w:r w:rsidR="001E6E6F" w:rsidRPr="00163ACA">
        <w:rPr>
          <w:rFonts w:ascii="Times New Roman" w:hAnsi="Times New Roman" w:cs="Times New Roman"/>
          <w:color w:val="000000" w:themeColor="text1"/>
        </w:rPr>
        <w:t>m</w:t>
      </w:r>
      <w:r w:rsidRPr="00163ACA">
        <w:rPr>
          <w:rFonts w:ascii="Times New Roman" w:hAnsi="Times New Roman" w:cs="Times New Roman"/>
          <w:color w:val="000000" w:themeColor="text1"/>
        </w:rPr>
        <w:t xml:space="preserve">uamelat </w:t>
      </w:r>
      <w:r w:rsidR="001E6E6F"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istemi üzerinden incelenir. Geminin Türk limanları arasında sefer yaptığı yıllar </w:t>
      </w:r>
      <w:r w:rsidR="001E6E6F" w:rsidRPr="00163ACA">
        <w:rPr>
          <w:rFonts w:ascii="Times New Roman" w:hAnsi="Times New Roman" w:cs="Times New Roman"/>
          <w:color w:val="000000" w:themeColor="text1"/>
        </w:rPr>
        <w:t>i</w:t>
      </w:r>
      <w:r w:rsidRPr="00163ACA">
        <w:rPr>
          <w:rFonts w:ascii="Times New Roman" w:hAnsi="Times New Roman" w:cs="Times New Roman"/>
          <w:color w:val="000000" w:themeColor="text1"/>
        </w:rPr>
        <w:t xml:space="preserve">nteraktif </w:t>
      </w:r>
      <w:r w:rsidR="001E6E6F"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istemde geminin </w:t>
      </w:r>
      <w:r w:rsidR="0031351A" w:rsidRPr="00163ACA">
        <w:rPr>
          <w:rFonts w:ascii="Times New Roman" w:hAnsi="Times New Roman" w:cs="Times New Roman"/>
          <w:color w:val="000000" w:themeColor="text1"/>
        </w:rPr>
        <w:t xml:space="preserve">Yıllık Gemi Sağlık Cüzdanını </w:t>
      </w:r>
      <w:r w:rsidRPr="00163ACA">
        <w:rPr>
          <w:rFonts w:ascii="Times New Roman" w:hAnsi="Times New Roman" w:cs="Times New Roman"/>
          <w:color w:val="000000" w:themeColor="text1"/>
        </w:rPr>
        <w:t xml:space="preserve">almış olması gereken yıllar olarak işaretlenir ve </w:t>
      </w:r>
      <w:r w:rsidR="004C58D4" w:rsidRPr="00163ACA">
        <w:rPr>
          <w:rFonts w:ascii="Times New Roman" w:hAnsi="Times New Roman" w:cs="Times New Roman"/>
          <w:color w:val="000000" w:themeColor="text1"/>
        </w:rPr>
        <w:t>cüzdan almadan yaptığ</w:t>
      </w:r>
      <w:r w:rsidR="0061022F" w:rsidRPr="00163ACA">
        <w:rPr>
          <w:rFonts w:ascii="Times New Roman" w:hAnsi="Times New Roman" w:cs="Times New Roman"/>
          <w:color w:val="000000" w:themeColor="text1"/>
        </w:rPr>
        <w:t xml:space="preserve">ı sefer tarihinden itibaren </w:t>
      </w:r>
      <w:r w:rsidR="0031351A" w:rsidRPr="00163ACA">
        <w:rPr>
          <w:rFonts w:ascii="Times New Roman" w:hAnsi="Times New Roman" w:cs="Times New Roman"/>
          <w:color w:val="000000" w:themeColor="text1"/>
        </w:rPr>
        <w:t>Yıllık Gemi Sağlık Cüzdanı</w:t>
      </w:r>
      <w:r w:rsidR="001E6E6F" w:rsidRPr="00163ACA">
        <w:rPr>
          <w:rFonts w:ascii="Times New Roman" w:hAnsi="Times New Roman" w:cs="Times New Roman"/>
          <w:color w:val="000000" w:themeColor="text1"/>
        </w:rPr>
        <w:t xml:space="preserve"> b</w:t>
      </w:r>
      <w:r w:rsidRPr="00163ACA">
        <w:rPr>
          <w:rFonts w:ascii="Times New Roman" w:hAnsi="Times New Roman" w:cs="Times New Roman"/>
          <w:color w:val="000000" w:themeColor="text1"/>
        </w:rPr>
        <w:t xml:space="preserve">edeli oluşturulur. Geminin Türk limanları arasında sefer yapmadığı yıllar için </w:t>
      </w:r>
      <w:r w:rsidR="0031351A" w:rsidRPr="00163ACA">
        <w:rPr>
          <w:rFonts w:ascii="Times New Roman" w:hAnsi="Times New Roman" w:cs="Times New Roman"/>
          <w:color w:val="000000" w:themeColor="text1"/>
        </w:rPr>
        <w:t>Yıllık Gemi Sağlık Cüzdanı</w:t>
      </w:r>
      <w:r w:rsidR="001E6E6F" w:rsidRPr="00163ACA">
        <w:rPr>
          <w:rFonts w:ascii="Times New Roman" w:hAnsi="Times New Roman" w:cs="Times New Roman"/>
          <w:color w:val="000000" w:themeColor="text1"/>
        </w:rPr>
        <w:t xml:space="preserve"> b</w:t>
      </w:r>
      <w:r w:rsidRPr="00163ACA">
        <w:rPr>
          <w:rFonts w:ascii="Times New Roman" w:hAnsi="Times New Roman" w:cs="Times New Roman"/>
          <w:color w:val="000000" w:themeColor="text1"/>
        </w:rPr>
        <w:t>edeli oluşturulma</w:t>
      </w:r>
      <w:r w:rsidR="00563931">
        <w:rPr>
          <w:rFonts w:ascii="Times New Roman" w:hAnsi="Times New Roman" w:cs="Times New Roman"/>
          <w:color w:val="000000" w:themeColor="text1"/>
        </w:rPr>
        <w:t>z.</w:t>
      </w:r>
    </w:p>
    <w:p w:rsidR="00A73434" w:rsidRPr="00163ACA" w:rsidRDefault="00A73434" w:rsidP="00A73434">
      <w:pPr>
        <w:tabs>
          <w:tab w:val="left" w:pos="540"/>
          <w:tab w:val="left" w:pos="1418"/>
        </w:tabs>
        <w:spacing w:after="0" w:line="240" w:lineRule="auto"/>
        <w:ind w:right="-50"/>
        <w:jc w:val="both"/>
        <w:rPr>
          <w:rFonts w:ascii="Times New Roman" w:hAnsi="Times New Roman" w:cs="Times New Roman"/>
          <w:color w:val="000000" w:themeColor="text1"/>
        </w:rPr>
      </w:pPr>
      <w:r w:rsidRPr="00163ACA">
        <w:rPr>
          <w:rFonts w:ascii="Times New Roman" w:hAnsi="Times New Roman" w:cs="Times New Roman"/>
          <w:color w:val="000000" w:themeColor="text1"/>
        </w:rPr>
        <w:tab/>
        <w:t xml:space="preserve">(11) </w:t>
      </w:r>
      <w:r w:rsidR="001E6E6F" w:rsidRPr="00163ACA">
        <w:rPr>
          <w:rFonts w:ascii="Times New Roman" w:hAnsi="Times New Roman" w:cs="Times New Roman"/>
          <w:color w:val="000000" w:themeColor="text1"/>
        </w:rPr>
        <w:t xml:space="preserve">Yıllık </w:t>
      </w:r>
      <w:r w:rsidR="0031351A" w:rsidRPr="00163ACA">
        <w:rPr>
          <w:rFonts w:ascii="Times New Roman" w:hAnsi="Times New Roman" w:cs="Times New Roman"/>
          <w:color w:val="000000" w:themeColor="text1"/>
        </w:rPr>
        <w:t xml:space="preserve">Gemi Sağlık Cüzdanı </w:t>
      </w:r>
      <w:r w:rsidRPr="00163ACA">
        <w:rPr>
          <w:rFonts w:ascii="Times New Roman" w:hAnsi="Times New Roman" w:cs="Times New Roman"/>
          <w:color w:val="000000" w:themeColor="text1"/>
        </w:rPr>
        <w:t xml:space="preserve">olan gemiler limanlarda sağlık işlemi yaptırmaksızın Türk </w:t>
      </w:r>
      <w:r w:rsidR="001E6E6F" w:rsidRPr="00163ACA">
        <w:rPr>
          <w:rFonts w:ascii="Times New Roman" w:hAnsi="Times New Roman" w:cs="Times New Roman"/>
          <w:color w:val="000000" w:themeColor="text1"/>
        </w:rPr>
        <w:t>l</w:t>
      </w:r>
      <w:r w:rsidRPr="00163ACA">
        <w:rPr>
          <w:rFonts w:ascii="Times New Roman" w:hAnsi="Times New Roman" w:cs="Times New Roman"/>
          <w:color w:val="000000" w:themeColor="text1"/>
        </w:rPr>
        <w:t>imanları arasında sefer yapabilirler.</w:t>
      </w:r>
    </w:p>
    <w:p w:rsidR="0031351A" w:rsidRPr="00163ACA" w:rsidRDefault="0031351A" w:rsidP="00A73434">
      <w:pPr>
        <w:tabs>
          <w:tab w:val="left" w:pos="540"/>
          <w:tab w:val="left" w:pos="1418"/>
        </w:tabs>
        <w:spacing w:after="0" w:line="240" w:lineRule="auto"/>
        <w:ind w:right="-50"/>
        <w:jc w:val="both"/>
        <w:rPr>
          <w:rFonts w:ascii="Times New Roman" w:hAnsi="Times New Roman" w:cs="Times New Roman"/>
          <w:color w:val="000000" w:themeColor="text1"/>
        </w:rPr>
      </w:pPr>
      <w:r w:rsidRPr="00163ACA">
        <w:rPr>
          <w:rFonts w:ascii="Times New Roman" w:hAnsi="Times New Roman" w:cs="Times New Roman"/>
          <w:color w:val="000000" w:themeColor="text1"/>
        </w:rPr>
        <w:tab/>
      </w:r>
      <w:r w:rsidR="00455E1D" w:rsidRPr="00163ACA">
        <w:rPr>
          <w:rFonts w:ascii="Times New Roman" w:hAnsi="Times New Roman" w:cs="Times New Roman"/>
        </w:rPr>
        <w:t>(12</w:t>
      </w:r>
      <w:r w:rsidRPr="00163ACA">
        <w:rPr>
          <w:rFonts w:ascii="Times New Roman" w:hAnsi="Times New Roman" w:cs="Times New Roman"/>
        </w:rPr>
        <w:t>) Yıllık Gemi Sağlık Cü</w:t>
      </w:r>
      <w:r w:rsidR="006B221B" w:rsidRPr="00163ACA">
        <w:rPr>
          <w:rFonts w:ascii="Times New Roman" w:hAnsi="Times New Roman" w:cs="Times New Roman"/>
        </w:rPr>
        <w:t>zdanı olan ve yurt dışı seferi</w:t>
      </w:r>
      <w:r w:rsidRPr="00163ACA">
        <w:rPr>
          <w:rFonts w:ascii="Times New Roman" w:hAnsi="Times New Roman" w:cs="Times New Roman"/>
        </w:rPr>
        <w:t xml:space="preserve"> yapmak isteyen gemilerin yurt dışı sefer</w:t>
      </w:r>
      <w:r w:rsidR="006B221B" w:rsidRPr="00163ACA">
        <w:rPr>
          <w:rFonts w:ascii="Times New Roman" w:hAnsi="Times New Roman" w:cs="Times New Roman"/>
        </w:rPr>
        <w:t xml:space="preserve">i öncesinde Gemi Sağlık Sertifikası almaları ve sefer süresince geçerli </w:t>
      </w:r>
      <w:r w:rsidRPr="00163ACA">
        <w:rPr>
          <w:rFonts w:ascii="Times New Roman" w:hAnsi="Times New Roman" w:cs="Times New Roman"/>
        </w:rPr>
        <w:t>bir Gemi Sağlık Sertifi</w:t>
      </w:r>
      <w:r w:rsidR="006B221B" w:rsidRPr="00163ACA">
        <w:rPr>
          <w:rFonts w:ascii="Times New Roman" w:hAnsi="Times New Roman" w:cs="Times New Roman"/>
        </w:rPr>
        <w:t>kası bulundurmaları gereki</w:t>
      </w:r>
      <w:r w:rsidRPr="00163ACA">
        <w:rPr>
          <w:rFonts w:ascii="Times New Roman" w:hAnsi="Times New Roman" w:cs="Times New Roman"/>
        </w:rPr>
        <w:t>r. Bu</w:t>
      </w:r>
      <w:r w:rsidR="006B221B" w:rsidRPr="00163ACA">
        <w:rPr>
          <w:rFonts w:ascii="Times New Roman" w:hAnsi="Times New Roman" w:cs="Times New Roman"/>
        </w:rPr>
        <w:t xml:space="preserve"> gemiler, yurt dışı seferi dönüşünde</w:t>
      </w:r>
      <w:r w:rsidR="00D645FF" w:rsidRPr="00163ACA">
        <w:rPr>
          <w:rFonts w:ascii="Times New Roman" w:hAnsi="Times New Roman" w:cs="Times New Roman"/>
        </w:rPr>
        <w:t xml:space="preserve"> uğradıkları ilk Türk l</w:t>
      </w:r>
      <w:r w:rsidRPr="00163ACA">
        <w:rPr>
          <w:rFonts w:ascii="Times New Roman" w:hAnsi="Times New Roman" w:cs="Times New Roman"/>
        </w:rPr>
        <w:t>imanında “Serbe</w:t>
      </w:r>
      <w:r w:rsidR="006B221B" w:rsidRPr="00163ACA">
        <w:rPr>
          <w:rFonts w:ascii="Times New Roman" w:hAnsi="Times New Roman" w:cs="Times New Roman"/>
        </w:rPr>
        <w:t xml:space="preserve">st Pratika” almak zorundadır. </w:t>
      </w:r>
    </w:p>
    <w:p w:rsidR="00A73434" w:rsidRPr="00163ACA" w:rsidRDefault="00A73434" w:rsidP="00A73434">
      <w:pPr>
        <w:tabs>
          <w:tab w:val="left" w:pos="567"/>
        </w:tabs>
        <w:spacing w:after="0" w:line="240" w:lineRule="auto"/>
        <w:jc w:val="both"/>
        <w:rPr>
          <w:rFonts w:ascii="Times New Roman" w:hAnsi="Times New Roman" w:cs="Times New Roman"/>
          <w:color w:val="FF0000"/>
        </w:rPr>
      </w:pPr>
      <w:r w:rsidRPr="00163ACA">
        <w:rPr>
          <w:rFonts w:ascii="Times New Roman" w:hAnsi="Times New Roman" w:cs="Times New Roman"/>
        </w:rPr>
        <w:tab/>
      </w:r>
      <w:r w:rsidR="00455E1D" w:rsidRPr="00163ACA">
        <w:rPr>
          <w:rFonts w:ascii="Times New Roman" w:hAnsi="Times New Roman" w:cs="Times New Roman"/>
          <w:color w:val="000000" w:themeColor="text1"/>
        </w:rPr>
        <w:t>(13</w:t>
      </w:r>
      <w:r w:rsidRPr="00163ACA">
        <w:rPr>
          <w:rFonts w:ascii="Times New Roman" w:hAnsi="Times New Roman" w:cs="Times New Roman"/>
          <w:color w:val="000000" w:themeColor="text1"/>
        </w:rPr>
        <w:t xml:space="preserve">) Süresi geçtiği halde </w:t>
      </w:r>
      <w:r w:rsidR="0031351A" w:rsidRPr="00163ACA">
        <w:rPr>
          <w:rFonts w:ascii="Times New Roman" w:hAnsi="Times New Roman" w:cs="Times New Roman"/>
          <w:color w:val="000000" w:themeColor="text1"/>
        </w:rPr>
        <w:t xml:space="preserve">Yıllık Gemi Sağlık Cüzdanını </w:t>
      </w:r>
      <w:r w:rsidRPr="00163ACA">
        <w:rPr>
          <w:rFonts w:ascii="Times New Roman" w:hAnsi="Times New Roman" w:cs="Times New Roman"/>
          <w:color w:val="000000" w:themeColor="text1"/>
        </w:rPr>
        <w:t xml:space="preserve">yenilememiş olan ve Türk limanları arasında sefer yaparak diğer bir Türk limanına giriş yaptığı tespit edilen gemilere Gemi Sağlık Resmi Kanunu’nun 6 ncı maddesinin (b) fıkrası gereğince idari para cezası uygulanır. Bu gemilere gecikme faizi uygulanarak yeni bir </w:t>
      </w:r>
      <w:r w:rsidR="0031351A" w:rsidRPr="00163ACA">
        <w:rPr>
          <w:rFonts w:ascii="Times New Roman" w:hAnsi="Times New Roman" w:cs="Times New Roman"/>
          <w:color w:val="000000" w:themeColor="text1"/>
        </w:rPr>
        <w:t xml:space="preserve">Yıllık Gemi Sağlık Cüzdanı </w:t>
      </w:r>
      <w:r w:rsidRPr="00163ACA">
        <w:rPr>
          <w:rFonts w:ascii="Times New Roman" w:hAnsi="Times New Roman" w:cs="Times New Roman"/>
          <w:color w:val="000000" w:themeColor="text1"/>
        </w:rPr>
        <w:t>düzenlenir.</w:t>
      </w:r>
    </w:p>
    <w:p w:rsidR="00A73434" w:rsidRPr="00163ACA" w:rsidRDefault="00A73434" w:rsidP="00A73434">
      <w:pPr>
        <w:pStyle w:val="timesnewroman"/>
        <w:tabs>
          <w:tab w:val="left" w:pos="540"/>
          <w:tab w:val="left" w:pos="1418"/>
        </w:tabs>
        <w:spacing w:before="0" w:beforeAutospacing="0" w:after="0" w:afterAutospacing="0"/>
        <w:ind w:right="-51"/>
        <w:jc w:val="both"/>
        <w:rPr>
          <w:color w:val="FF0000"/>
          <w:sz w:val="22"/>
          <w:szCs w:val="22"/>
        </w:rPr>
      </w:pPr>
      <w:r w:rsidRPr="00163ACA">
        <w:rPr>
          <w:color w:val="000000" w:themeColor="text1"/>
        </w:rPr>
        <w:tab/>
      </w:r>
      <w:r w:rsidR="00455E1D" w:rsidRPr="00163ACA">
        <w:rPr>
          <w:color w:val="000000" w:themeColor="text1"/>
          <w:sz w:val="22"/>
        </w:rPr>
        <w:t>(14</w:t>
      </w:r>
      <w:r w:rsidR="0031351A" w:rsidRPr="00163ACA">
        <w:rPr>
          <w:color w:val="000000" w:themeColor="text1"/>
          <w:sz w:val="22"/>
        </w:rPr>
        <w:t xml:space="preserve">) </w:t>
      </w:r>
      <w:r w:rsidR="001E6E6F" w:rsidRPr="00163ACA">
        <w:rPr>
          <w:color w:val="000000" w:themeColor="text1"/>
          <w:sz w:val="22"/>
          <w:szCs w:val="22"/>
        </w:rPr>
        <w:t xml:space="preserve">Yıllık </w:t>
      </w:r>
      <w:r w:rsidR="0031351A" w:rsidRPr="00163ACA">
        <w:rPr>
          <w:color w:val="000000" w:themeColor="text1"/>
          <w:sz w:val="22"/>
          <w:szCs w:val="22"/>
        </w:rPr>
        <w:t xml:space="preserve">Gemi Sağlık Cüzdanıyla </w:t>
      </w:r>
      <w:r w:rsidRPr="00163ACA">
        <w:rPr>
          <w:color w:val="000000" w:themeColor="text1"/>
          <w:sz w:val="22"/>
          <w:szCs w:val="22"/>
        </w:rPr>
        <w:t xml:space="preserve">ilgili idari para cezası, durumu tespit eden merkezce uygulanır. İdari para cezası uygulanması gereken geminin sorumlu olduğu limanlarda bulunmadığını tespit eden merkez bu gemiyi </w:t>
      </w:r>
      <w:r w:rsidR="001E6E6F" w:rsidRPr="00163ACA">
        <w:rPr>
          <w:color w:val="000000" w:themeColor="text1"/>
          <w:sz w:val="22"/>
          <w:szCs w:val="22"/>
        </w:rPr>
        <w:t>i</w:t>
      </w:r>
      <w:r w:rsidRPr="00163ACA">
        <w:rPr>
          <w:color w:val="000000" w:themeColor="text1"/>
          <w:sz w:val="22"/>
          <w:szCs w:val="22"/>
        </w:rPr>
        <w:t xml:space="preserve">nteraktif </w:t>
      </w:r>
      <w:r w:rsidR="00581ED2" w:rsidRPr="00163ACA">
        <w:rPr>
          <w:color w:val="000000" w:themeColor="text1"/>
          <w:sz w:val="22"/>
          <w:szCs w:val="22"/>
        </w:rPr>
        <w:t>s</w:t>
      </w:r>
      <w:r w:rsidRPr="00163ACA">
        <w:rPr>
          <w:color w:val="000000" w:themeColor="text1"/>
          <w:sz w:val="22"/>
          <w:szCs w:val="22"/>
        </w:rPr>
        <w:t xml:space="preserve">istemde “Sorunlu Gemiler” listesine kaydeder. Bu gemiye ilişkin idari para cezası geminin uğradığı ilk Türk limanında görev yapan merkez tarafından uygulanır. </w:t>
      </w:r>
    </w:p>
    <w:p w:rsidR="00A73434" w:rsidRPr="00163ACA" w:rsidRDefault="00A73434" w:rsidP="00A73434">
      <w:pPr>
        <w:pStyle w:val="timesnewroman"/>
        <w:tabs>
          <w:tab w:val="left" w:pos="540"/>
          <w:tab w:val="left" w:pos="1418"/>
        </w:tabs>
        <w:spacing w:before="0" w:beforeAutospacing="0" w:after="0" w:afterAutospacing="0"/>
        <w:ind w:right="-50" w:firstLine="567"/>
        <w:jc w:val="both"/>
        <w:rPr>
          <w:b/>
          <w:color w:val="000000" w:themeColor="text1"/>
          <w:sz w:val="22"/>
          <w:szCs w:val="22"/>
        </w:rPr>
      </w:pPr>
      <w:r w:rsidRPr="00163ACA">
        <w:rPr>
          <w:b/>
          <w:color w:val="000000" w:themeColor="text1"/>
          <w:sz w:val="22"/>
          <w:szCs w:val="22"/>
        </w:rPr>
        <w:t xml:space="preserve">Yıllık </w:t>
      </w:r>
      <w:r w:rsidR="00D4007B" w:rsidRPr="00163ACA">
        <w:rPr>
          <w:b/>
          <w:color w:val="000000" w:themeColor="text1"/>
          <w:sz w:val="22"/>
          <w:szCs w:val="22"/>
        </w:rPr>
        <w:t>G</w:t>
      </w:r>
      <w:r w:rsidRPr="00163ACA">
        <w:rPr>
          <w:b/>
          <w:color w:val="000000" w:themeColor="text1"/>
          <w:sz w:val="22"/>
          <w:szCs w:val="22"/>
        </w:rPr>
        <w:t xml:space="preserve">emi </w:t>
      </w:r>
      <w:r w:rsidR="00D4007B" w:rsidRPr="00163ACA">
        <w:rPr>
          <w:b/>
          <w:color w:val="000000" w:themeColor="text1"/>
          <w:sz w:val="22"/>
          <w:szCs w:val="22"/>
        </w:rPr>
        <w:t>S</w:t>
      </w:r>
      <w:r w:rsidRPr="00163ACA">
        <w:rPr>
          <w:b/>
          <w:color w:val="000000" w:themeColor="text1"/>
          <w:sz w:val="22"/>
          <w:szCs w:val="22"/>
        </w:rPr>
        <w:t xml:space="preserve">ağlık </w:t>
      </w:r>
      <w:r w:rsidR="00D4007B" w:rsidRPr="00163ACA">
        <w:rPr>
          <w:b/>
          <w:color w:val="000000" w:themeColor="text1"/>
          <w:sz w:val="22"/>
          <w:szCs w:val="22"/>
        </w:rPr>
        <w:t>B</w:t>
      </w:r>
      <w:r w:rsidRPr="00163ACA">
        <w:rPr>
          <w:b/>
          <w:color w:val="000000" w:themeColor="text1"/>
          <w:sz w:val="22"/>
          <w:szCs w:val="22"/>
        </w:rPr>
        <w:t>elgesi</w:t>
      </w:r>
      <w:r w:rsidR="00855F72" w:rsidRPr="00163ACA">
        <w:rPr>
          <w:b/>
          <w:color w:val="000000" w:themeColor="text1"/>
          <w:sz w:val="22"/>
          <w:szCs w:val="22"/>
        </w:rPr>
        <w:t xml:space="preserve"> </w:t>
      </w:r>
    </w:p>
    <w:p w:rsidR="00A73434" w:rsidRPr="00163ACA" w:rsidRDefault="00A73434" w:rsidP="00A73434">
      <w:pPr>
        <w:pStyle w:val="timesnewroman"/>
        <w:tabs>
          <w:tab w:val="left" w:pos="540"/>
          <w:tab w:val="left" w:pos="1418"/>
        </w:tabs>
        <w:spacing w:before="0" w:beforeAutospacing="0" w:after="0" w:afterAutospacing="0"/>
        <w:ind w:right="-50"/>
        <w:jc w:val="both"/>
        <w:rPr>
          <w:sz w:val="22"/>
          <w:szCs w:val="22"/>
        </w:rPr>
      </w:pPr>
      <w:r w:rsidRPr="00163ACA">
        <w:rPr>
          <w:b/>
          <w:color w:val="000000" w:themeColor="text1"/>
          <w:sz w:val="22"/>
          <w:szCs w:val="22"/>
        </w:rPr>
        <w:tab/>
        <w:t>MADDE 30-</w:t>
      </w:r>
      <w:r w:rsidRPr="00163ACA">
        <w:rPr>
          <w:color w:val="000000" w:themeColor="text1"/>
          <w:sz w:val="22"/>
          <w:szCs w:val="22"/>
        </w:rPr>
        <w:t xml:space="preserve"> (1) Türk limanları arasında çalışan ve kabotaj seferi hakkına sahip 250 net ton üzeri gemiler </w:t>
      </w:r>
      <w:r w:rsidR="00D26B3C" w:rsidRPr="00163ACA">
        <w:rPr>
          <w:color w:val="000000" w:themeColor="text1"/>
          <w:sz w:val="22"/>
          <w:szCs w:val="22"/>
        </w:rPr>
        <w:t>Y</w:t>
      </w:r>
      <w:r w:rsidRPr="00163ACA">
        <w:rPr>
          <w:color w:val="000000" w:themeColor="text1"/>
          <w:sz w:val="22"/>
          <w:szCs w:val="22"/>
        </w:rPr>
        <w:t xml:space="preserve">ıllık </w:t>
      </w:r>
      <w:r w:rsidR="00D26B3C" w:rsidRPr="00163ACA">
        <w:rPr>
          <w:color w:val="000000" w:themeColor="text1"/>
          <w:sz w:val="22"/>
          <w:szCs w:val="22"/>
        </w:rPr>
        <w:t>G</w:t>
      </w:r>
      <w:r w:rsidRPr="00163ACA">
        <w:rPr>
          <w:color w:val="000000" w:themeColor="text1"/>
          <w:sz w:val="22"/>
          <w:szCs w:val="22"/>
        </w:rPr>
        <w:t xml:space="preserve">emi </w:t>
      </w:r>
      <w:r w:rsidR="00D26B3C" w:rsidRPr="00163ACA">
        <w:rPr>
          <w:color w:val="000000" w:themeColor="text1"/>
          <w:sz w:val="22"/>
          <w:szCs w:val="22"/>
        </w:rPr>
        <w:t>S</w:t>
      </w:r>
      <w:r w:rsidRPr="00163ACA">
        <w:rPr>
          <w:color w:val="000000" w:themeColor="text1"/>
          <w:sz w:val="22"/>
          <w:szCs w:val="22"/>
        </w:rPr>
        <w:t xml:space="preserve">ağlık </w:t>
      </w:r>
      <w:r w:rsidR="00D26B3C" w:rsidRPr="00163ACA">
        <w:rPr>
          <w:color w:val="000000" w:themeColor="text1"/>
          <w:sz w:val="22"/>
          <w:szCs w:val="22"/>
        </w:rPr>
        <w:t>B</w:t>
      </w:r>
      <w:r w:rsidRPr="00163ACA">
        <w:rPr>
          <w:color w:val="000000" w:themeColor="text1"/>
          <w:sz w:val="22"/>
          <w:szCs w:val="22"/>
        </w:rPr>
        <w:t>elgesi</w:t>
      </w:r>
      <w:r w:rsidR="00855F72" w:rsidRPr="00163ACA">
        <w:rPr>
          <w:color w:val="000000" w:themeColor="text1"/>
          <w:sz w:val="22"/>
          <w:szCs w:val="22"/>
        </w:rPr>
        <w:t xml:space="preserve"> </w:t>
      </w:r>
      <w:r w:rsidRPr="00163ACA">
        <w:rPr>
          <w:color w:val="000000" w:themeColor="text1"/>
          <w:sz w:val="22"/>
          <w:szCs w:val="22"/>
        </w:rPr>
        <w:t>bulundurmak zorundadır.</w:t>
      </w:r>
    </w:p>
    <w:p w:rsidR="00A73434" w:rsidRPr="00A73434" w:rsidRDefault="00A73434" w:rsidP="00A73434">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lastRenderedPageBreak/>
        <w:t xml:space="preserve">(2) Yıllık </w:t>
      </w:r>
      <w:r w:rsidR="003D2928" w:rsidRPr="00163ACA">
        <w:rPr>
          <w:rFonts w:ascii="Times New Roman" w:hAnsi="Times New Roman" w:cs="Times New Roman"/>
          <w:color w:val="000000" w:themeColor="text1"/>
        </w:rPr>
        <w:t>G</w:t>
      </w:r>
      <w:r w:rsidRPr="00163ACA">
        <w:rPr>
          <w:rFonts w:ascii="Times New Roman" w:hAnsi="Times New Roman" w:cs="Times New Roman"/>
          <w:color w:val="000000" w:themeColor="text1"/>
        </w:rPr>
        <w:t xml:space="preserve">emi </w:t>
      </w:r>
      <w:r w:rsidR="003D2928" w:rsidRPr="00163ACA">
        <w:rPr>
          <w:rFonts w:ascii="Times New Roman" w:hAnsi="Times New Roman" w:cs="Times New Roman"/>
          <w:color w:val="000000" w:themeColor="text1"/>
        </w:rPr>
        <w:t>S</w:t>
      </w:r>
      <w:r w:rsidRPr="00163ACA">
        <w:rPr>
          <w:rFonts w:ascii="Times New Roman" w:hAnsi="Times New Roman" w:cs="Times New Roman"/>
          <w:color w:val="000000" w:themeColor="text1"/>
        </w:rPr>
        <w:t xml:space="preserve">ağlık </w:t>
      </w:r>
      <w:r w:rsidR="003D2928" w:rsidRPr="00163ACA">
        <w:rPr>
          <w:rFonts w:ascii="Times New Roman" w:hAnsi="Times New Roman" w:cs="Times New Roman"/>
          <w:color w:val="000000" w:themeColor="text1"/>
        </w:rPr>
        <w:t>B</w:t>
      </w:r>
      <w:r w:rsidRPr="00163ACA">
        <w:rPr>
          <w:rFonts w:ascii="Times New Roman" w:hAnsi="Times New Roman" w:cs="Times New Roman"/>
          <w:color w:val="000000" w:themeColor="text1"/>
        </w:rPr>
        <w:t>elgesi</w:t>
      </w:r>
      <w:r w:rsidR="00855F72" w:rsidRPr="00163ACA">
        <w:rPr>
          <w:rFonts w:ascii="Times New Roman" w:hAnsi="Times New Roman" w:cs="Times New Roman"/>
          <w:color w:val="000000" w:themeColor="text1"/>
        </w:rPr>
        <w:t xml:space="preserve"> </w:t>
      </w:r>
      <w:r w:rsidRPr="00163ACA">
        <w:rPr>
          <w:rFonts w:ascii="Times New Roman" w:hAnsi="Times New Roman" w:cs="Times New Roman"/>
        </w:rPr>
        <w:t>almak isteyen</w:t>
      </w:r>
      <w:r w:rsidRPr="00855F72">
        <w:rPr>
          <w:rFonts w:ascii="Times New Roman" w:hAnsi="Times New Roman" w:cs="Times New Roman"/>
        </w:rPr>
        <w:t xml:space="preserve"> gemi yetkilisi </w:t>
      </w:r>
      <w:r w:rsidRPr="00855F72">
        <w:rPr>
          <w:rFonts w:ascii="Times New Roman" w:hAnsi="Times New Roman" w:cs="Times New Roman"/>
          <w:color w:val="000000" w:themeColor="text1"/>
        </w:rPr>
        <w:t xml:space="preserve">kurumsal </w:t>
      </w:r>
      <w:r w:rsidR="00D645FF">
        <w:rPr>
          <w:rFonts w:ascii="Times New Roman" w:hAnsi="Times New Roman" w:cs="Times New Roman"/>
          <w:color w:val="000000" w:themeColor="text1"/>
        </w:rPr>
        <w:t>e-posta</w:t>
      </w:r>
      <w:r w:rsidRPr="00855F72">
        <w:rPr>
          <w:rFonts w:ascii="Times New Roman" w:hAnsi="Times New Roman" w:cs="Times New Roman"/>
          <w:color w:val="000000" w:themeColor="text1"/>
        </w:rPr>
        <w:t xml:space="preserve"> üzerinden veya dilekçeyle ilgili merkeze başvurur.</w:t>
      </w:r>
      <w:r w:rsidRPr="00A73434">
        <w:rPr>
          <w:rFonts w:ascii="Times New Roman" w:hAnsi="Times New Roman" w:cs="Times New Roman"/>
          <w:color w:val="000000" w:themeColor="text1"/>
        </w:rPr>
        <w:t xml:space="preserve"> </w:t>
      </w:r>
    </w:p>
    <w:p w:rsidR="00A73434" w:rsidRPr="00855F72" w:rsidRDefault="00A73434" w:rsidP="00855F72">
      <w:pPr>
        <w:autoSpaceDE w:val="0"/>
        <w:autoSpaceDN w:val="0"/>
        <w:adjustRightInd w:val="0"/>
        <w:spacing w:after="0" w:line="240" w:lineRule="auto"/>
        <w:ind w:firstLine="567"/>
        <w:jc w:val="both"/>
        <w:rPr>
          <w:rFonts w:ascii="Times New Roman" w:hAnsi="Times New Roman" w:cs="Times New Roman"/>
          <w:color w:val="000000" w:themeColor="text1"/>
        </w:rPr>
      </w:pPr>
      <w:r w:rsidRPr="00855F72">
        <w:rPr>
          <w:rFonts w:ascii="Times New Roman" w:hAnsi="Times New Roman" w:cs="Times New Roman"/>
          <w:color w:val="000000" w:themeColor="text1"/>
        </w:rPr>
        <w:t xml:space="preserve">(3) Merkez geminin sağlık denetimini yapar ve varsa belirlenen eksikliklerin giderilmesi istenir. </w:t>
      </w:r>
      <w:r w:rsidRPr="00855F72">
        <w:rPr>
          <w:rFonts w:ascii="Times New Roman" w:hAnsi="Times New Roman" w:cs="Times New Roman"/>
        </w:rPr>
        <w:t xml:space="preserve">Herhangi bir halk sağlığı riski bulunmayan ve gerekli sağlık </w:t>
      </w:r>
      <w:r w:rsidRPr="00855F72">
        <w:rPr>
          <w:rFonts w:ascii="Times New Roman" w:hAnsi="Times New Roman" w:cs="Times New Roman"/>
          <w:color w:val="000000" w:themeColor="text1"/>
        </w:rPr>
        <w:t xml:space="preserve">koşullarına sahip olan gemilere </w:t>
      </w:r>
      <w:r w:rsidR="003D2928" w:rsidRPr="00855F72">
        <w:rPr>
          <w:rFonts w:ascii="Times New Roman" w:hAnsi="Times New Roman" w:cs="Times New Roman"/>
          <w:color w:val="000000" w:themeColor="text1"/>
        </w:rPr>
        <w:t>Yıllık Gemi Sağlık B</w:t>
      </w:r>
      <w:r w:rsidR="007D218D" w:rsidRPr="00855F72">
        <w:rPr>
          <w:rFonts w:ascii="Times New Roman" w:hAnsi="Times New Roman" w:cs="Times New Roman"/>
          <w:color w:val="000000" w:themeColor="text1"/>
        </w:rPr>
        <w:t>elgesi</w:t>
      </w:r>
      <w:r w:rsidR="00855F72" w:rsidRPr="00855F72">
        <w:rPr>
          <w:rFonts w:ascii="Times New Roman" w:hAnsi="Times New Roman" w:cs="Times New Roman"/>
          <w:color w:val="000000" w:themeColor="text1"/>
        </w:rPr>
        <w:t xml:space="preserve"> </w:t>
      </w:r>
      <w:r w:rsidRPr="00855F72">
        <w:rPr>
          <w:rFonts w:ascii="Times New Roman" w:hAnsi="Times New Roman" w:cs="Times New Roman"/>
          <w:color w:val="000000" w:themeColor="text1"/>
        </w:rPr>
        <w:t xml:space="preserve">düzenlenir. </w:t>
      </w:r>
      <w:r w:rsidR="007D218D" w:rsidRPr="00855F72">
        <w:rPr>
          <w:rFonts w:ascii="Times New Roman" w:hAnsi="Times New Roman" w:cs="Times New Roman"/>
          <w:color w:val="000000" w:themeColor="text1"/>
        </w:rPr>
        <w:t xml:space="preserve"> </w:t>
      </w:r>
    </w:p>
    <w:p w:rsidR="00A73434" w:rsidRPr="00A73434" w:rsidRDefault="00A73434" w:rsidP="00A73434">
      <w:pPr>
        <w:pStyle w:val="timesnewroman"/>
        <w:tabs>
          <w:tab w:val="left" w:pos="540"/>
          <w:tab w:val="left" w:pos="1418"/>
        </w:tabs>
        <w:autoSpaceDE w:val="0"/>
        <w:autoSpaceDN w:val="0"/>
        <w:adjustRightInd w:val="0"/>
        <w:spacing w:before="0" w:beforeAutospacing="0" w:after="0" w:afterAutospacing="0"/>
        <w:ind w:right="-50"/>
        <w:jc w:val="both"/>
        <w:rPr>
          <w:color w:val="000000" w:themeColor="text1"/>
          <w:sz w:val="22"/>
          <w:szCs w:val="22"/>
        </w:rPr>
      </w:pPr>
      <w:r w:rsidRPr="00855F72">
        <w:rPr>
          <w:color w:val="000000" w:themeColor="text1"/>
          <w:sz w:val="22"/>
          <w:szCs w:val="22"/>
        </w:rPr>
        <w:tab/>
        <w:t xml:space="preserve">(4) Yıllık </w:t>
      </w:r>
      <w:r w:rsidR="00405F25" w:rsidRPr="00855F72">
        <w:rPr>
          <w:color w:val="000000" w:themeColor="text1"/>
          <w:sz w:val="22"/>
          <w:szCs w:val="22"/>
        </w:rPr>
        <w:t>Gemi S</w:t>
      </w:r>
      <w:r w:rsidRPr="00855F72">
        <w:rPr>
          <w:color w:val="000000" w:themeColor="text1"/>
          <w:sz w:val="22"/>
          <w:szCs w:val="22"/>
        </w:rPr>
        <w:t xml:space="preserve">ağlık </w:t>
      </w:r>
      <w:r w:rsidR="00405F25" w:rsidRPr="00855F72">
        <w:rPr>
          <w:color w:val="000000" w:themeColor="text1"/>
          <w:sz w:val="22"/>
          <w:szCs w:val="22"/>
        </w:rPr>
        <w:t>B</w:t>
      </w:r>
      <w:r w:rsidRPr="00855F72">
        <w:rPr>
          <w:color w:val="000000" w:themeColor="text1"/>
          <w:sz w:val="22"/>
          <w:szCs w:val="22"/>
        </w:rPr>
        <w:t>elgesi</w:t>
      </w:r>
      <w:r w:rsidR="00855F72" w:rsidRPr="00855F72">
        <w:rPr>
          <w:color w:val="000000" w:themeColor="text1"/>
          <w:sz w:val="22"/>
          <w:szCs w:val="22"/>
        </w:rPr>
        <w:t xml:space="preserve"> </w:t>
      </w:r>
      <w:r w:rsidR="007D218D" w:rsidRPr="00855F72">
        <w:rPr>
          <w:color w:val="000000" w:themeColor="text1"/>
          <w:sz w:val="22"/>
          <w:szCs w:val="22"/>
        </w:rPr>
        <w:t>i</w:t>
      </w:r>
      <w:r w:rsidRPr="00855F72">
        <w:rPr>
          <w:color w:val="000000" w:themeColor="text1"/>
          <w:sz w:val="22"/>
          <w:szCs w:val="22"/>
        </w:rPr>
        <w:t xml:space="preserve">nteraktif </w:t>
      </w:r>
      <w:r w:rsidR="007D218D" w:rsidRPr="00855F72">
        <w:rPr>
          <w:color w:val="000000" w:themeColor="text1"/>
          <w:sz w:val="22"/>
          <w:szCs w:val="22"/>
        </w:rPr>
        <w:t>s</w:t>
      </w:r>
      <w:r w:rsidRPr="00855F72">
        <w:rPr>
          <w:color w:val="000000" w:themeColor="text1"/>
          <w:sz w:val="22"/>
          <w:szCs w:val="22"/>
        </w:rPr>
        <w:t xml:space="preserve">istem üzerinden elektronik ortamda </w:t>
      </w:r>
      <w:proofErr w:type="spellStart"/>
      <w:r w:rsidR="00EB689D">
        <w:rPr>
          <w:color w:val="000000" w:themeColor="text1"/>
          <w:sz w:val="22"/>
          <w:szCs w:val="22"/>
        </w:rPr>
        <w:t>barkod</w:t>
      </w:r>
      <w:r w:rsidR="007D218D" w:rsidRPr="00855F72">
        <w:rPr>
          <w:color w:val="000000" w:themeColor="text1"/>
          <w:sz w:val="22"/>
          <w:szCs w:val="22"/>
        </w:rPr>
        <w:t>lu</w:t>
      </w:r>
      <w:proofErr w:type="spellEnd"/>
      <w:r w:rsidRPr="00855F72">
        <w:rPr>
          <w:color w:val="000000" w:themeColor="text1"/>
          <w:sz w:val="22"/>
          <w:szCs w:val="22"/>
        </w:rPr>
        <w:t xml:space="preserve"> olarak düzenlenir. İlgili kurumlar belgenin geçerliliğini belge üzerindeki doğrulama kodu ile Genel Müdürlük internet sitesinden ya da belge üzerindeki barkodu</w:t>
      </w:r>
      <w:r w:rsidRPr="00A73434">
        <w:rPr>
          <w:color w:val="000000" w:themeColor="text1"/>
          <w:sz w:val="22"/>
          <w:szCs w:val="22"/>
        </w:rPr>
        <w:t xml:space="preserve"> okutarak yapabilir. Gemi yetkilisinin talep etmesi halinde belge çıktısı alınarak imzalanır ve kaşelenir. </w:t>
      </w:r>
    </w:p>
    <w:p w:rsidR="00A73434" w:rsidRPr="00855F72" w:rsidRDefault="00A73434" w:rsidP="00A73434">
      <w:pPr>
        <w:spacing w:after="0" w:line="240" w:lineRule="auto"/>
        <w:ind w:firstLine="567"/>
        <w:jc w:val="both"/>
        <w:rPr>
          <w:rFonts w:ascii="Times New Roman" w:hAnsi="Times New Roman" w:cs="Times New Roman"/>
          <w:color w:val="000000" w:themeColor="text1"/>
        </w:rPr>
      </w:pPr>
      <w:r w:rsidRPr="00A73434">
        <w:rPr>
          <w:rFonts w:ascii="Times New Roman" w:hAnsi="Times New Roman" w:cs="Times New Roman"/>
          <w:color w:val="000000" w:themeColor="text1"/>
        </w:rPr>
        <w:t xml:space="preserve">(5) </w:t>
      </w:r>
      <w:r w:rsidRPr="00855F72">
        <w:rPr>
          <w:rFonts w:ascii="Times New Roman" w:hAnsi="Times New Roman" w:cs="Times New Roman"/>
          <w:color w:val="000000" w:themeColor="text1"/>
        </w:rPr>
        <w:t xml:space="preserve">Yıllık </w:t>
      </w:r>
      <w:r w:rsidR="00405F25" w:rsidRPr="00855F72">
        <w:rPr>
          <w:rFonts w:ascii="Times New Roman" w:hAnsi="Times New Roman" w:cs="Times New Roman"/>
          <w:color w:val="000000" w:themeColor="text1"/>
        </w:rPr>
        <w:t>G</w:t>
      </w:r>
      <w:r w:rsidRPr="00855F72">
        <w:rPr>
          <w:rFonts w:ascii="Times New Roman" w:hAnsi="Times New Roman" w:cs="Times New Roman"/>
          <w:color w:val="000000" w:themeColor="text1"/>
        </w:rPr>
        <w:t xml:space="preserve">emi </w:t>
      </w:r>
      <w:r w:rsidR="00405F25" w:rsidRPr="00855F72">
        <w:rPr>
          <w:rFonts w:ascii="Times New Roman" w:hAnsi="Times New Roman" w:cs="Times New Roman"/>
          <w:color w:val="000000" w:themeColor="text1"/>
        </w:rPr>
        <w:t>S</w:t>
      </w:r>
      <w:r w:rsidRPr="00855F72">
        <w:rPr>
          <w:rFonts w:ascii="Times New Roman" w:hAnsi="Times New Roman" w:cs="Times New Roman"/>
          <w:color w:val="000000" w:themeColor="text1"/>
        </w:rPr>
        <w:t xml:space="preserve">ağlık </w:t>
      </w:r>
      <w:r w:rsidR="00405F25" w:rsidRPr="00855F72">
        <w:rPr>
          <w:rFonts w:ascii="Times New Roman" w:hAnsi="Times New Roman" w:cs="Times New Roman"/>
          <w:color w:val="000000" w:themeColor="text1"/>
        </w:rPr>
        <w:t>B</w:t>
      </w:r>
      <w:r w:rsidRPr="00855F72">
        <w:rPr>
          <w:rFonts w:ascii="Times New Roman" w:hAnsi="Times New Roman" w:cs="Times New Roman"/>
          <w:color w:val="000000" w:themeColor="text1"/>
        </w:rPr>
        <w:t xml:space="preserve">elgesi olan gemilerin limana giriş ve çıkış öncesinde LTP Sistemi üzerinden gemi varış ve çıkış bildirimi vermesi gerekir. Genel Müdürlük </w:t>
      </w:r>
      <w:r w:rsidR="007D218D" w:rsidRPr="00855F72">
        <w:rPr>
          <w:rFonts w:ascii="Times New Roman" w:hAnsi="Times New Roman" w:cs="Times New Roman"/>
          <w:color w:val="000000" w:themeColor="text1"/>
        </w:rPr>
        <w:t>i</w:t>
      </w:r>
      <w:r w:rsidRPr="00855F72">
        <w:rPr>
          <w:rFonts w:ascii="Times New Roman" w:hAnsi="Times New Roman" w:cs="Times New Roman"/>
          <w:color w:val="000000" w:themeColor="text1"/>
        </w:rPr>
        <w:t xml:space="preserve">nteraktif </w:t>
      </w:r>
      <w:r w:rsidR="007D218D" w:rsidRPr="00855F72">
        <w:rPr>
          <w:rFonts w:ascii="Times New Roman" w:hAnsi="Times New Roman" w:cs="Times New Roman"/>
          <w:color w:val="000000" w:themeColor="text1"/>
        </w:rPr>
        <w:t>s</w:t>
      </w:r>
      <w:r w:rsidRPr="00855F72">
        <w:rPr>
          <w:rFonts w:ascii="Times New Roman" w:hAnsi="Times New Roman" w:cs="Times New Roman"/>
          <w:color w:val="000000" w:themeColor="text1"/>
        </w:rPr>
        <w:t xml:space="preserve">istemi </w:t>
      </w:r>
      <w:r w:rsidR="00405F25" w:rsidRPr="00855F72">
        <w:rPr>
          <w:rFonts w:ascii="Times New Roman" w:hAnsi="Times New Roman" w:cs="Times New Roman"/>
          <w:color w:val="000000" w:themeColor="text1"/>
        </w:rPr>
        <w:t>Yıllık Gemi S</w:t>
      </w:r>
      <w:r w:rsidR="007D218D" w:rsidRPr="00855F72">
        <w:rPr>
          <w:rFonts w:ascii="Times New Roman" w:hAnsi="Times New Roman" w:cs="Times New Roman"/>
          <w:color w:val="000000" w:themeColor="text1"/>
        </w:rPr>
        <w:t xml:space="preserve">ağlık </w:t>
      </w:r>
      <w:r w:rsidR="00405F25" w:rsidRPr="00855F72">
        <w:rPr>
          <w:rFonts w:ascii="Times New Roman" w:hAnsi="Times New Roman" w:cs="Times New Roman"/>
          <w:color w:val="000000" w:themeColor="text1"/>
        </w:rPr>
        <w:t>B</w:t>
      </w:r>
      <w:r w:rsidR="007D218D" w:rsidRPr="00855F72">
        <w:rPr>
          <w:rFonts w:ascii="Times New Roman" w:hAnsi="Times New Roman" w:cs="Times New Roman"/>
          <w:color w:val="000000" w:themeColor="text1"/>
        </w:rPr>
        <w:t>elgesi</w:t>
      </w:r>
      <w:r w:rsidR="00855F72" w:rsidRPr="00855F72">
        <w:rPr>
          <w:rFonts w:ascii="Times New Roman" w:hAnsi="Times New Roman" w:cs="Times New Roman"/>
          <w:color w:val="000000" w:themeColor="text1"/>
        </w:rPr>
        <w:t xml:space="preserve"> </w:t>
      </w:r>
      <w:r w:rsidRPr="00855F72">
        <w:rPr>
          <w:rFonts w:ascii="Times New Roman" w:hAnsi="Times New Roman" w:cs="Times New Roman"/>
          <w:color w:val="000000" w:themeColor="text1"/>
        </w:rPr>
        <w:t>olan gemilere otomatik olarak sağlık onayı verir.</w:t>
      </w:r>
      <w:r w:rsidR="007D218D" w:rsidRPr="00855F72">
        <w:rPr>
          <w:rFonts w:ascii="Times New Roman" w:hAnsi="Times New Roman" w:cs="Times New Roman"/>
          <w:color w:val="000000" w:themeColor="text1"/>
        </w:rPr>
        <w:t xml:space="preserve"> </w:t>
      </w:r>
    </w:p>
    <w:p w:rsidR="00A73434" w:rsidRPr="00A73434" w:rsidRDefault="00A73434" w:rsidP="00A73434">
      <w:pPr>
        <w:autoSpaceDE w:val="0"/>
        <w:autoSpaceDN w:val="0"/>
        <w:adjustRightInd w:val="0"/>
        <w:spacing w:after="0" w:line="240" w:lineRule="auto"/>
        <w:ind w:firstLine="567"/>
        <w:jc w:val="both"/>
        <w:rPr>
          <w:rFonts w:ascii="Times New Roman" w:hAnsi="Times New Roman" w:cs="Times New Roman"/>
        </w:rPr>
      </w:pPr>
      <w:r w:rsidRPr="00855F72">
        <w:rPr>
          <w:rFonts w:ascii="Times New Roman" w:hAnsi="Times New Roman" w:cs="Times New Roman"/>
          <w:color w:val="000000" w:themeColor="text1"/>
        </w:rPr>
        <w:t xml:space="preserve">(6) Yıllık </w:t>
      </w:r>
      <w:r w:rsidR="00C3059D" w:rsidRPr="00855F72">
        <w:rPr>
          <w:rFonts w:ascii="Times New Roman" w:hAnsi="Times New Roman" w:cs="Times New Roman"/>
          <w:color w:val="000000" w:themeColor="text1"/>
        </w:rPr>
        <w:t>G</w:t>
      </w:r>
      <w:r w:rsidRPr="00855F72">
        <w:rPr>
          <w:rFonts w:ascii="Times New Roman" w:hAnsi="Times New Roman" w:cs="Times New Roman"/>
          <w:color w:val="000000" w:themeColor="text1"/>
        </w:rPr>
        <w:t>emi</w:t>
      </w:r>
      <w:r w:rsidRPr="00A73434">
        <w:rPr>
          <w:rFonts w:ascii="Times New Roman" w:hAnsi="Times New Roman" w:cs="Times New Roman"/>
          <w:color w:val="000000" w:themeColor="text1"/>
        </w:rPr>
        <w:t xml:space="preserve"> </w:t>
      </w:r>
      <w:r w:rsidR="00C3059D">
        <w:rPr>
          <w:rFonts w:ascii="Times New Roman" w:hAnsi="Times New Roman" w:cs="Times New Roman"/>
          <w:color w:val="000000" w:themeColor="text1"/>
        </w:rPr>
        <w:t>S</w:t>
      </w:r>
      <w:r w:rsidRPr="00A73434">
        <w:rPr>
          <w:rFonts w:ascii="Times New Roman" w:hAnsi="Times New Roman" w:cs="Times New Roman"/>
          <w:color w:val="000000" w:themeColor="text1"/>
        </w:rPr>
        <w:t xml:space="preserve">ağlık </w:t>
      </w:r>
      <w:r w:rsidR="00C3059D">
        <w:rPr>
          <w:rFonts w:ascii="Times New Roman" w:hAnsi="Times New Roman" w:cs="Times New Roman"/>
          <w:color w:val="000000" w:themeColor="text1"/>
        </w:rPr>
        <w:t>B</w:t>
      </w:r>
      <w:r w:rsidRPr="00A73434">
        <w:rPr>
          <w:rFonts w:ascii="Times New Roman" w:hAnsi="Times New Roman" w:cs="Times New Roman"/>
          <w:color w:val="000000" w:themeColor="text1"/>
        </w:rPr>
        <w:t xml:space="preserve">elgesinin geçerlilik süresi belgenin düzenlendiği tarihten itibaren bir yıldır. </w:t>
      </w:r>
      <w:r w:rsidRPr="00A73434">
        <w:rPr>
          <w:rFonts w:ascii="Times New Roman" w:hAnsi="Times New Roman" w:cs="Times New Roman"/>
        </w:rPr>
        <w:t xml:space="preserve">Türk limanları arasında sefer yapacak olan gemilerin süresi dolan </w:t>
      </w:r>
      <w:r w:rsidR="007D218D" w:rsidRPr="007D218D">
        <w:rPr>
          <w:rFonts w:ascii="Times New Roman" w:hAnsi="Times New Roman" w:cs="Times New Roman"/>
        </w:rPr>
        <w:t>yıllık gemi sağlık belge</w:t>
      </w:r>
      <w:r w:rsidRPr="00A73434">
        <w:rPr>
          <w:rFonts w:ascii="Times New Roman" w:hAnsi="Times New Roman" w:cs="Times New Roman"/>
        </w:rPr>
        <w:t xml:space="preserve">lerini yenilemesi gerekir. </w:t>
      </w:r>
    </w:p>
    <w:p w:rsidR="00A73434" w:rsidRPr="00876940" w:rsidRDefault="00A73434" w:rsidP="00A73434">
      <w:pPr>
        <w:tabs>
          <w:tab w:val="left" w:pos="567"/>
        </w:tabs>
        <w:spacing w:after="0" w:line="240" w:lineRule="auto"/>
        <w:jc w:val="both"/>
        <w:rPr>
          <w:rFonts w:ascii="Times New Roman" w:hAnsi="Times New Roman" w:cs="Times New Roman"/>
          <w:color w:val="FF0000"/>
        </w:rPr>
      </w:pPr>
      <w:r w:rsidRPr="00A73434">
        <w:rPr>
          <w:rFonts w:ascii="Times New Roman" w:hAnsi="Times New Roman" w:cs="Times New Roman"/>
        </w:rPr>
        <w:tab/>
        <w:t xml:space="preserve">(7) Süresi geçtiği halde </w:t>
      </w:r>
      <w:r w:rsidR="00C3059D">
        <w:rPr>
          <w:rFonts w:ascii="Times New Roman" w:hAnsi="Times New Roman" w:cs="Times New Roman"/>
        </w:rPr>
        <w:t>Yıllık Gemi Sağlık B</w:t>
      </w:r>
      <w:r w:rsidR="007D218D" w:rsidRPr="007D218D">
        <w:rPr>
          <w:rFonts w:ascii="Times New Roman" w:hAnsi="Times New Roman" w:cs="Times New Roman"/>
        </w:rPr>
        <w:t>elgesi</w:t>
      </w:r>
      <w:r w:rsidR="007D218D">
        <w:rPr>
          <w:rFonts w:ascii="Times New Roman" w:hAnsi="Times New Roman" w:cs="Times New Roman"/>
        </w:rPr>
        <w:t>ni</w:t>
      </w:r>
      <w:r w:rsidR="007D218D" w:rsidRPr="007D218D">
        <w:rPr>
          <w:rFonts w:ascii="Times New Roman" w:hAnsi="Times New Roman" w:cs="Times New Roman"/>
        </w:rPr>
        <w:t xml:space="preserve"> </w:t>
      </w:r>
      <w:r w:rsidRPr="00A73434">
        <w:rPr>
          <w:rFonts w:ascii="Times New Roman" w:hAnsi="Times New Roman" w:cs="Times New Roman"/>
        </w:rPr>
        <w:t>yenilememiş olan ve Türk limanları arasında sefer yaptığı tespit edilen gemilere</w:t>
      </w:r>
      <w:r w:rsidRPr="00A73434">
        <w:rPr>
          <w:rFonts w:ascii="Times New Roman" w:hAnsi="Times New Roman" w:cs="Times New Roman"/>
          <w:color w:val="FF0000"/>
        </w:rPr>
        <w:t xml:space="preserve"> </w:t>
      </w:r>
      <w:r w:rsidRPr="00A73434">
        <w:rPr>
          <w:rFonts w:ascii="Times New Roman" w:hAnsi="Times New Roman" w:cs="Times New Roman"/>
        </w:rPr>
        <w:t>Gemi Sağlık Resmi Kanunu’nun 6 ncı maddesinin (b) fıkrası gereğince idari para cezası uygulanır.</w:t>
      </w:r>
      <w:r w:rsidRPr="006B6493">
        <w:rPr>
          <w:rFonts w:ascii="Times New Roman" w:hAnsi="Times New Roman" w:cs="Times New Roman"/>
          <w:color w:val="000000" w:themeColor="text1"/>
        </w:rPr>
        <w:t xml:space="preserve"> </w:t>
      </w:r>
    </w:p>
    <w:p w:rsidR="00A74B9D" w:rsidRPr="00740B73" w:rsidRDefault="00A74B9D" w:rsidP="00A74B9D">
      <w:pPr>
        <w:pStyle w:val="timesnewroman"/>
        <w:tabs>
          <w:tab w:val="left" w:pos="540"/>
          <w:tab w:val="left" w:pos="1418"/>
        </w:tabs>
        <w:spacing w:before="0" w:beforeAutospacing="0" w:after="0" w:afterAutospacing="0"/>
        <w:ind w:right="-50"/>
        <w:jc w:val="both"/>
        <w:rPr>
          <w:b/>
          <w:color w:val="000000" w:themeColor="text1"/>
          <w:sz w:val="22"/>
          <w:szCs w:val="22"/>
        </w:rPr>
      </w:pPr>
      <w:r>
        <w:rPr>
          <w:b/>
          <w:color w:val="000000" w:themeColor="text1"/>
          <w:sz w:val="22"/>
          <w:szCs w:val="22"/>
        </w:rPr>
        <w:tab/>
      </w:r>
      <w:r w:rsidRPr="00740B73">
        <w:rPr>
          <w:b/>
          <w:color w:val="000000" w:themeColor="text1"/>
          <w:sz w:val="22"/>
          <w:szCs w:val="22"/>
        </w:rPr>
        <w:t xml:space="preserve">On </w:t>
      </w:r>
      <w:r w:rsidR="00BA5272">
        <w:rPr>
          <w:b/>
          <w:color w:val="000000" w:themeColor="text1"/>
          <w:sz w:val="22"/>
          <w:szCs w:val="22"/>
        </w:rPr>
        <w:t>L</w:t>
      </w:r>
      <w:r w:rsidR="00BA5272" w:rsidRPr="00740B73">
        <w:rPr>
          <w:b/>
          <w:color w:val="000000" w:themeColor="text1"/>
          <w:sz w:val="22"/>
          <w:szCs w:val="22"/>
        </w:rPr>
        <w:t xml:space="preserve">iman </w:t>
      </w:r>
      <w:r w:rsidR="00BA5272">
        <w:rPr>
          <w:b/>
          <w:color w:val="000000" w:themeColor="text1"/>
          <w:sz w:val="22"/>
          <w:szCs w:val="22"/>
        </w:rPr>
        <w:t>Seferi İ</w:t>
      </w:r>
      <w:r w:rsidR="00BA5272" w:rsidRPr="00740B73">
        <w:rPr>
          <w:b/>
          <w:color w:val="000000" w:themeColor="text1"/>
          <w:sz w:val="22"/>
          <w:szCs w:val="22"/>
        </w:rPr>
        <w:t>şlemleri</w:t>
      </w:r>
    </w:p>
    <w:p w:rsidR="00A74B9D" w:rsidRPr="007D1633" w:rsidRDefault="00A74B9D" w:rsidP="00A74B9D">
      <w:pPr>
        <w:pStyle w:val="timesnewroman"/>
        <w:tabs>
          <w:tab w:val="left" w:pos="540"/>
          <w:tab w:val="left" w:pos="1418"/>
        </w:tabs>
        <w:spacing w:before="0" w:beforeAutospacing="0" w:after="0" w:afterAutospacing="0"/>
        <w:ind w:right="-50"/>
        <w:jc w:val="both"/>
        <w:rPr>
          <w:sz w:val="22"/>
          <w:szCs w:val="22"/>
        </w:rPr>
      </w:pPr>
      <w:r>
        <w:rPr>
          <w:b/>
          <w:sz w:val="22"/>
          <w:szCs w:val="22"/>
        </w:rPr>
        <w:tab/>
      </w:r>
      <w:proofErr w:type="gramStart"/>
      <w:r>
        <w:rPr>
          <w:b/>
          <w:sz w:val="22"/>
          <w:szCs w:val="22"/>
        </w:rPr>
        <w:t>MADDE 31</w:t>
      </w:r>
      <w:r w:rsidRPr="007D1633">
        <w:rPr>
          <w:b/>
          <w:sz w:val="22"/>
          <w:szCs w:val="22"/>
        </w:rPr>
        <w:t xml:space="preserve">- </w:t>
      </w:r>
      <w:r w:rsidRPr="007D1633">
        <w:rPr>
          <w:bCs/>
          <w:sz w:val="22"/>
          <w:szCs w:val="22"/>
        </w:rPr>
        <w:t>(1)</w:t>
      </w:r>
      <w:r w:rsidRPr="007D1633">
        <w:rPr>
          <w:b/>
          <w:sz w:val="22"/>
          <w:szCs w:val="22"/>
        </w:rPr>
        <w:t xml:space="preserve"> </w:t>
      </w:r>
      <w:r w:rsidRPr="007D1633">
        <w:rPr>
          <w:sz w:val="22"/>
          <w:szCs w:val="22"/>
        </w:rPr>
        <w:t xml:space="preserve">Uluslararası sefer yapıyor olmaları nedeniyle </w:t>
      </w:r>
      <w:r w:rsidR="00C3059D">
        <w:rPr>
          <w:sz w:val="22"/>
          <w:szCs w:val="22"/>
        </w:rPr>
        <w:t>Y</w:t>
      </w:r>
      <w:r w:rsidRPr="007D1633">
        <w:rPr>
          <w:sz w:val="22"/>
          <w:szCs w:val="22"/>
        </w:rPr>
        <w:t xml:space="preserve">ıllık </w:t>
      </w:r>
      <w:r w:rsidR="00C3059D">
        <w:rPr>
          <w:sz w:val="22"/>
          <w:szCs w:val="22"/>
        </w:rPr>
        <w:t>G</w:t>
      </w:r>
      <w:r w:rsidRPr="007D1633">
        <w:rPr>
          <w:sz w:val="22"/>
          <w:szCs w:val="22"/>
        </w:rPr>
        <w:t xml:space="preserve">emi </w:t>
      </w:r>
      <w:r w:rsidR="00C3059D">
        <w:rPr>
          <w:sz w:val="22"/>
          <w:szCs w:val="22"/>
        </w:rPr>
        <w:t>S</w:t>
      </w:r>
      <w:r w:rsidRPr="007D1633">
        <w:rPr>
          <w:sz w:val="22"/>
          <w:szCs w:val="22"/>
        </w:rPr>
        <w:t xml:space="preserve">ağlık </w:t>
      </w:r>
      <w:r w:rsidR="00C3059D">
        <w:rPr>
          <w:sz w:val="22"/>
          <w:szCs w:val="22"/>
        </w:rPr>
        <w:t>B</w:t>
      </w:r>
      <w:r w:rsidRPr="007D1633">
        <w:rPr>
          <w:sz w:val="22"/>
          <w:szCs w:val="22"/>
        </w:rPr>
        <w:t xml:space="preserve">elgesi ya da </w:t>
      </w:r>
      <w:r w:rsidR="00C3059D">
        <w:rPr>
          <w:sz w:val="22"/>
          <w:szCs w:val="22"/>
        </w:rPr>
        <w:t>Y</w:t>
      </w:r>
      <w:r w:rsidRPr="007D1633">
        <w:rPr>
          <w:sz w:val="22"/>
          <w:szCs w:val="22"/>
        </w:rPr>
        <w:t xml:space="preserve">ıllık </w:t>
      </w:r>
      <w:r w:rsidR="00C3059D">
        <w:rPr>
          <w:sz w:val="22"/>
          <w:szCs w:val="22"/>
        </w:rPr>
        <w:t>G</w:t>
      </w:r>
      <w:r w:rsidRPr="007D1633">
        <w:rPr>
          <w:sz w:val="22"/>
          <w:szCs w:val="22"/>
        </w:rPr>
        <w:t xml:space="preserve">emi </w:t>
      </w:r>
      <w:r w:rsidR="00C3059D">
        <w:rPr>
          <w:sz w:val="22"/>
          <w:szCs w:val="22"/>
        </w:rPr>
        <w:t>S</w:t>
      </w:r>
      <w:r w:rsidRPr="007D1633">
        <w:rPr>
          <w:sz w:val="22"/>
          <w:szCs w:val="22"/>
        </w:rPr>
        <w:t xml:space="preserve">ağlık </w:t>
      </w:r>
      <w:r w:rsidR="00C3059D">
        <w:rPr>
          <w:sz w:val="22"/>
          <w:szCs w:val="22"/>
        </w:rPr>
        <w:t>C</w:t>
      </w:r>
      <w:r w:rsidRPr="007D1633">
        <w:rPr>
          <w:sz w:val="22"/>
          <w:szCs w:val="22"/>
        </w:rPr>
        <w:t>üzdanı bulundurmayan bununla birlikte kabotaj seferi hakkına da sahip olan ve yurtdışından geldikleri ilk Türk limanı</w:t>
      </w:r>
      <w:r w:rsidRPr="00AD518E">
        <w:rPr>
          <w:color w:val="000000" w:themeColor="text1"/>
          <w:sz w:val="22"/>
          <w:szCs w:val="22"/>
        </w:rPr>
        <w:t xml:space="preserve"> sonrasında</w:t>
      </w:r>
      <w:r w:rsidRPr="00AD518E">
        <w:rPr>
          <w:sz w:val="22"/>
          <w:szCs w:val="22"/>
        </w:rPr>
        <w:t xml:space="preserve"> </w:t>
      </w:r>
      <w:r w:rsidRPr="007D1633">
        <w:rPr>
          <w:sz w:val="22"/>
          <w:szCs w:val="22"/>
        </w:rPr>
        <w:t>diğer Türk lima</w:t>
      </w:r>
      <w:r>
        <w:rPr>
          <w:sz w:val="22"/>
          <w:szCs w:val="22"/>
        </w:rPr>
        <w:t>nlarına da gitmek isteyen Türk b</w:t>
      </w:r>
      <w:r w:rsidRPr="007D1633">
        <w:rPr>
          <w:sz w:val="22"/>
          <w:szCs w:val="22"/>
        </w:rPr>
        <w:t>ayraklı gemiler, uğradıkları limanlarda sağlık işlemi yaptırmak kaydıyla</w:t>
      </w:r>
      <w:r w:rsidR="00C3059D">
        <w:rPr>
          <w:sz w:val="22"/>
          <w:szCs w:val="22"/>
        </w:rPr>
        <w:t xml:space="preserve"> Y</w:t>
      </w:r>
      <w:r w:rsidRPr="007D1633">
        <w:rPr>
          <w:sz w:val="22"/>
          <w:szCs w:val="22"/>
        </w:rPr>
        <w:t xml:space="preserve">ıllık </w:t>
      </w:r>
      <w:r w:rsidR="00C3059D">
        <w:rPr>
          <w:sz w:val="22"/>
          <w:szCs w:val="22"/>
        </w:rPr>
        <w:t>G</w:t>
      </w:r>
      <w:r w:rsidRPr="007D1633">
        <w:rPr>
          <w:sz w:val="22"/>
          <w:szCs w:val="22"/>
        </w:rPr>
        <w:t xml:space="preserve">emi </w:t>
      </w:r>
      <w:r w:rsidR="00C3059D">
        <w:rPr>
          <w:sz w:val="22"/>
          <w:szCs w:val="22"/>
        </w:rPr>
        <w:t>S</w:t>
      </w:r>
      <w:r w:rsidRPr="007D1633">
        <w:rPr>
          <w:sz w:val="22"/>
          <w:szCs w:val="22"/>
        </w:rPr>
        <w:t xml:space="preserve">ağlık </w:t>
      </w:r>
      <w:r w:rsidR="00C3059D">
        <w:rPr>
          <w:sz w:val="22"/>
          <w:szCs w:val="22"/>
        </w:rPr>
        <w:t>B</w:t>
      </w:r>
      <w:r w:rsidRPr="007D1633">
        <w:rPr>
          <w:sz w:val="22"/>
          <w:szCs w:val="22"/>
        </w:rPr>
        <w:t xml:space="preserve">elgesi ya da </w:t>
      </w:r>
      <w:r w:rsidR="00C3059D">
        <w:rPr>
          <w:sz w:val="22"/>
          <w:szCs w:val="22"/>
        </w:rPr>
        <w:t>Y</w:t>
      </w:r>
      <w:r w:rsidRPr="007D1633">
        <w:rPr>
          <w:sz w:val="22"/>
          <w:szCs w:val="22"/>
        </w:rPr>
        <w:t xml:space="preserve">ıllık </w:t>
      </w:r>
      <w:r w:rsidR="00C3059D">
        <w:rPr>
          <w:sz w:val="22"/>
          <w:szCs w:val="22"/>
        </w:rPr>
        <w:t>G</w:t>
      </w:r>
      <w:r w:rsidRPr="007D1633">
        <w:rPr>
          <w:sz w:val="22"/>
          <w:szCs w:val="22"/>
        </w:rPr>
        <w:t xml:space="preserve">emi </w:t>
      </w:r>
      <w:r w:rsidR="00C3059D">
        <w:rPr>
          <w:sz w:val="22"/>
          <w:szCs w:val="22"/>
        </w:rPr>
        <w:t>S</w:t>
      </w:r>
      <w:r w:rsidRPr="007D1633">
        <w:rPr>
          <w:sz w:val="22"/>
          <w:szCs w:val="22"/>
        </w:rPr>
        <w:t xml:space="preserve">ağlık </w:t>
      </w:r>
      <w:r w:rsidR="00C3059D">
        <w:rPr>
          <w:sz w:val="22"/>
          <w:szCs w:val="22"/>
        </w:rPr>
        <w:t>C</w:t>
      </w:r>
      <w:r w:rsidRPr="007D1633">
        <w:rPr>
          <w:sz w:val="22"/>
          <w:szCs w:val="22"/>
        </w:rPr>
        <w:t xml:space="preserve">üzdanı almadan </w:t>
      </w:r>
      <w:r>
        <w:rPr>
          <w:sz w:val="22"/>
          <w:szCs w:val="22"/>
        </w:rPr>
        <w:t>on</w:t>
      </w:r>
      <w:r w:rsidRPr="007D1633">
        <w:rPr>
          <w:sz w:val="22"/>
          <w:szCs w:val="22"/>
        </w:rPr>
        <w:t xml:space="preserve"> limana kad</w:t>
      </w:r>
      <w:r>
        <w:rPr>
          <w:sz w:val="22"/>
          <w:szCs w:val="22"/>
        </w:rPr>
        <w:t>ar seferlerine devam edebilir</w:t>
      </w:r>
      <w:r w:rsidRPr="007D1633">
        <w:rPr>
          <w:sz w:val="22"/>
          <w:szCs w:val="22"/>
        </w:rPr>
        <w:t>.</w:t>
      </w:r>
      <w:r>
        <w:rPr>
          <w:sz w:val="22"/>
          <w:szCs w:val="22"/>
        </w:rPr>
        <w:t xml:space="preserve"> </w:t>
      </w:r>
      <w:proofErr w:type="gramEnd"/>
      <w:r>
        <w:rPr>
          <w:sz w:val="22"/>
          <w:szCs w:val="22"/>
        </w:rPr>
        <w:t xml:space="preserve">On birinci Türk </w:t>
      </w:r>
      <w:r w:rsidR="00F532AE">
        <w:rPr>
          <w:sz w:val="22"/>
          <w:szCs w:val="22"/>
        </w:rPr>
        <w:t>limanına gitmeden önce geminin Y</w:t>
      </w:r>
      <w:r w:rsidRPr="00AD518E">
        <w:rPr>
          <w:sz w:val="22"/>
          <w:szCs w:val="22"/>
        </w:rPr>
        <w:t xml:space="preserve">ıllık </w:t>
      </w:r>
      <w:r w:rsidR="00F532AE">
        <w:rPr>
          <w:sz w:val="22"/>
          <w:szCs w:val="22"/>
        </w:rPr>
        <w:t>G</w:t>
      </w:r>
      <w:r w:rsidRPr="00AD518E">
        <w:rPr>
          <w:sz w:val="22"/>
          <w:szCs w:val="22"/>
        </w:rPr>
        <w:t xml:space="preserve">emi </w:t>
      </w:r>
      <w:r w:rsidR="008D2E56">
        <w:rPr>
          <w:sz w:val="22"/>
          <w:szCs w:val="22"/>
        </w:rPr>
        <w:t>S</w:t>
      </w:r>
      <w:r w:rsidRPr="00AD518E">
        <w:rPr>
          <w:sz w:val="22"/>
          <w:szCs w:val="22"/>
        </w:rPr>
        <w:t xml:space="preserve">ağlık </w:t>
      </w:r>
      <w:r w:rsidR="008D2E56">
        <w:rPr>
          <w:sz w:val="22"/>
          <w:szCs w:val="22"/>
        </w:rPr>
        <w:t>B</w:t>
      </w:r>
      <w:r w:rsidRPr="00AD518E">
        <w:rPr>
          <w:sz w:val="22"/>
          <w:szCs w:val="22"/>
        </w:rPr>
        <w:t xml:space="preserve">elgesi ya da </w:t>
      </w:r>
      <w:r w:rsidR="008D2E56">
        <w:rPr>
          <w:sz w:val="22"/>
          <w:szCs w:val="22"/>
        </w:rPr>
        <w:t>Y</w:t>
      </w:r>
      <w:r w:rsidRPr="00AD518E">
        <w:rPr>
          <w:sz w:val="22"/>
          <w:szCs w:val="22"/>
        </w:rPr>
        <w:t xml:space="preserve">ıllık </w:t>
      </w:r>
      <w:r w:rsidR="008D2E56">
        <w:rPr>
          <w:sz w:val="22"/>
          <w:szCs w:val="22"/>
        </w:rPr>
        <w:t>G</w:t>
      </w:r>
      <w:r w:rsidRPr="00AD518E">
        <w:rPr>
          <w:sz w:val="22"/>
          <w:szCs w:val="22"/>
        </w:rPr>
        <w:t xml:space="preserve">emi </w:t>
      </w:r>
      <w:r w:rsidR="008D2E56">
        <w:rPr>
          <w:sz w:val="22"/>
          <w:szCs w:val="22"/>
        </w:rPr>
        <w:t>S</w:t>
      </w:r>
      <w:r w:rsidRPr="00AD518E">
        <w:rPr>
          <w:sz w:val="22"/>
          <w:szCs w:val="22"/>
        </w:rPr>
        <w:t xml:space="preserve">ağlık </w:t>
      </w:r>
      <w:r w:rsidR="008D2E56">
        <w:rPr>
          <w:sz w:val="22"/>
          <w:szCs w:val="22"/>
        </w:rPr>
        <w:t>C</w:t>
      </w:r>
      <w:r w:rsidRPr="00AD518E">
        <w:rPr>
          <w:sz w:val="22"/>
          <w:szCs w:val="22"/>
        </w:rPr>
        <w:t>üzdanı</w:t>
      </w:r>
      <w:r>
        <w:rPr>
          <w:sz w:val="22"/>
          <w:szCs w:val="22"/>
        </w:rPr>
        <w:t xml:space="preserve"> alması gerekir.</w:t>
      </w:r>
      <w:r w:rsidRPr="00AD518E">
        <w:rPr>
          <w:sz w:val="22"/>
          <w:szCs w:val="22"/>
        </w:rPr>
        <w:t xml:space="preserve"> </w:t>
      </w:r>
    </w:p>
    <w:p w:rsidR="00A74B9D" w:rsidRPr="00740B73" w:rsidRDefault="00A74B9D" w:rsidP="00A74B9D">
      <w:pPr>
        <w:pStyle w:val="timesnewroman"/>
        <w:tabs>
          <w:tab w:val="left" w:pos="540"/>
          <w:tab w:val="left" w:pos="1418"/>
        </w:tabs>
        <w:spacing w:before="0" w:beforeAutospacing="0" w:after="0" w:afterAutospacing="0"/>
        <w:ind w:right="-50"/>
        <w:jc w:val="both"/>
        <w:rPr>
          <w:color w:val="000000" w:themeColor="text1"/>
          <w:sz w:val="22"/>
          <w:szCs w:val="22"/>
        </w:rPr>
      </w:pPr>
      <w:r>
        <w:rPr>
          <w:color w:val="000000" w:themeColor="text1"/>
          <w:sz w:val="22"/>
          <w:szCs w:val="22"/>
        </w:rPr>
        <w:tab/>
        <w:t>(2) Bu tür gemiler</w:t>
      </w:r>
      <w:r w:rsidRPr="00740B73">
        <w:rPr>
          <w:color w:val="000000" w:themeColor="text1"/>
          <w:sz w:val="22"/>
          <w:szCs w:val="22"/>
        </w:rPr>
        <w:t xml:space="preserve"> </w:t>
      </w:r>
      <w:r>
        <w:rPr>
          <w:color w:val="000000" w:themeColor="text1"/>
          <w:sz w:val="22"/>
          <w:szCs w:val="22"/>
        </w:rPr>
        <w:t xml:space="preserve">ilk Türk limanı sonrasında </w:t>
      </w:r>
      <w:r w:rsidRPr="00740B73">
        <w:rPr>
          <w:color w:val="000000" w:themeColor="text1"/>
          <w:sz w:val="22"/>
          <w:szCs w:val="22"/>
        </w:rPr>
        <w:t xml:space="preserve">uğradıkları Türk limanlarında ilgili merkeze </w:t>
      </w:r>
      <w:r>
        <w:rPr>
          <w:color w:val="000000" w:themeColor="text1"/>
          <w:sz w:val="22"/>
          <w:szCs w:val="22"/>
        </w:rPr>
        <w:t>LTP Sistemi</w:t>
      </w:r>
      <w:r w:rsidRPr="00740B73">
        <w:rPr>
          <w:color w:val="000000" w:themeColor="text1"/>
          <w:sz w:val="22"/>
          <w:szCs w:val="22"/>
        </w:rPr>
        <w:t xml:space="preserve"> üzerinden gemi geliş bildirimi yapmak ve liman çıkışında </w:t>
      </w:r>
      <w:r>
        <w:rPr>
          <w:color w:val="000000" w:themeColor="text1"/>
          <w:sz w:val="22"/>
          <w:szCs w:val="22"/>
        </w:rPr>
        <w:t xml:space="preserve">çıkış bildirimi yaparak </w:t>
      </w:r>
      <w:r w:rsidR="005D00FB">
        <w:rPr>
          <w:color w:val="000000" w:themeColor="text1"/>
          <w:sz w:val="22"/>
          <w:szCs w:val="22"/>
        </w:rPr>
        <w:t>Sağlık Kontrol Kartı</w:t>
      </w:r>
      <w:r w:rsidR="00D645FF">
        <w:rPr>
          <w:color w:val="000000" w:themeColor="text1"/>
          <w:sz w:val="22"/>
          <w:szCs w:val="22"/>
        </w:rPr>
        <w:t xml:space="preserve"> </w:t>
      </w:r>
      <w:r w:rsidRPr="00740B73">
        <w:rPr>
          <w:color w:val="000000" w:themeColor="text1"/>
          <w:sz w:val="22"/>
          <w:szCs w:val="22"/>
        </w:rPr>
        <w:t xml:space="preserve">almak zorundadırlar. </w:t>
      </w:r>
      <w:r>
        <w:rPr>
          <w:color w:val="000000" w:themeColor="text1"/>
          <w:sz w:val="22"/>
          <w:szCs w:val="22"/>
        </w:rPr>
        <w:t xml:space="preserve">Merkez geminin sefer hareketlerini inceleyerek bu gemilere </w:t>
      </w:r>
      <w:r w:rsidR="005D00FB">
        <w:rPr>
          <w:color w:val="000000" w:themeColor="text1"/>
          <w:sz w:val="22"/>
          <w:szCs w:val="22"/>
        </w:rPr>
        <w:t>Sağlık Kontrol Kartı</w:t>
      </w:r>
      <w:r w:rsidR="00D645FF">
        <w:rPr>
          <w:color w:val="000000" w:themeColor="text1"/>
          <w:sz w:val="22"/>
          <w:szCs w:val="22"/>
        </w:rPr>
        <w:t xml:space="preserve"> </w:t>
      </w:r>
      <w:r>
        <w:rPr>
          <w:color w:val="000000" w:themeColor="text1"/>
          <w:sz w:val="22"/>
          <w:szCs w:val="22"/>
        </w:rPr>
        <w:t>düzenler.</w:t>
      </w:r>
    </w:p>
    <w:p w:rsidR="00A74B9D" w:rsidRPr="00364E05" w:rsidRDefault="00A74B9D" w:rsidP="00A74B9D">
      <w:pPr>
        <w:pStyle w:val="timesnewroman"/>
        <w:tabs>
          <w:tab w:val="left" w:pos="540"/>
          <w:tab w:val="left" w:pos="1418"/>
        </w:tabs>
        <w:spacing w:before="0" w:beforeAutospacing="0" w:after="0" w:afterAutospacing="0"/>
        <w:ind w:right="-50"/>
        <w:jc w:val="both"/>
        <w:rPr>
          <w:color w:val="000000" w:themeColor="text1"/>
          <w:sz w:val="20"/>
          <w:szCs w:val="22"/>
        </w:rPr>
      </w:pPr>
      <w:r>
        <w:rPr>
          <w:color w:val="000000" w:themeColor="text1"/>
          <w:sz w:val="22"/>
          <w:szCs w:val="22"/>
        </w:rPr>
        <w:tab/>
        <w:t>(3) On</w:t>
      </w:r>
      <w:r w:rsidRPr="00A80F36">
        <w:rPr>
          <w:color w:val="000000" w:themeColor="text1"/>
          <w:sz w:val="22"/>
          <w:szCs w:val="22"/>
        </w:rPr>
        <w:t xml:space="preserve"> lima</w:t>
      </w:r>
      <w:r>
        <w:rPr>
          <w:color w:val="000000" w:themeColor="text1"/>
          <w:sz w:val="22"/>
          <w:szCs w:val="22"/>
        </w:rPr>
        <w:t xml:space="preserve">n sayımını interaktif </w:t>
      </w:r>
      <w:r w:rsidR="00581ED2">
        <w:rPr>
          <w:color w:val="000000" w:themeColor="text1"/>
          <w:sz w:val="22"/>
          <w:szCs w:val="22"/>
        </w:rPr>
        <w:t>s</w:t>
      </w:r>
      <w:r>
        <w:rPr>
          <w:color w:val="000000" w:themeColor="text1"/>
          <w:sz w:val="22"/>
          <w:szCs w:val="22"/>
        </w:rPr>
        <w:t>istem tarafından</w:t>
      </w:r>
      <w:r w:rsidRPr="00A80F36">
        <w:rPr>
          <w:color w:val="000000" w:themeColor="text1"/>
          <w:sz w:val="22"/>
          <w:szCs w:val="22"/>
        </w:rPr>
        <w:t xml:space="preserve"> pratika </w:t>
      </w:r>
      <w:r>
        <w:rPr>
          <w:color w:val="000000" w:themeColor="text1"/>
          <w:sz w:val="22"/>
          <w:szCs w:val="22"/>
        </w:rPr>
        <w:t xml:space="preserve">limanından başlayarak yapılır ve on limana </w:t>
      </w:r>
      <w:r w:rsidRPr="00364E05">
        <w:rPr>
          <w:color w:val="000000" w:themeColor="text1"/>
          <w:sz w:val="22"/>
          <w:szCs w:val="22"/>
        </w:rPr>
        <w:t>ulaşıldığı zaman ilgili merkeze uyarı verilir. Y</w:t>
      </w:r>
      <w:r w:rsidRPr="00364E05">
        <w:rPr>
          <w:bCs/>
          <w:color w:val="000000"/>
          <w:sz w:val="22"/>
        </w:rPr>
        <w:t>eni inşa gemilerin on liman sayımı işlemi geminin kayıt limanından itibaren yapılır</w:t>
      </w:r>
      <w:r w:rsidRPr="00364E05">
        <w:rPr>
          <w:color w:val="000000"/>
          <w:sz w:val="22"/>
        </w:rPr>
        <w:t>. </w:t>
      </w:r>
      <w:r w:rsidRPr="00364E05">
        <w:rPr>
          <w:bCs/>
          <w:color w:val="000000"/>
          <w:sz w:val="22"/>
        </w:rPr>
        <w:t xml:space="preserve">Yeni inşa edilen gemilerin bu on limanlık sefer süresi içinde yurtdışı seferi yapması veya </w:t>
      </w:r>
      <w:r w:rsidR="00930990" w:rsidRPr="00364E05">
        <w:rPr>
          <w:bCs/>
          <w:color w:val="000000"/>
          <w:sz w:val="22"/>
        </w:rPr>
        <w:t>Y</w:t>
      </w:r>
      <w:r w:rsidRPr="00364E05">
        <w:rPr>
          <w:bCs/>
          <w:color w:val="000000"/>
          <w:sz w:val="22"/>
        </w:rPr>
        <w:t xml:space="preserve">ıllık </w:t>
      </w:r>
      <w:r w:rsidR="00930990" w:rsidRPr="00364E05">
        <w:rPr>
          <w:bCs/>
          <w:color w:val="000000"/>
          <w:sz w:val="22"/>
        </w:rPr>
        <w:t>G</w:t>
      </w:r>
      <w:r w:rsidRPr="00364E05">
        <w:rPr>
          <w:bCs/>
          <w:color w:val="000000"/>
          <w:sz w:val="22"/>
        </w:rPr>
        <w:t xml:space="preserve">emi </w:t>
      </w:r>
      <w:r w:rsidR="00930990" w:rsidRPr="00364E05">
        <w:rPr>
          <w:bCs/>
          <w:color w:val="000000"/>
          <w:sz w:val="22"/>
        </w:rPr>
        <w:t>S</w:t>
      </w:r>
      <w:r w:rsidRPr="00364E05">
        <w:rPr>
          <w:bCs/>
          <w:color w:val="000000"/>
          <w:sz w:val="22"/>
        </w:rPr>
        <w:t xml:space="preserve">ağlık </w:t>
      </w:r>
      <w:r w:rsidR="00930990" w:rsidRPr="00364E05">
        <w:rPr>
          <w:bCs/>
          <w:color w:val="000000"/>
          <w:sz w:val="22"/>
        </w:rPr>
        <w:t>B</w:t>
      </w:r>
      <w:r w:rsidRPr="00364E05">
        <w:rPr>
          <w:bCs/>
          <w:color w:val="000000"/>
          <w:sz w:val="22"/>
        </w:rPr>
        <w:t xml:space="preserve">elgesi </w:t>
      </w:r>
      <w:r w:rsidRPr="00364E05">
        <w:rPr>
          <w:sz w:val="22"/>
          <w:szCs w:val="22"/>
        </w:rPr>
        <w:t xml:space="preserve">ya da </w:t>
      </w:r>
      <w:r w:rsidR="00930990" w:rsidRPr="00364E05">
        <w:rPr>
          <w:sz w:val="22"/>
          <w:szCs w:val="22"/>
        </w:rPr>
        <w:t>Y</w:t>
      </w:r>
      <w:r w:rsidRPr="00364E05">
        <w:rPr>
          <w:sz w:val="22"/>
          <w:szCs w:val="22"/>
        </w:rPr>
        <w:t xml:space="preserve">ıllık </w:t>
      </w:r>
      <w:r w:rsidR="00930990" w:rsidRPr="00364E05">
        <w:rPr>
          <w:sz w:val="22"/>
          <w:szCs w:val="22"/>
        </w:rPr>
        <w:t>G</w:t>
      </w:r>
      <w:r w:rsidRPr="00364E05">
        <w:rPr>
          <w:sz w:val="22"/>
          <w:szCs w:val="22"/>
        </w:rPr>
        <w:t xml:space="preserve">emi </w:t>
      </w:r>
      <w:r w:rsidR="00930990" w:rsidRPr="00364E05">
        <w:rPr>
          <w:sz w:val="22"/>
          <w:szCs w:val="22"/>
        </w:rPr>
        <w:t>S</w:t>
      </w:r>
      <w:r w:rsidRPr="00364E05">
        <w:rPr>
          <w:sz w:val="22"/>
          <w:szCs w:val="22"/>
        </w:rPr>
        <w:t xml:space="preserve">ağlık </w:t>
      </w:r>
      <w:r w:rsidR="00930990" w:rsidRPr="00364E05">
        <w:rPr>
          <w:sz w:val="22"/>
          <w:szCs w:val="22"/>
        </w:rPr>
        <w:t>C</w:t>
      </w:r>
      <w:r w:rsidRPr="00364E05">
        <w:rPr>
          <w:sz w:val="22"/>
          <w:szCs w:val="22"/>
        </w:rPr>
        <w:t xml:space="preserve">üzdanı </w:t>
      </w:r>
      <w:r w:rsidRPr="00364E05">
        <w:rPr>
          <w:bCs/>
          <w:color w:val="000000"/>
          <w:sz w:val="22"/>
        </w:rPr>
        <w:t>alması gerekir.</w:t>
      </w:r>
      <w:r w:rsidRPr="00364E05">
        <w:rPr>
          <w:color w:val="000000"/>
          <w:sz w:val="22"/>
        </w:rPr>
        <w:t> </w:t>
      </w:r>
    </w:p>
    <w:p w:rsidR="00A74B9D" w:rsidRPr="007D1633" w:rsidRDefault="00A74B9D" w:rsidP="00A74B9D">
      <w:pPr>
        <w:pStyle w:val="timesnewroman"/>
        <w:tabs>
          <w:tab w:val="left" w:pos="540"/>
          <w:tab w:val="left" w:pos="1418"/>
        </w:tabs>
        <w:spacing w:before="0" w:beforeAutospacing="0" w:after="0" w:afterAutospacing="0"/>
        <w:ind w:right="-50"/>
        <w:jc w:val="both"/>
        <w:rPr>
          <w:sz w:val="22"/>
          <w:szCs w:val="22"/>
        </w:rPr>
      </w:pPr>
      <w:r w:rsidRPr="00364E05">
        <w:rPr>
          <w:color w:val="000000" w:themeColor="text1"/>
          <w:sz w:val="22"/>
          <w:szCs w:val="22"/>
        </w:rPr>
        <w:tab/>
        <w:t>(4) Bu şekildeki seferleri on limanı aşan gemiler</w:t>
      </w:r>
      <w:r w:rsidRPr="00A80F36">
        <w:rPr>
          <w:color w:val="000000" w:themeColor="text1"/>
          <w:sz w:val="22"/>
          <w:szCs w:val="22"/>
        </w:rPr>
        <w:t xml:space="preserve"> Türk limanları arasında sefer yapan gemi olarak kabul edilir ve bu gemilerin on birinci limana gitmeden önce </w:t>
      </w:r>
      <w:r w:rsidR="007E0B78">
        <w:rPr>
          <w:bCs/>
          <w:color w:val="000000" w:themeColor="text1"/>
          <w:sz w:val="22"/>
          <w:szCs w:val="22"/>
        </w:rPr>
        <w:t>Yıllık Gemi Sağlık B</w:t>
      </w:r>
      <w:r w:rsidR="00364EB8" w:rsidRPr="00364EB8">
        <w:rPr>
          <w:bCs/>
          <w:color w:val="000000" w:themeColor="text1"/>
          <w:sz w:val="22"/>
          <w:szCs w:val="22"/>
        </w:rPr>
        <w:t xml:space="preserve">elgesi </w:t>
      </w:r>
      <w:r w:rsidR="007E0B78">
        <w:rPr>
          <w:color w:val="000000" w:themeColor="text1"/>
          <w:sz w:val="22"/>
          <w:szCs w:val="22"/>
        </w:rPr>
        <w:t>ya da Yıllık Gemi Sağlık C</w:t>
      </w:r>
      <w:r w:rsidR="00364EB8" w:rsidRPr="00364EB8">
        <w:rPr>
          <w:color w:val="000000" w:themeColor="text1"/>
          <w:sz w:val="22"/>
          <w:szCs w:val="22"/>
        </w:rPr>
        <w:t xml:space="preserve">üzdanı </w:t>
      </w:r>
      <w:r w:rsidRPr="007D1633">
        <w:rPr>
          <w:sz w:val="22"/>
          <w:szCs w:val="22"/>
        </w:rPr>
        <w:t xml:space="preserve">almaları gerekir. </w:t>
      </w:r>
      <w:r w:rsidR="00364EB8">
        <w:rPr>
          <w:sz w:val="22"/>
          <w:szCs w:val="22"/>
        </w:rPr>
        <w:t xml:space="preserve"> </w:t>
      </w:r>
    </w:p>
    <w:p w:rsidR="00A74B9D" w:rsidRPr="007D1633" w:rsidRDefault="00A74B9D" w:rsidP="00A74B9D">
      <w:pPr>
        <w:pStyle w:val="timesnewroman"/>
        <w:tabs>
          <w:tab w:val="left" w:pos="540"/>
          <w:tab w:val="left" w:pos="1418"/>
        </w:tabs>
        <w:spacing w:before="0" w:beforeAutospacing="0" w:after="0" w:afterAutospacing="0"/>
        <w:ind w:right="-50"/>
        <w:jc w:val="both"/>
        <w:rPr>
          <w:color w:val="FF0000"/>
          <w:sz w:val="22"/>
          <w:szCs w:val="22"/>
        </w:rPr>
      </w:pPr>
      <w:r>
        <w:rPr>
          <w:color w:val="000000" w:themeColor="text1"/>
          <w:sz w:val="22"/>
          <w:szCs w:val="22"/>
        </w:rPr>
        <w:tab/>
        <w:t xml:space="preserve">(5) </w:t>
      </w:r>
      <w:r w:rsidRPr="00A80F36">
        <w:rPr>
          <w:color w:val="000000" w:themeColor="text1"/>
          <w:sz w:val="22"/>
          <w:szCs w:val="22"/>
        </w:rPr>
        <w:t xml:space="preserve">On liman sefer süresini kullanmasına rağmen uğradıkları limanlarda sağlık işlemi yaptırmayan </w:t>
      </w:r>
      <w:r>
        <w:rPr>
          <w:color w:val="000000" w:themeColor="text1"/>
          <w:sz w:val="22"/>
          <w:szCs w:val="22"/>
        </w:rPr>
        <w:t>gemilere</w:t>
      </w:r>
      <w:r w:rsidRPr="006C6EBB">
        <w:rPr>
          <w:color w:val="FF0000"/>
          <w:sz w:val="22"/>
          <w:szCs w:val="22"/>
        </w:rPr>
        <w:t xml:space="preserve"> </w:t>
      </w:r>
      <w:r w:rsidRPr="00B630A3">
        <w:rPr>
          <w:color w:val="000000" w:themeColor="text1"/>
          <w:sz w:val="22"/>
          <w:szCs w:val="22"/>
        </w:rPr>
        <w:t>Gemi Sağlık Resmi Kanunu’nun 6 ncı maddesi</w:t>
      </w:r>
      <w:r>
        <w:rPr>
          <w:color w:val="000000" w:themeColor="text1"/>
          <w:sz w:val="22"/>
          <w:szCs w:val="22"/>
        </w:rPr>
        <w:t>nin</w:t>
      </w:r>
      <w:r w:rsidRPr="00B630A3">
        <w:rPr>
          <w:color w:val="000000" w:themeColor="text1"/>
          <w:sz w:val="22"/>
          <w:szCs w:val="22"/>
        </w:rPr>
        <w:t xml:space="preserve"> (a) fıkrası gereğince idari para cezası uygulanır ve gemiye gecikme faizi uygulanarak yeni bir </w:t>
      </w:r>
      <w:r w:rsidR="007E0B78">
        <w:rPr>
          <w:bCs/>
          <w:color w:val="000000" w:themeColor="text1"/>
          <w:sz w:val="22"/>
          <w:szCs w:val="22"/>
        </w:rPr>
        <w:t>Yıllık Gemi Sağlık B</w:t>
      </w:r>
      <w:r w:rsidR="00364EB8" w:rsidRPr="00364EB8">
        <w:rPr>
          <w:bCs/>
          <w:color w:val="000000" w:themeColor="text1"/>
          <w:sz w:val="22"/>
          <w:szCs w:val="22"/>
        </w:rPr>
        <w:t xml:space="preserve">elgesi </w:t>
      </w:r>
      <w:r w:rsidR="007E0B78">
        <w:rPr>
          <w:color w:val="000000" w:themeColor="text1"/>
          <w:sz w:val="22"/>
          <w:szCs w:val="22"/>
        </w:rPr>
        <w:t>ya da Yıllık Gemi S</w:t>
      </w:r>
      <w:r w:rsidR="00364EB8" w:rsidRPr="00364EB8">
        <w:rPr>
          <w:color w:val="000000" w:themeColor="text1"/>
          <w:sz w:val="22"/>
          <w:szCs w:val="22"/>
        </w:rPr>
        <w:t>ağlı</w:t>
      </w:r>
      <w:r w:rsidR="007E0B78">
        <w:rPr>
          <w:color w:val="000000" w:themeColor="text1"/>
          <w:sz w:val="22"/>
          <w:szCs w:val="22"/>
        </w:rPr>
        <w:t>k C</w:t>
      </w:r>
      <w:r w:rsidR="00364EB8" w:rsidRPr="00364EB8">
        <w:rPr>
          <w:color w:val="000000" w:themeColor="text1"/>
          <w:sz w:val="22"/>
          <w:szCs w:val="22"/>
        </w:rPr>
        <w:t xml:space="preserve">üzdanı </w:t>
      </w:r>
      <w:r w:rsidRPr="00B630A3">
        <w:rPr>
          <w:color w:val="000000" w:themeColor="text1"/>
          <w:sz w:val="22"/>
          <w:szCs w:val="22"/>
        </w:rPr>
        <w:t>düzenlenir.</w:t>
      </w:r>
      <w:r w:rsidR="00364EB8">
        <w:rPr>
          <w:color w:val="000000" w:themeColor="text1"/>
          <w:sz w:val="22"/>
          <w:szCs w:val="22"/>
        </w:rPr>
        <w:t xml:space="preserve"> </w:t>
      </w:r>
    </w:p>
    <w:p w:rsidR="00A74B9D" w:rsidRPr="00163ACA" w:rsidRDefault="00A74B9D" w:rsidP="00A74B9D">
      <w:pPr>
        <w:pStyle w:val="timesnewroman"/>
        <w:tabs>
          <w:tab w:val="left" w:pos="540"/>
          <w:tab w:val="left" w:pos="1418"/>
        </w:tabs>
        <w:spacing w:before="0" w:beforeAutospacing="0" w:after="0" w:afterAutospacing="0"/>
        <w:ind w:right="-50"/>
        <w:jc w:val="both"/>
        <w:rPr>
          <w:color w:val="000000" w:themeColor="text1"/>
          <w:sz w:val="22"/>
          <w:szCs w:val="22"/>
        </w:rPr>
      </w:pPr>
      <w:r>
        <w:rPr>
          <w:color w:val="000000" w:themeColor="text1"/>
          <w:sz w:val="22"/>
          <w:szCs w:val="22"/>
        </w:rPr>
        <w:tab/>
      </w:r>
      <w:r w:rsidRPr="0098174D">
        <w:rPr>
          <w:color w:val="000000" w:themeColor="text1"/>
          <w:sz w:val="22"/>
          <w:szCs w:val="22"/>
        </w:rPr>
        <w:t>(6) Bu gemilere uygulanması gereken idari para cezası geminin sağlık işlemi yaptırmadan</w:t>
      </w:r>
      <w:r>
        <w:rPr>
          <w:color w:val="000000" w:themeColor="text1"/>
          <w:sz w:val="22"/>
          <w:szCs w:val="22"/>
        </w:rPr>
        <w:t xml:space="preserve"> ayrıldığı </w:t>
      </w:r>
      <w:r w:rsidRPr="00163ACA">
        <w:rPr>
          <w:color w:val="000000" w:themeColor="text1"/>
          <w:sz w:val="22"/>
          <w:szCs w:val="22"/>
        </w:rPr>
        <w:t xml:space="preserve">limanda görev yapan merkezce uygulanır. Geminin herhangi bir limandan sağlık işlemi yaptırmadan sorumlu olduğu limana gelmiş olduğunu tespit eden merkez ise bu tespitini cezayı uygulaması gereken ilgili merkeze kurumsal </w:t>
      </w:r>
      <w:r w:rsidR="00D645FF" w:rsidRPr="00163ACA">
        <w:rPr>
          <w:color w:val="000000" w:themeColor="text1"/>
          <w:sz w:val="22"/>
          <w:szCs w:val="22"/>
        </w:rPr>
        <w:t>e-posta</w:t>
      </w:r>
      <w:r w:rsidRPr="00163ACA">
        <w:rPr>
          <w:color w:val="000000" w:themeColor="text1"/>
          <w:sz w:val="22"/>
          <w:szCs w:val="22"/>
        </w:rPr>
        <w:t xml:space="preserve"> veya yazı ile bildirir.</w:t>
      </w:r>
    </w:p>
    <w:p w:rsidR="00A763CB" w:rsidRPr="00163ACA" w:rsidRDefault="00BA5272" w:rsidP="00A763CB">
      <w:pPr>
        <w:tabs>
          <w:tab w:val="left" w:pos="566"/>
        </w:tabs>
        <w:spacing w:after="0" w:line="240" w:lineRule="auto"/>
        <w:jc w:val="both"/>
        <w:rPr>
          <w:rFonts w:ascii="Times New Roman" w:eastAsia="Times New Roman" w:hAnsi="Times New Roman" w:cs="Times New Roman"/>
          <w:b/>
        </w:rPr>
      </w:pPr>
      <w:r w:rsidRPr="00163ACA">
        <w:rPr>
          <w:rFonts w:ascii="Times New Roman" w:eastAsia="Times New Roman" w:hAnsi="Times New Roman" w:cs="Times New Roman"/>
          <w:b/>
        </w:rPr>
        <w:tab/>
      </w:r>
      <w:r w:rsidR="00A763CB" w:rsidRPr="00163ACA">
        <w:rPr>
          <w:rFonts w:ascii="Times New Roman" w:eastAsia="Times New Roman" w:hAnsi="Times New Roman" w:cs="Times New Roman"/>
          <w:b/>
        </w:rPr>
        <w:t xml:space="preserve">Ambar </w:t>
      </w:r>
      <w:r w:rsidRPr="00163ACA">
        <w:rPr>
          <w:rFonts w:ascii="Times New Roman" w:eastAsia="Times New Roman" w:hAnsi="Times New Roman" w:cs="Times New Roman"/>
          <w:b/>
        </w:rPr>
        <w:t xml:space="preserve">Yıkamak İçin Liman Dışına </w:t>
      </w:r>
      <w:r w:rsidR="00796D64" w:rsidRPr="00163ACA">
        <w:rPr>
          <w:rFonts w:ascii="Times New Roman" w:eastAsia="Times New Roman" w:hAnsi="Times New Roman" w:cs="Times New Roman"/>
          <w:b/>
        </w:rPr>
        <w:t xml:space="preserve">Çıkan </w:t>
      </w:r>
      <w:r w:rsidRPr="00163ACA">
        <w:rPr>
          <w:rFonts w:ascii="Times New Roman" w:eastAsia="Times New Roman" w:hAnsi="Times New Roman" w:cs="Times New Roman"/>
          <w:b/>
        </w:rPr>
        <w:t>Gemiler</w:t>
      </w:r>
    </w:p>
    <w:p w:rsidR="007F0D9B" w:rsidRPr="00163ACA" w:rsidRDefault="00A763CB" w:rsidP="00966769">
      <w:pPr>
        <w:tabs>
          <w:tab w:val="left" w:pos="566"/>
        </w:tabs>
        <w:spacing w:after="0" w:line="240" w:lineRule="auto"/>
        <w:jc w:val="both"/>
        <w:rPr>
          <w:rFonts w:ascii="Times New Roman" w:eastAsia="Times New Roman" w:hAnsi="Times New Roman" w:cs="Times New Roman"/>
          <w:color w:val="000000" w:themeColor="text1"/>
        </w:rPr>
      </w:pPr>
      <w:r w:rsidRPr="00163ACA">
        <w:rPr>
          <w:rFonts w:ascii="Times New Roman" w:eastAsia="Times New Roman" w:hAnsi="Times New Roman" w:cs="Times New Roman"/>
          <w:b/>
        </w:rPr>
        <w:tab/>
      </w:r>
      <w:proofErr w:type="gramStart"/>
      <w:r w:rsidRPr="00163ACA">
        <w:rPr>
          <w:rFonts w:ascii="Times New Roman" w:eastAsia="Times New Roman" w:hAnsi="Times New Roman" w:cs="Times New Roman"/>
          <w:b/>
        </w:rPr>
        <w:t xml:space="preserve">MADDE 32- </w:t>
      </w:r>
      <w:r w:rsidRPr="00163ACA">
        <w:rPr>
          <w:rFonts w:ascii="Times New Roman" w:eastAsia="Times New Roman" w:hAnsi="Times New Roman" w:cs="Times New Roman"/>
          <w:bCs/>
        </w:rPr>
        <w:t xml:space="preserve">(1) </w:t>
      </w:r>
      <w:r w:rsidRPr="00163ACA">
        <w:rPr>
          <w:rFonts w:ascii="Times New Roman" w:eastAsia="Times New Roman" w:hAnsi="Times New Roman" w:cs="Times New Roman"/>
          <w:color w:val="000000" w:themeColor="text1"/>
        </w:rPr>
        <w:t>Kirli yük sonrası temiz yük alacak olması nedeniyle liman dışına çıkarak uluslararası sularda ambar</w:t>
      </w:r>
      <w:r w:rsidR="00796D64" w:rsidRPr="00163ACA">
        <w:rPr>
          <w:rFonts w:ascii="Times New Roman" w:eastAsia="Times New Roman" w:hAnsi="Times New Roman" w:cs="Times New Roman"/>
          <w:color w:val="000000" w:themeColor="text1"/>
        </w:rPr>
        <w:t xml:space="preserve"> yıkama yapıp tekrar çıkış yaptığı limana dönmek isteyen gemiler, </w:t>
      </w:r>
      <w:r w:rsidRPr="00163ACA">
        <w:rPr>
          <w:rFonts w:ascii="Times New Roman" w:eastAsia="Times New Roman" w:hAnsi="Times New Roman" w:cs="Times New Roman"/>
          <w:color w:val="000000" w:themeColor="text1"/>
        </w:rPr>
        <w:t>bu işlemlerini merkezlerin izin ve gözetiminde yapmaları</w:t>
      </w:r>
      <w:r w:rsidR="00966769" w:rsidRPr="00163ACA">
        <w:rPr>
          <w:rFonts w:ascii="Times New Roman" w:eastAsia="Times New Roman" w:hAnsi="Times New Roman" w:cs="Times New Roman"/>
          <w:color w:val="000000" w:themeColor="text1"/>
        </w:rPr>
        <w:t xml:space="preserve"> ve uluslararası sularda gemi veya platform vb. yapılara temas etmemeleri koşuluyla</w:t>
      </w:r>
      <w:r w:rsidR="0061022F" w:rsidRPr="00163ACA">
        <w:rPr>
          <w:rFonts w:ascii="Times New Roman" w:eastAsia="Times New Roman" w:hAnsi="Times New Roman" w:cs="Times New Roman"/>
          <w:color w:val="000000" w:themeColor="text1"/>
        </w:rPr>
        <w:t xml:space="preserve"> </w:t>
      </w:r>
      <w:r w:rsidR="005D00FB" w:rsidRPr="00163ACA">
        <w:rPr>
          <w:rFonts w:ascii="Times New Roman" w:eastAsia="Times New Roman" w:hAnsi="Times New Roman" w:cs="Times New Roman"/>
          <w:color w:val="000000" w:themeColor="text1"/>
        </w:rPr>
        <w:t>Sağlık Kontrol Kartı</w:t>
      </w:r>
      <w:r w:rsidR="009356D2">
        <w:rPr>
          <w:rFonts w:ascii="Times New Roman" w:eastAsia="Times New Roman" w:hAnsi="Times New Roman" w:cs="Times New Roman"/>
          <w:color w:val="000000" w:themeColor="text1"/>
        </w:rPr>
        <w:t xml:space="preserve"> </w:t>
      </w:r>
      <w:r w:rsidR="0061022F" w:rsidRPr="00163ACA">
        <w:rPr>
          <w:rFonts w:ascii="Times New Roman" w:eastAsia="Times New Roman" w:hAnsi="Times New Roman" w:cs="Times New Roman"/>
          <w:color w:val="000000" w:themeColor="text1"/>
        </w:rPr>
        <w:t>(patenta)</w:t>
      </w:r>
      <w:r w:rsidRPr="00163ACA">
        <w:rPr>
          <w:rFonts w:ascii="Times New Roman" w:eastAsia="Times New Roman" w:hAnsi="Times New Roman" w:cs="Times New Roman"/>
          <w:color w:val="000000" w:themeColor="text1"/>
        </w:rPr>
        <w:t xml:space="preserve"> almadan liman dışına çıkıp yıkama yaparak tekrar limana dönebilirler.</w:t>
      </w:r>
      <w:proofErr w:type="gramEnd"/>
    </w:p>
    <w:p w:rsidR="00A763CB" w:rsidRPr="00163ACA" w:rsidRDefault="00A763CB" w:rsidP="00A763CB">
      <w:pPr>
        <w:tabs>
          <w:tab w:val="left" w:pos="566"/>
        </w:tabs>
        <w:spacing w:after="0" w:line="240" w:lineRule="auto"/>
        <w:jc w:val="both"/>
        <w:rPr>
          <w:rFonts w:ascii="Times New Roman" w:eastAsia="Times New Roman" w:hAnsi="Times New Roman" w:cs="Times New Roman"/>
          <w:color w:val="000000" w:themeColor="text1"/>
        </w:rPr>
      </w:pPr>
      <w:r w:rsidRPr="00163ACA">
        <w:rPr>
          <w:rFonts w:ascii="Times New Roman" w:eastAsia="Times New Roman" w:hAnsi="Times New Roman" w:cs="Times New Roman"/>
          <w:color w:val="000000" w:themeColor="text1"/>
        </w:rPr>
        <w:tab/>
        <w:t xml:space="preserve">(2) Liman dışında ambar yıkaması yapmak isteyen gemiler dilekçe ve geminin yıkama için liman dışına çıkacağını gösteren liman başkanlığı belgesiyle ilgili merkeze başvurur. Merkez gerekli incelemeyi yaparak talebi uygun bulunan geminin ambar yıkama yapmak üzere liman dışına çıkışına izin verir. </w:t>
      </w:r>
    </w:p>
    <w:p w:rsidR="00A763CB" w:rsidRPr="00163ACA" w:rsidRDefault="00A763CB" w:rsidP="00A763CB">
      <w:pPr>
        <w:tabs>
          <w:tab w:val="left" w:pos="566"/>
        </w:tabs>
        <w:spacing w:after="0" w:line="240" w:lineRule="auto"/>
        <w:jc w:val="both"/>
        <w:rPr>
          <w:rFonts w:ascii="Times New Roman" w:eastAsia="Times New Roman" w:hAnsi="Times New Roman" w:cs="Times New Roman"/>
          <w:color w:val="000000" w:themeColor="text1"/>
        </w:rPr>
      </w:pPr>
      <w:r w:rsidRPr="00163ACA">
        <w:rPr>
          <w:rFonts w:ascii="Times New Roman" w:eastAsia="Times New Roman" w:hAnsi="Times New Roman" w:cs="Times New Roman"/>
          <w:color w:val="000000" w:themeColor="text1"/>
        </w:rPr>
        <w:lastRenderedPageBreak/>
        <w:tab/>
        <w:t>(3) Liman dışında ambar yıkama yapan gemilerin makul sürede tekrar limana dönmesi ve ilgili merkezi gelişiyle ilgili olarak bilgilendirmesi gerekir.</w:t>
      </w:r>
    </w:p>
    <w:p w:rsidR="00DA142F" w:rsidRPr="00163ACA" w:rsidRDefault="00966769" w:rsidP="00DA142F">
      <w:pPr>
        <w:tabs>
          <w:tab w:val="left" w:pos="566"/>
        </w:tabs>
        <w:spacing w:after="0" w:line="240" w:lineRule="auto"/>
        <w:jc w:val="both"/>
        <w:rPr>
          <w:rFonts w:ascii="Times New Roman" w:eastAsia="Times New Roman" w:hAnsi="Times New Roman" w:cs="Times New Roman"/>
          <w:color w:val="000000" w:themeColor="text1"/>
        </w:rPr>
      </w:pPr>
      <w:r w:rsidRPr="00163ACA">
        <w:rPr>
          <w:rFonts w:ascii="Times New Roman" w:eastAsia="Times New Roman" w:hAnsi="Times New Roman" w:cs="Times New Roman"/>
          <w:color w:val="000000" w:themeColor="text1"/>
        </w:rPr>
        <w:tab/>
        <w:t>(4)</w:t>
      </w:r>
      <w:r w:rsidR="00454C41" w:rsidRPr="00163ACA">
        <w:rPr>
          <w:rFonts w:ascii="Times New Roman" w:eastAsia="Times New Roman" w:hAnsi="Times New Roman" w:cs="Times New Roman"/>
          <w:color w:val="000000" w:themeColor="text1"/>
        </w:rPr>
        <w:t xml:space="preserve"> Merkezlerin izin ve gözetiminde u</w:t>
      </w:r>
      <w:r w:rsidRPr="00163ACA">
        <w:rPr>
          <w:rFonts w:ascii="Times New Roman" w:eastAsia="Times New Roman" w:hAnsi="Times New Roman" w:cs="Times New Roman"/>
          <w:color w:val="000000" w:themeColor="text1"/>
        </w:rPr>
        <w:t>luslararası sularda ambar</w:t>
      </w:r>
      <w:r w:rsidR="00454C41" w:rsidRPr="00163ACA">
        <w:rPr>
          <w:rFonts w:ascii="Times New Roman" w:eastAsia="Times New Roman" w:hAnsi="Times New Roman" w:cs="Times New Roman"/>
          <w:color w:val="000000" w:themeColor="text1"/>
        </w:rPr>
        <w:t xml:space="preserve"> yıkama yapmak amacıyla limandan çıkış yapan ve ambar yıkama sonrasında</w:t>
      </w:r>
      <w:r w:rsidRPr="00163ACA">
        <w:rPr>
          <w:rFonts w:ascii="Times New Roman" w:eastAsia="Times New Roman" w:hAnsi="Times New Roman" w:cs="Times New Roman"/>
          <w:color w:val="000000" w:themeColor="text1"/>
        </w:rPr>
        <w:t xml:space="preserve"> </w:t>
      </w:r>
      <w:r w:rsidR="00454C41" w:rsidRPr="00163ACA">
        <w:rPr>
          <w:rFonts w:ascii="Times New Roman" w:eastAsia="Times New Roman" w:hAnsi="Times New Roman" w:cs="Times New Roman"/>
          <w:color w:val="000000" w:themeColor="text1"/>
        </w:rPr>
        <w:t xml:space="preserve">sefer değişikliği yaparak </w:t>
      </w:r>
      <w:r w:rsidRPr="00163ACA">
        <w:rPr>
          <w:rFonts w:ascii="Times New Roman" w:eastAsia="Times New Roman" w:hAnsi="Times New Roman" w:cs="Times New Roman"/>
          <w:color w:val="000000" w:themeColor="text1"/>
        </w:rPr>
        <w:t xml:space="preserve">çıkış yaptığı limandan farklı bir Türk Limanına </w:t>
      </w:r>
      <w:r w:rsidR="00454C41" w:rsidRPr="00163ACA">
        <w:rPr>
          <w:rFonts w:ascii="Times New Roman" w:eastAsia="Times New Roman" w:hAnsi="Times New Roman" w:cs="Times New Roman"/>
          <w:color w:val="000000" w:themeColor="text1"/>
        </w:rPr>
        <w:t xml:space="preserve">gitmek isteyen </w:t>
      </w:r>
      <w:r w:rsidRPr="00163ACA">
        <w:rPr>
          <w:rFonts w:ascii="Times New Roman" w:eastAsia="Times New Roman" w:hAnsi="Times New Roman" w:cs="Times New Roman"/>
          <w:color w:val="000000" w:themeColor="text1"/>
        </w:rPr>
        <w:t>gemiler</w:t>
      </w:r>
      <w:r w:rsidR="00D146FC" w:rsidRPr="00163ACA">
        <w:rPr>
          <w:rFonts w:ascii="Times New Roman" w:eastAsia="Times New Roman" w:hAnsi="Times New Roman" w:cs="Times New Roman"/>
          <w:color w:val="000000" w:themeColor="text1"/>
        </w:rPr>
        <w:t>in</w:t>
      </w:r>
      <w:r w:rsidRPr="00163ACA">
        <w:rPr>
          <w:rFonts w:ascii="Times New Roman" w:eastAsia="Times New Roman" w:hAnsi="Times New Roman" w:cs="Times New Roman"/>
          <w:color w:val="000000" w:themeColor="text1"/>
        </w:rPr>
        <w:t xml:space="preserve">, bu </w:t>
      </w:r>
      <w:r w:rsidR="00454C41" w:rsidRPr="00163ACA">
        <w:rPr>
          <w:rFonts w:ascii="Times New Roman" w:eastAsia="Times New Roman" w:hAnsi="Times New Roman" w:cs="Times New Roman"/>
          <w:color w:val="000000" w:themeColor="text1"/>
        </w:rPr>
        <w:t xml:space="preserve">durumlarını çıkış yaptıkları limandaki merkeze bildirerek </w:t>
      </w:r>
      <w:r w:rsidR="005D00FB" w:rsidRPr="00163ACA">
        <w:rPr>
          <w:rFonts w:ascii="Times New Roman" w:eastAsia="Times New Roman" w:hAnsi="Times New Roman" w:cs="Times New Roman"/>
          <w:color w:val="000000" w:themeColor="text1"/>
        </w:rPr>
        <w:t xml:space="preserve">Sağlık Kontrol Kartı </w:t>
      </w:r>
      <w:r w:rsidR="0061022F" w:rsidRPr="00163ACA">
        <w:rPr>
          <w:rFonts w:ascii="Times New Roman" w:eastAsia="Times New Roman" w:hAnsi="Times New Roman" w:cs="Times New Roman"/>
          <w:color w:val="000000" w:themeColor="text1"/>
        </w:rPr>
        <w:t>(patenta)</w:t>
      </w:r>
      <w:r w:rsidR="00454C41" w:rsidRPr="00163ACA">
        <w:rPr>
          <w:rFonts w:ascii="Times New Roman" w:eastAsia="Times New Roman" w:hAnsi="Times New Roman" w:cs="Times New Roman"/>
          <w:color w:val="000000" w:themeColor="text1"/>
        </w:rPr>
        <w:t xml:space="preserve"> almaları gerekir. B</w:t>
      </w:r>
      <w:r w:rsidR="00D645FF" w:rsidRPr="00163ACA">
        <w:rPr>
          <w:rFonts w:ascii="Times New Roman" w:eastAsia="Times New Roman" w:hAnsi="Times New Roman" w:cs="Times New Roman"/>
          <w:color w:val="000000" w:themeColor="text1"/>
        </w:rPr>
        <w:t>u tür gemiler gidecekleri Türk l</w:t>
      </w:r>
      <w:r w:rsidR="00454C41" w:rsidRPr="00163ACA">
        <w:rPr>
          <w:rFonts w:ascii="Times New Roman" w:eastAsia="Times New Roman" w:hAnsi="Times New Roman" w:cs="Times New Roman"/>
          <w:color w:val="000000" w:themeColor="text1"/>
        </w:rPr>
        <w:t xml:space="preserve">imanına </w:t>
      </w:r>
      <w:r w:rsidR="00D146FC" w:rsidRPr="00163ACA">
        <w:rPr>
          <w:rFonts w:ascii="Times New Roman" w:eastAsia="Times New Roman" w:hAnsi="Times New Roman" w:cs="Times New Roman"/>
          <w:color w:val="000000" w:themeColor="text1"/>
        </w:rPr>
        <w:t xml:space="preserve">geliş limanı olarak </w:t>
      </w:r>
      <w:r w:rsidR="005D00FB" w:rsidRPr="00163ACA">
        <w:rPr>
          <w:rFonts w:ascii="Times New Roman" w:eastAsia="Times New Roman" w:hAnsi="Times New Roman" w:cs="Times New Roman"/>
          <w:color w:val="000000" w:themeColor="text1"/>
        </w:rPr>
        <w:t>“</w:t>
      </w:r>
      <w:proofErr w:type="gramStart"/>
      <w:r w:rsidR="00D146FC" w:rsidRPr="00163ACA">
        <w:rPr>
          <w:rFonts w:ascii="Times New Roman" w:eastAsia="Times New Roman" w:hAnsi="Times New Roman" w:cs="Times New Roman"/>
          <w:color w:val="000000" w:themeColor="text1"/>
        </w:rPr>
        <w:t>dahili</w:t>
      </w:r>
      <w:proofErr w:type="gramEnd"/>
      <w:r w:rsidR="00D146FC" w:rsidRPr="00163ACA">
        <w:rPr>
          <w:rFonts w:ascii="Times New Roman" w:eastAsia="Times New Roman" w:hAnsi="Times New Roman" w:cs="Times New Roman"/>
          <w:color w:val="000000" w:themeColor="text1"/>
        </w:rPr>
        <w:t xml:space="preserve"> sefer bildirimi</w:t>
      </w:r>
      <w:r w:rsidR="005D00FB" w:rsidRPr="00163ACA">
        <w:rPr>
          <w:rFonts w:ascii="Times New Roman" w:eastAsia="Times New Roman" w:hAnsi="Times New Roman" w:cs="Times New Roman"/>
          <w:color w:val="000000" w:themeColor="text1"/>
        </w:rPr>
        <w:t>”</w:t>
      </w:r>
      <w:r w:rsidR="00D146FC" w:rsidRPr="00163ACA">
        <w:rPr>
          <w:rFonts w:ascii="Times New Roman" w:eastAsia="Times New Roman" w:hAnsi="Times New Roman" w:cs="Times New Roman"/>
          <w:color w:val="000000" w:themeColor="text1"/>
        </w:rPr>
        <w:t>, uluslararası sularda gemi veya platform vb. yapılara temas etmeleri halinde ise “Uluslararası Sular Akdeniz” veya “Uluslararası Sular Karadeniz” bildirimi yaparlar.</w:t>
      </w:r>
      <w:r w:rsidR="00D44716" w:rsidRPr="00163ACA">
        <w:rPr>
          <w:rFonts w:ascii="Times New Roman" w:eastAsia="Times New Roman" w:hAnsi="Times New Roman" w:cs="Times New Roman"/>
          <w:color w:val="000000" w:themeColor="text1"/>
        </w:rPr>
        <w:t xml:space="preserve"> </w:t>
      </w:r>
      <w:proofErr w:type="gramStart"/>
      <w:r w:rsidR="009356D2">
        <w:rPr>
          <w:rFonts w:ascii="Times New Roman" w:eastAsia="Times New Roman" w:hAnsi="Times New Roman" w:cs="Times New Roman"/>
          <w:color w:val="000000" w:themeColor="text1"/>
        </w:rPr>
        <w:t>Ambar yıkama veya yabancı bir limana sefer amacıyla bir Türk Limanından çıkış yapan ve hiçbir yabancı limana uğramadan ya da uluslararası sulardaki gemi, platform vb. yapılara temas etmeden bir Türk Limanına dönüş yapan gemiler pratika onaylarında “muaf gemi</w:t>
      </w:r>
      <w:r w:rsidR="00580FC6">
        <w:rPr>
          <w:rFonts w:ascii="Times New Roman" w:eastAsia="Times New Roman" w:hAnsi="Times New Roman" w:cs="Times New Roman"/>
          <w:color w:val="000000" w:themeColor="text1"/>
        </w:rPr>
        <w:t>ler</w:t>
      </w:r>
      <w:r w:rsidR="009356D2">
        <w:rPr>
          <w:rFonts w:ascii="Times New Roman" w:eastAsia="Times New Roman" w:hAnsi="Times New Roman" w:cs="Times New Roman"/>
          <w:color w:val="000000" w:themeColor="text1"/>
        </w:rPr>
        <w:t>” kapsamında değerlendirilir ve Gemi Sağlık Resmi iade taleplerine bu doğrultuda işlem yapılır.</w:t>
      </w:r>
      <w:proofErr w:type="gramEnd"/>
    </w:p>
    <w:p w:rsidR="00A763CB" w:rsidRPr="002A323E" w:rsidRDefault="00A763CB" w:rsidP="00A763CB">
      <w:pPr>
        <w:tabs>
          <w:tab w:val="left" w:pos="566"/>
        </w:tabs>
        <w:spacing w:after="0" w:line="240" w:lineRule="auto"/>
        <w:jc w:val="both"/>
        <w:rPr>
          <w:rFonts w:ascii="Times New Roman" w:eastAsia="Times New Roman" w:hAnsi="Times New Roman" w:cs="Times New Roman"/>
          <w:color w:val="000000" w:themeColor="text1"/>
        </w:rPr>
      </w:pPr>
      <w:r w:rsidRPr="00163ACA">
        <w:rPr>
          <w:rFonts w:ascii="Times New Roman" w:eastAsia="Times New Roman" w:hAnsi="Times New Roman" w:cs="Times New Roman"/>
          <w:color w:val="000000" w:themeColor="text1"/>
        </w:rPr>
        <w:tab/>
      </w:r>
      <w:r w:rsidR="00DA142F" w:rsidRPr="00163ACA">
        <w:rPr>
          <w:rFonts w:ascii="Times New Roman" w:eastAsia="Times New Roman" w:hAnsi="Times New Roman" w:cs="Times New Roman"/>
          <w:color w:val="000000" w:themeColor="text1"/>
        </w:rPr>
        <w:t>(5</w:t>
      </w:r>
      <w:r w:rsidRPr="00163ACA">
        <w:rPr>
          <w:rFonts w:ascii="Times New Roman" w:eastAsia="Times New Roman" w:hAnsi="Times New Roman" w:cs="Times New Roman"/>
          <w:color w:val="000000" w:themeColor="text1"/>
        </w:rPr>
        <w:t>) Liman dışındaki uluslararası sularda</w:t>
      </w:r>
      <w:r w:rsidRPr="002A323E">
        <w:rPr>
          <w:rFonts w:ascii="Times New Roman" w:eastAsia="Times New Roman" w:hAnsi="Times New Roman" w:cs="Times New Roman"/>
          <w:color w:val="000000" w:themeColor="text1"/>
        </w:rPr>
        <w:t xml:space="preserve"> ambar yıkama işlemlerini merkezlerin izin ve gözetimi dışında yapan ya da belirtilen kurallara uymayan gemilere Gemi Sağlık Resmi Kanunu’nun 6 ncı maddesinin (a) fıkrası gereğince idari para cezası uygulanır.</w:t>
      </w:r>
    </w:p>
    <w:p w:rsidR="00A763CB" w:rsidRPr="00A763CB" w:rsidRDefault="00A763CB" w:rsidP="00A763CB">
      <w:pPr>
        <w:tabs>
          <w:tab w:val="left" w:pos="540"/>
          <w:tab w:val="left" w:pos="1418"/>
        </w:tabs>
        <w:spacing w:after="0" w:line="240" w:lineRule="auto"/>
        <w:ind w:right="-50"/>
        <w:jc w:val="both"/>
        <w:rPr>
          <w:rFonts w:ascii="Times New Roman" w:eastAsia="Times New Roman" w:hAnsi="Times New Roman" w:cs="Times New Roman"/>
          <w:b/>
          <w:color w:val="000000" w:themeColor="text1"/>
          <w:lang w:eastAsia="tr-TR"/>
        </w:rPr>
      </w:pPr>
      <w:r w:rsidRPr="00A763CB">
        <w:rPr>
          <w:rFonts w:ascii="Times New Roman" w:eastAsia="Times New Roman" w:hAnsi="Times New Roman" w:cs="Times New Roman"/>
          <w:b/>
          <w:color w:val="000000" w:themeColor="text1"/>
          <w:lang w:eastAsia="tr-TR"/>
        </w:rPr>
        <w:tab/>
        <w:t xml:space="preserve">Liman </w:t>
      </w:r>
      <w:r w:rsidR="00BA5272">
        <w:rPr>
          <w:rFonts w:ascii="Times New Roman" w:eastAsia="Times New Roman" w:hAnsi="Times New Roman" w:cs="Times New Roman"/>
          <w:b/>
          <w:color w:val="000000" w:themeColor="text1"/>
          <w:lang w:eastAsia="tr-TR"/>
        </w:rPr>
        <w:t>M</w:t>
      </w:r>
      <w:r w:rsidR="00BA5272" w:rsidRPr="00A763CB">
        <w:rPr>
          <w:rFonts w:ascii="Times New Roman" w:eastAsia="Times New Roman" w:hAnsi="Times New Roman" w:cs="Times New Roman"/>
          <w:b/>
          <w:color w:val="000000" w:themeColor="text1"/>
          <w:lang w:eastAsia="tr-TR"/>
        </w:rPr>
        <w:t xml:space="preserve">uamelat </w:t>
      </w:r>
      <w:r w:rsidR="00BA5272">
        <w:rPr>
          <w:rFonts w:ascii="Times New Roman" w:eastAsia="Times New Roman" w:hAnsi="Times New Roman" w:cs="Times New Roman"/>
          <w:b/>
          <w:color w:val="000000" w:themeColor="text1"/>
          <w:lang w:eastAsia="tr-TR"/>
        </w:rPr>
        <w:t>C</w:t>
      </w:r>
      <w:r w:rsidR="00BA5272" w:rsidRPr="00A763CB">
        <w:rPr>
          <w:rFonts w:ascii="Times New Roman" w:eastAsia="Times New Roman" w:hAnsi="Times New Roman" w:cs="Times New Roman"/>
          <w:b/>
          <w:color w:val="000000" w:themeColor="text1"/>
          <w:lang w:eastAsia="tr-TR"/>
        </w:rPr>
        <w:t xml:space="preserve">etvellerinin </w:t>
      </w:r>
      <w:r w:rsidR="00BA5272">
        <w:rPr>
          <w:rFonts w:ascii="Times New Roman" w:eastAsia="Times New Roman" w:hAnsi="Times New Roman" w:cs="Times New Roman"/>
          <w:b/>
          <w:color w:val="000000" w:themeColor="text1"/>
          <w:lang w:eastAsia="tr-TR"/>
        </w:rPr>
        <w:t>T</w:t>
      </w:r>
      <w:r w:rsidR="00BA5272" w:rsidRPr="00A763CB">
        <w:rPr>
          <w:rFonts w:ascii="Times New Roman" w:eastAsia="Times New Roman" w:hAnsi="Times New Roman" w:cs="Times New Roman"/>
          <w:b/>
          <w:color w:val="000000" w:themeColor="text1"/>
          <w:lang w:eastAsia="tr-TR"/>
        </w:rPr>
        <w:t>akibi</w:t>
      </w:r>
    </w:p>
    <w:p w:rsidR="00A763CB" w:rsidRPr="00A763CB" w:rsidRDefault="00A763CB" w:rsidP="00A763CB">
      <w:pPr>
        <w:tabs>
          <w:tab w:val="left" w:pos="540"/>
          <w:tab w:val="left" w:pos="1418"/>
        </w:tabs>
        <w:spacing w:after="0" w:line="240" w:lineRule="auto"/>
        <w:ind w:right="-50"/>
        <w:jc w:val="both"/>
        <w:rPr>
          <w:rFonts w:ascii="Times New Roman" w:hAnsi="Times New Roman" w:cs="Times New Roman"/>
          <w:color w:val="FF0000"/>
        </w:rPr>
      </w:pPr>
      <w:r w:rsidRPr="00A763CB">
        <w:rPr>
          <w:rFonts w:ascii="Times New Roman" w:eastAsia="Times New Roman" w:hAnsi="Times New Roman" w:cs="Times New Roman"/>
          <w:b/>
          <w:color w:val="000000" w:themeColor="text1"/>
          <w:lang w:eastAsia="tr-TR"/>
        </w:rPr>
        <w:tab/>
        <w:t xml:space="preserve">MADDE 33- </w:t>
      </w:r>
      <w:r w:rsidRPr="00A763CB">
        <w:rPr>
          <w:rFonts w:ascii="Times New Roman" w:eastAsia="Times New Roman" w:hAnsi="Times New Roman" w:cs="Times New Roman"/>
          <w:bCs/>
          <w:color w:val="000000" w:themeColor="text1"/>
          <w:lang w:eastAsia="tr-TR"/>
        </w:rPr>
        <w:t>(1)</w:t>
      </w:r>
      <w:r w:rsidRPr="00A763CB">
        <w:rPr>
          <w:rFonts w:ascii="Times New Roman" w:eastAsia="Times New Roman" w:hAnsi="Times New Roman" w:cs="Times New Roman"/>
          <w:b/>
          <w:color w:val="000000" w:themeColor="text1"/>
          <w:lang w:eastAsia="tr-TR"/>
        </w:rPr>
        <w:t xml:space="preserve"> </w:t>
      </w:r>
      <w:r w:rsidRPr="00A763CB">
        <w:rPr>
          <w:rFonts w:ascii="Times New Roman" w:eastAsia="Times New Roman" w:hAnsi="Times New Roman" w:cs="Times New Roman"/>
          <w:color w:val="000000" w:themeColor="text1"/>
          <w:lang w:eastAsia="tr-TR"/>
        </w:rPr>
        <w:t xml:space="preserve">Her merkez kendisine bağlı limanlara giriş-çıkış yapan gemilere dair </w:t>
      </w:r>
      <w:r>
        <w:rPr>
          <w:rFonts w:ascii="Times New Roman" w:eastAsia="Times New Roman" w:hAnsi="Times New Roman" w:cs="Times New Roman"/>
          <w:color w:val="000000" w:themeColor="text1"/>
          <w:lang w:eastAsia="tr-TR"/>
        </w:rPr>
        <w:t>l</w:t>
      </w:r>
      <w:r w:rsidRPr="00A763CB">
        <w:rPr>
          <w:rFonts w:ascii="Times New Roman" w:eastAsia="Times New Roman" w:hAnsi="Times New Roman" w:cs="Times New Roman"/>
          <w:color w:val="000000" w:themeColor="text1"/>
          <w:lang w:eastAsia="tr-TR"/>
        </w:rPr>
        <w:t xml:space="preserve">iman </w:t>
      </w:r>
      <w:r>
        <w:rPr>
          <w:rFonts w:ascii="Times New Roman" w:eastAsia="Times New Roman" w:hAnsi="Times New Roman" w:cs="Times New Roman"/>
          <w:color w:val="000000" w:themeColor="text1"/>
          <w:lang w:eastAsia="tr-TR"/>
        </w:rPr>
        <w:t>m</w:t>
      </w:r>
      <w:r w:rsidRPr="00A763CB">
        <w:rPr>
          <w:rFonts w:ascii="Times New Roman" w:eastAsia="Times New Roman" w:hAnsi="Times New Roman" w:cs="Times New Roman"/>
          <w:color w:val="000000" w:themeColor="text1"/>
          <w:lang w:eastAsia="tr-TR"/>
        </w:rPr>
        <w:t xml:space="preserve">uamelat </w:t>
      </w:r>
      <w:r>
        <w:rPr>
          <w:rFonts w:ascii="Times New Roman" w:eastAsia="Times New Roman" w:hAnsi="Times New Roman" w:cs="Times New Roman"/>
          <w:color w:val="000000" w:themeColor="text1"/>
          <w:lang w:eastAsia="tr-TR"/>
        </w:rPr>
        <w:t>k</w:t>
      </w:r>
      <w:r w:rsidRPr="00A763CB">
        <w:rPr>
          <w:rFonts w:ascii="Times New Roman" w:eastAsia="Times New Roman" w:hAnsi="Times New Roman" w:cs="Times New Roman"/>
          <w:color w:val="000000" w:themeColor="text1"/>
          <w:lang w:eastAsia="tr-TR"/>
        </w:rPr>
        <w:t xml:space="preserve">ayıtlarını günlük olarak takip eder. Liman </w:t>
      </w:r>
      <w:r>
        <w:rPr>
          <w:rFonts w:ascii="Times New Roman" w:eastAsia="Times New Roman" w:hAnsi="Times New Roman" w:cs="Times New Roman"/>
          <w:color w:val="000000" w:themeColor="text1"/>
          <w:lang w:eastAsia="tr-TR"/>
        </w:rPr>
        <w:t>m</w:t>
      </w:r>
      <w:r w:rsidRPr="00A763CB">
        <w:rPr>
          <w:rFonts w:ascii="Times New Roman" w:eastAsia="Times New Roman" w:hAnsi="Times New Roman" w:cs="Times New Roman"/>
          <w:color w:val="000000" w:themeColor="text1"/>
          <w:lang w:eastAsia="tr-TR"/>
        </w:rPr>
        <w:t xml:space="preserve">uamelat </w:t>
      </w:r>
      <w:r>
        <w:rPr>
          <w:rFonts w:ascii="Times New Roman" w:eastAsia="Times New Roman" w:hAnsi="Times New Roman" w:cs="Times New Roman"/>
          <w:color w:val="000000" w:themeColor="text1"/>
          <w:lang w:eastAsia="tr-TR"/>
        </w:rPr>
        <w:t>k</w:t>
      </w:r>
      <w:r w:rsidRPr="00A763CB">
        <w:rPr>
          <w:rFonts w:ascii="Times New Roman" w:eastAsia="Times New Roman" w:hAnsi="Times New Roman" w:cs="Times New Roman"/>
          <w:color w:val="000000" w:themeColor="text1"/>
          <w:lang w:eastAsia="tr-TR"/>
        </w:rPr>
        <w:t xml:space="preserve">ayıtlarına gemi sağlık denetmenlerine tanımlanan şifreler ile </w:t>
      </w:r>
      <w:hyperlink r:id="rId10" w:history="1">
        <w:r w:rsidRPr="00A763CB">
          <w:rPr>
            <w:rFonts w:ascii="Times New Roman" w:eastAsia="Times New Roman" w:hAnsi="Times New Roman" w:cs="Times New Roman"/>
            <w:color w:val="0000FF"/>
            <w:u w:val="single"/>
            <w:lang w:eastAsia="tr-TR"/>
          </w:rPr>
          <w:t>https://lybs.uab.gov.tr/PMIS/Login</w:t>
        </w:r>
      </w:hyperlink>
      <w:r w:rsidRPr="00A763CB">
        <w:rPr>
          <w:rFonts w:ascii="Times New Roman" w:eastAsia="Times New Roman" w:hAnsi="Times New Roman" w:cs="Times New Roman"/>
          <w:lang w:eastAsia="tr-TR"/>
        </w:rPr>
        <w:t xml:space="preserve"> linki üzerinden “diğer kullanıcılar e-devlet girişi” ile erişim sağlanır.</w:t>
      </w:r>
    </w:p>
    <w:p w:rsidR="00A763CB" w:rsidRPr="00A763CB" w:rsidRDefault="00A763CB" w:rsidP="00A763CB">
      <w:pPr>
        <w:tabs>
          <w:tab w:val="left" w:pos="540"/>
          <w:tab w:val="left" w:pos="1418"/>
        </w:tabs>
        <w:spacing w:after="0" w:line="240" w:lineRule="auto"/>
        <w:ind w:right="-51"/>
        <w:jc w:val="both"/>
        <w:rPr>
          <w:rFonts w:ascii="Times New Roman" w:hAnsi="Times New Roman" w:cs="Times New Roman"/>
          <w:color w:val="000000" w:themeColor="text1"/>
        </w:rPr>
      </w:pPr>
      <w:r w:rsidRPr="00A763CB">
        <w:rPr>
          <w:rFonts w:ascii="Times New Roman" w:hAnsi="Times New Roman" w:cs="Times New Roman"/>
          <w:color w:val="000000" w:themeColor="text1"/>
        </w:rPr>
        <w:tab/>
        <w:t xml:space="preserve">(2) Liman </w:t>
      </w:r>
      <w:r>
        <w:rPr>
          <w:rFonts w:ascii="Times New Roman" w:hAnsi="Times New Roman" w:cs="Times New Roman"/>
          <w:color w:val="000000" w:themeColor="text1"/>
        </w:rPr>
        <w:t>m</w:t>
      </w:r>
      <w:r w:rsidRPr="00A763CB">
        <w:rPr>
          <w:rFonts w:ascii="Times New Roman" w:hAnsi="Times New Roman" w:cs="Times New Roman"/>
          <w:color w:val="000000" w:themeColor="text1"/>
        </w:rPr>
        <w:t xml:space="preserve">uamelat </w:t>
      </w:r>
      <w:r>
        <w:rPr>
          <w:rFonts w:ascii="Times New Roman" w:hAnsi="Times New Roman" w:cs="Times New Roman"/>
          <w:color w:val="000000" w:themeColor="text1"/>
        </w:rPr>
        <w:t>k</w:t>
      </w:r>
      <w:r w:rsidRPr="00A763CB">
        <w:rPr>
          <w:rFonts w:ascii="Times New Roman" w:hAnsi="Times New Roman" w:cs="Times New Roman"/>
          <w:color w:val="000000" w:themeColor="text1"/>
        </w:rPr>
        <w:t>ayıtları ile merkezde sağlık işlemi yaptıran gemi kayıtları karşılaştırılarak, liman giriş çıkış yapan ancak sağlık işlemi yaptırması gerektiği halde yaptırmayan gemiler tespit edilir ve bu gemilere idari para cezası uygulanır.</w:t>
      </w:r>
    </w:p>
    <w:p w:rsidR="00A763CB" w:rsidRPr="00163ACA" w:rsidRDefault="00A763CB" w:rsidP="00A763CB">
      <w:pPr>
        <w:tabs>
          <w:tab w:val="left" w:pos="540"/>
          <w:tab w:val="left" w:pos="1418"/>
        </w:tabs>
        <w:spacing w:after="0" w:line="240" w:lineRule="auto"/>
        <w:ind w:right="-51"/>
        <w:jc w:val="both"/>
        <w:rPr>
          <w:rFonts w:ascii="Times New Roman" w:eastAsia="Times New Roman" w:hAnsi="Times New Roman" w:cs="Times New Roman"/>
          <w:b/>
          <w:color w:val="000000" w:themeColor="text1"/>
          <w:lang w:eastAsia="tr-TR"/>
        </w:rPr>
      </w:pPr>
      <w:r w:rsidRPr="00A763CB">
        <w:rPr>
          <w:rFonts w:ascii="Times New Roman" w:hAnsi="Times New Roman" w:cs="Times New Roman"/>
          <w:color w:val="000000" w:themeColor="text1"/>
        </w:rPr>
        <w:tab/>
      </w:r>
      <w:r w:rsidRPr="00163ACA">
        <w:rPr>
          <w:rFonts w:ascii="Times New Roman" w:hAnsi="Times New Roman" w:cs="Times New Roman"/>
          <w:color w:val="000000" w:themeColor="text1"/>
        </w:rPr>
        <w:t xml:space="preserve">(3) Günlük olarak incelenen liman muamelat kayıtlarının çıktısı üzerine “kontrol edilmiştir” ibaresi yazılarak inceleyen gemi sağlık denetmeni tarafından imzalanır ve </w:t>
      </w:r>
      <w:r w:rsidR="002249EC" w:rsidRPr="00163ACA">
        <w:rPr>
          <w:rFonts w:ascii="Times New Roman" w:hAnsi="Times New Roman" w:cs="Times New Roman"/>
          <w:color w:val="000000" w:themeColor="text1"/>
        </w:rPr>
        <w:t xml:space="preserve">1 (bir) yıl süreyle </w:t>
      </w:r>
      <w:r w:rsidRPr="00163ACA">
        <w:rPr>
          <w:rFonts w:ascii="Times New Roman" w:hAnsi="Times New Roman" w:cs="Times New Roman"/>
          <w:color w:val="000000" w:themeColor="text1"/>
        </w:rPr>
        <w:t xml:space="preserve">arşivlenir. </w:t>
      </w:r>
    </w:p>
    <w:p w:rsidR="00D85AE9" w:rsidRPr="00163ACA" w:rsidRDefault="00D85AE9" w:rsidP="00D85AE9">
      <w:pPr>
        <w:tabs>
          <w:tab w:val="left" w:pos="540"/>
          <w:tab w:val="left" w:pos="1418"/>
        </w:tabs>
        <w:spacing w:after="0" w:line="240" w:lineRule="auto"/>
        <w:ind w:right="-51"/>
        <w:jc w:val="center"/>
        <w:rPr>
          <w:rFonts w:ascii="Times New Roman" w:eastAsia="Times New Roman" w:hAnsi="Times New Roman" w:cs="Times New Roman"/>
          <w:b/>
          <w:lang w:eastAsia="tr-TR"/>
        </w:rPr>
      </w:pPr>
      <w:r w:rsidRPr="00163ACA">
        <w:rPr>
          <w:rFonts w:ascii="Times New Roman" w:eastAsia="Times New Roman" w:hAnsi="Times New Roman" w:cs="Times New Roman"/>
          <w:b/>
          <w:lang w:eastAsia="tr-TR"/>
        </w:rPr>
        <w:t>DOKUZUNCU BÖLÜM</w:t>
      </w:r>
    </w:p>
    <w:p w:rsidR="00D85AE9" w:rsidRDefault="00D85AE9" w:rsidP="00D85AE9">
      <w:pPr>
        <w:tabs>
          <w:tab w:val="left" w:pos="540"/>
          <w:tab w:val="left" w:pos="1418"/>
        </w:tabs>
        <w:spacing w:after="0" w:line="240" w:lineRule="auto"/>
        <w:ind w:right="-51"/>
        <w:jc w:val="center"/>
        <w:rPr>
          <w:rFonts w:ascii="Times New Roman" w:eastAsia="Times New Roman" w:hAnsi="Times New Roman" w:cs="Times New Roman"/>
          <w:b/>
          <w:lang w:eastAsia="tr-TR"/>
        </w:rPr>
      </w:pPr>
      <w:r w:rsidRPr="00163ACA">
        <w:rPr>
          <w:rFonts w:ascii="Times New Roman" w:eastAsia="Times New Roman" w:hAnsi="Times New Roman" w:cs="Times New Roman"/>
          <w:b/>
          <w:lang w:eastAsia="tr-TR"/>
        </w:rPr>
        <w:t xml:space="preserve">Gemilerin </w:t>
      </w:r>
      <w:r w:rsidR="004D4E52">
        <w:rPr>
          <w:rFonts w:ascii="Times New Roman" w:eastAsia="Times New Roman" w:hAnsi="Times New Roman" w:cs="Times New Roman"/>
          <w:b/>
          <w:lang w:eastAsia="tr-TR"/>
        </w:rPr>
        <w:t>İlaç ve Tıbbi Malzeme İşlemleri</w:t>
      </w:r>
    </w:p>
    <w:p w:rsidR="004D4E52" w:rsidRPr="00163ACA" w:rsidRDefault="004D4E52" w:rsidP="00D85AE9">
      <w:pPr>
        <w:tabs>
          <w:tab w:val="left" w:pos="540"/>
          <w:tab w:val="left" w:pos="1418"/>
        </w:tabs>
        <w:spacing w:after="0" w:line="240" w:lineRule="auto"/>
        <w:ind w:right="-51"/>
        <w:jc w:val="center"/>
        <w:rPr>
          <w:rFonts w:ascii="Times New Roman" w:eastAsia="Times New Roman" w:hAnsi="Times New Roman" w:cs="Times New Roman"/>
          <w:b/>
          <w:lang w:eastAsia="tr-TR"/>
        </w:rPr>
      </w:pPr>
    </w:p>
    <w:p w:rsidR="00D85AE9" w:rsidRPr="00163ACA" w:rsidRDefault="00D85AE9" w:rsidP="00D85AE9">
      <w:pPr>
        <w:spacing w:after="0" w:line="240" w:lineRule="auto"/>
        <w:ind w:firstLine="567"/>
        <w:rPr>
          <w:rFonts w:ascii="Times New Roman" w:hAnsi="Times New Roman" w:cs="Times New Roman"/>
          <w:b/>
          <w:color w:val="000000" w:themeColor="text1"/>
        </w:rPr>
      </w:pPr>
      <w:r w:rsidRPr="00163ACA">
        <w:rPr>
          <w:rFonts w:ascii="Times New Roman" w:hAnsi="Times New Roman" w:cs="Times New Roman"/>
          <w:b/>
          <w:color w:val="000000" w:themeColor="text1"/>
        </w:rPr>
        <w:t xml:space="preserve">Gemilerin </w:t>
      </w:r>
      <w:r w:rsidR="00BA5272" w:rsidRPr="00163ACA">
        <w:rPr>
          <w:rFonts w:ascii="Times New Roman" w:hAnsi="Times New Roman" w:cs="Times New Roman"/>
          <w:b/>
          <w:color w:val="000000" w:themeColor="text1"/>
        </w:rPr>
        <w:t>Bulundurması Gereken İlaç Ve Tıbbi Malzemeler</w:t>
      </w:r>
    </w:p>
    <w:p w:rsidR="00D85AE9" w:rsidRPr="00163ACA" w:rsidRDefault="00D85AE9" w:rsidP="00D85AE9">
      <w:pPr>
        <w:spacing w:after="0" w:line="240" w:lineRule="auto"/>
        <w:ind w:firstLine="567"/>
        <w:jc w:val="both"/>
        <w:rPr>
          <w:rFonts w:ascii="Times New Roman" w:eastAsia="Times New Roman" w:hAnsi="Times New Roman" w:cs="Times New Roman"/>
          <w:lang w:eastAsia="tr-TR"/>
        </w:rPr>
      </w:pPr>
      <w:r w:rsidRPr="00163ACA">
        <w:rPr>
          <w:rFonts w:ascii="Times New Roman" w:hAnsi="Times New Roman" w:cs="Times New Roman"/>
          <w:b/>
          <w:color w:val="000000" w:themeColor="text1"/>
        </w:rPr>
        <w:t xml:space="preserve">MADDE 34- </w:t>
      </w:r>
      <w:r w:rsidRPr="00163ACA">
        <w:rPr>
          <w:rFonts w:ascii="Times New Roman" w:hAnsi="Times New Roman" w:cs="Times New Roman"/>
          <w:bCs/>
          <w:color w:val="000000" w:themeColor="text1"/>
        </w:rPr>
        <w:t>(1)</w:t>
      </w:r>
      <w:r w:rsidRPr="00163ACA">
        <w:rPr>
          <w:rFonts w:ascii="Times New Roman" w:hAnsi="Times New Roman" w:cs="Times New Roman"/>
          <w:b/>
          <w:color w:val="000000" w:themeColor="text1"/>
        </w:rPr>
        <w:t xml:space="preserve"> </w:t>
      </w:r>
      <w:r w:rsidRPr="00163ACA">
        <w:rPr>
          <w:rFonts w:ascii="Times New Roman" w:eastAsia="Times New Roman" w:hAnsi="Times New Roman" w:cs="Times New Roman"/>
          <w:lang w:eastAsia="tr-TR"/>
        </w:rPr>
        <w:t>Gemiler bayrak ülke kurallarına ve kendi gemi kategorilerine göre bulunması gereken ilaç ve tıbbi malzemeyi ivedilikle temin ederek gemide bulundurmakla yükümlüdür.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(2) Yabancı bayraklı gemilerin asgari olarak DST tarafından yayımlanan International Medical Guide for Ships (Gemiler İçin Tıbbi Rehber)’de belirtilen ilaç ve tıbbi malzemeyi bulundurması</w:t>
      </w:r>
      <w:r w:rsidRPr="00D85AE9">
        <w:rPr>
          <w:rFonts w:ascii="Times New Roman" w:eastAsia="Times New Roman" w:hAnsi="Times New Roman" w:cs="Times New Roman"/>
          <w:lang w:eastAsia="tr-TR"/>
        </w:rPr>
        <w:t xml:space="preserve"> gerekir.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D85AE9">
        <w:rPr>
          <w:rFonts w:ascii="Times New Roman" w:eastAsia="Times New Roman" w:hAnsi="Times New Roman" w:cs="Times New Roman"/>
          <w:lang w:eastAsia="tr-TR"/>
        </w:rPr>
        <w:t xml:space="preserve">(3) Türk bayraklı gemilerin Genel Müdürlükçe hazırlanmış olan “Gemilerde Bulundurulması Gereken İlaç ve Tıbbi Donanım Listelerinde” (Ek-15) belirtilen ilaç ve tıbbi </w:t>
      </w:r>
      <w:r w:rsidR="00D40D6F">
        <w:rPr>
          <w:rFonts w:ascii="Times New Roman" w:eastAsia="Times New Roman" w:hAnsi="Times New Roman" w:cs="Times New Roman"/>
          <w:lang w:eastAsia="tr-TR"/>
        </w:rPr>
        <w:t>malzemeyi bulundurması gerekir.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D85AE9">
        <w:rPr>
          <w:rFonts w:ascii="Times New Roman" w:eastAsia="Times New Roman" w:hAnsi="Times New Roman" w:cs="Times New Roman"/>
          <w:lang w:eastAsia="tr-TR"/>
        </w:rPr>
        <w:t>(4) Gemiler bulundurmaları gereken ilaç ve tıbbi malzeme açısından A, B ve C olmak üzere üç kategoriye ayrılır:</w:t>
      </w:r>
    </w:p>
    <w:p w:rsidR="00D85AE9" w:rsidRPr="00D85AE9" w:rsidRDefault="00D85AE9" w:rsidP="00D85AE9">
      <w:pPr>
        <w:numPr>
          <w:ilvl w:val="0"/>
          <w:numId w:val="20"/>
        </w:numPr>
        <w:spacing w:after="0" w:line="240" w:lineRule="auto"/>
        <w:contextualSpacing/>
        <w:jc w:val="both"/>
        <w:rPr>
          <w:rFonts w:ascii="Times New Roman" w:eastAsia="Times New Roman" w:hAnsi="Times New Roman" w:cs="Times New Roman"/>
          <w:color w:val="000000" w:themeColor="text1"/>
          <w:lang w:eastAsia="tr-TR"/>
        </w:rPr>
      </w:pPr>
      <w:r w:rsidRPr="00D85AE9">
        <w:rPr>
          <w:rFonts w:ascii="Times New Roman" w:eastAsia="Times New Roman" w:hAnsi="Times New Roman" w:cs="Times New Roman"/>
          <w:color w:val="000000" w:themeColor="text1"/>
          <w:lang w:eastAsia="tr-TR"/>
        </w:rPr>
        <w:t>A kategorisine tabi gemi: Seyir süresi limitsiz olan, denizlerde seyreden veya balıkçılık yapan gemiler. Yakın kıyısal sefer bölgesi sınırlarını aşarak uzak sefer yapan gemiler.</w:t>
      </w:r>
    </w:p>
    <w:p w:rsidR="00D85AE9" w:rsidRPr="00D85AE9" w:rsidRDefault="00D85AE9" w:rsidP="00D85AE9">
      <w:pPr>
        <w:numPr>
          <w:ilvl w:val="0"/>
          <w:numId w:val="20"/>
        </w:numPr>
        <w:spacing w:after="0" w:line="240" w:lineRule="auto"/>
        <w:contextualSpacing/>
        <w:jc w:val="both"/>
        <w:rPr>
          <w:rFonts w:ascii="Times New Roman" w:eastAsia="Times New Roman" w:hAnsi="Times New Roman" w:cs="Times New Roman"/>
          <w:color w:val="000000" w:themeColor="text1"/>
          <w:lang w:eastAsia="tr-TR"/>
        </w:rPr>
      </w:pPr>
      <w:r w:rsidRPr="00D85AE9">
        <w:rPr>
          <w:rFonts w:ascii="Times New Roman" w:eastAsia="Times New Roman" w:hAnsi="Times New Roman" w:cs="Times New Roman"/>
          <w:color w:val="000000" w:themeColor="text1"/>
          <w:lang w:eastAsia="tr-TR"/>
        </w:rPr>
        <w:t xml:space="preserve">B kategorisine tabi gemi: Yeterli tıbbi malzeme ile en yakın limandan yüz elli deniz milinden az yolculuk yapan, denizlerde seyreden veya balıkçılık yapan gemiler. Kabotaj sefer bölgesi sınırları aşılarak, Karadeniz’de, Akdeniz’de, Kızıldeniz’de veya İspanya’nın Fransa sınırına kadar kuzey kıyılarını da kapsayan </w:t>
      </w:r>
      <w:proofErr w:type="spellStart"/>
      <w:r w:rsidRPr="00D85AE9">
        <w:rPr>
          <w:rFonts w:ascii="Times New Roman" w:eastAsia="Times New Roman" w:hAnsi="Times New Roman" w:cs="Times New Roman"/>
          <w:color w:val="000000" w:themeColor="text1"/>
          <w:lang w:eastAsia="tr-TR"/>
        </w:rPr>
        <w:t>Finistre</w:t>
      </w:r>
      <w:proofErr w:type="spellEnd"/>
      <w:r w:rsidRPr="00D85AE9">
        <w:rPr>
          <w:rFonts w:ascii="Times New Roman" w:eastAsia="Times New Roman" w:hAnsi="Times New Roman" w:cs="Times New Roman"/>
          <w:color w:val="000000" w:themeColor="text1"/>
          <w:lang w:eastAsia="tr-TR"/>
        </w:rPr>
        <w:t xml:space="preserve"> Burnu ile Moritanya’nın </w:t>
      </w:r>
      <w:proofErr w:type="spellStart"/>
      <w:r w:rsidRPr="00D85AE9">
        <w:rPr>
          <w:rFonts w:ascii="Times New Roman" w:eastAsia="Times New Roman" w:hAnsi="Times New Roman" w:cs="Times New Roman"/>
          <w:color w:val="000000" w:themeColor="text1"/>
          <w:lang w:eastAsia="tr-TR"/>
        </w:rPr>
        <w:t>Dakhla</w:t>
      </w:r>
      <w:proofErr w:type="spellEnd"/>
      <w:r w:rsidRPr="00D85AE9">
        <w:rPr>
          <w:rFonts w:ascii="Times New Roman" w:eastAsia="Times New Roman" w:hAnsi="Times New Roman" w:cs="Times New Roman"/>
          <w:color w:val="000000" w:themeColor="text1"/>
          <w:lang w:eastAsia="tr-TR"/>
        </w:rPr>
        <w:t xml:space="preserve"> Limanı güney sınırını birleştiren çizginin doğusunda kalan deniz alanında yakın kıyısal sefer yapan gemiler B kategorisindeki gemi olarak değerlendirilir.</w:t>
      </w:r>
    </w:p>
    <w:p w:rsidR="00D85AE9" w:rsidRPr="00D85AE9" w:rsidRDefault="00D85AE9" w:rsidP="00D85AE9">
      <w:pPr>
        <w:numPr>
          <w:ilvl w:val="0"/>
          <w:numId w:val="20"/>
        </w:numPr>
        <w:spacing w:after="0" w:line="240" w:lineRule="auto"/>
        <w:contextualSpacing/>
        <w:jc w:val="both"/>
        <w:rPr>
          <w:rFonts w:ascii="Times New Roman" w:eastAsia="Times New Roman" w:hAnsi="Times New Roman" w:cs="Times New Roman"/>
          <w:b/>
          <w:color w:val="000000" w:themeColor="text1"/>
          <w:lang w:eastAsia="tr-TR"/>
        </w:rPr>
      </w:pPr>
      <w:r w:rsidRPr="00D85AE9">
        <w:rPr>
          <w:rFonts w:ascii="Times New Roman" w:eastAsia="Times New Roman" w:hAnsi="Times New Roman" w:cs="Times New Roman"/>
          <w:color w:val="000000" w:themeColor="text1"/>
          <w:lang w:eastAsia="tr-TR"/>
        </w:rPr>
        <w:t>C kategorisine tabi gemi: Liman gemileri, botlar ve kaptan köşkü haricinde yaşam mahalli bulunmayan veya kıyıya çok yakın seyreden tekneler. Liman sefer bölgesi sınırlarını aşarak Türkiye limanları arasında kabotaj seferi yapan gemiler C kategorisinde gemi olarak değerlendirilir. Akdeniz içlerine açılmadan Ege adalarına 100 mil altında bir mesafede günübirlik sefer yapan 250 net ton altı küçük tonajlı yolcu tekneleri C kategorisinde gemi olarak değerlendirilir.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D85AE9">
        <w:rPr>
          <w:rFonts w:ascii="Times New Roman" w:hAnsi="Times New Roman" w:cs="Times New Roman"/>
          <w:color w:val="000000" w:themeColor="text1"/>
        </w:rPr>
        <w:t>(5) Gemilerdeki her bir can salı ve can filikasında en az C kategorisindeki gemiler kapsamındaki ilaç ve tıbbi malzemenin konulduğu su geçirmez bir ilaç sandığının bulundurulması gerekir.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proofErr w:type="gramStart"/>
      <w:r w:rsidRPr="00D85AE9">
        <w:rPr>
          <w:rFonts w:ascii="Times New Roman" w:eastAsia="Times New Roman" w:hAnsi="Times New Roman" w:cs="Times New Roman"/>
          <w:lang w:eastAsia="tr-TR"/>
        </w:rPr>
        <w:lastRenderedPageBreak/>
        <w:t>(6) Tehlikeli yük taşıyan gemilerin Uluslararası Denizcilik Teşkilatı IMO tarafından yayımlanan IMDG kod ile ekinde yer alan MFAG (</w:t>
      </w:r>
      <w:proofErr w:type="spellStart"/>
      <w:r w:rsidRPr="00D85AE9">
        <w:rPr>
          <w:rFonts w:ascii="Times New Roman" w:eastAsia="Times New Roman" w:hAnsi="Times New Roman" w:cs="Times New Roman"/>
          <w:lang w:eastAsia="tr-TR"/>
        </w:rPr>
        <w:t>Medical</w:t>
      </w:r>
      <w:proofErr w:type="spellEnd"/>
      <w:r w:rsidRPr="00D85AE9">
        <w:rPr>
          <w:rFonts w:ascii="Times New Roman" w:eastAsia="Times New Roman" w:hAnsi="Times New Roman" w:cs="Times New Roman"/>
          <w:lang w:eastAsia="tr-TR"/>
        </w:rPr>
        <w:t xml:space="preserve"> First </w:t>
      </w:r>
      <w:proofErr w:type="spellStart"/>
      <w:r w:rsidRPr="00D85AE9">
        <w:rPr>
          <w:rFonts w:ascii="Times New Roman" w:eastAsia="Times New Roman" w:hAnsi="Times New Roman" w:cs="Times New Roman"/>
          <w:lang w:eastAsia="tr-TR"/>
        </w:rPr>
        <w:t>Aid</w:t>
      </w:r>
      <w:proofErr w:type="spellEnd"/>
      <w:r w:rsidRPr="00D85AE9">
        <w:rPr>
          <w:rFonts w:ascii="Times New Roman" w:eastAsia="Times New Roman" w:hAnsi="Times New Roman" w:cs="Times New Roman"/>
          <w:lang w:eastAsia="tr-TR"/>
        </w:rPr>
        <w:t xml:space="preserve"> Guide </w:t>
      </w:r>
      <w:proofErr w:type="spellStart"/>
      <w:r w:rsidRPr="00D85AE9">
        <w:rPr>
          <w:rFonts w:ascii="Times New Roman" w:eastAsia="Times New Roman" w:hAnsi="Times New Roman" w:cs="Times New Roman"/>
          <w:lang w:eastAsia="tr-TR"/>
        </w:rPr>
        <w:t>for</w:t>
      </w:r>
      <w:proofErr w:type="spellEnd"/>
      <w:r w:rsidRPr="00D85AE9">
        <w:rPr>
          <w:rFonts w:ascii="Times New Roman" w:eastAsia="Times New Roman" w:hAnsi="Times New Roman" w:cs="Times New Roman"/>
          <w:lang w:eastAsia="tr-TR"/>
        </w:rPr>
        <w:t xml:space="preserve"> </w:t>
      </w:r>
      <w:proofErr w:type="spellStart"/>
      <w:r w:rsidRPr="00D85AE9">
        <w:rPr>
          <w:rFonts w:ascii="Times New Roman" w:eastAsia="Times New Roman" w:hAnsi="Times New Roman" w:cs="Times New Roman"/>
          <w:lang w:eastAsia="tr-TR"/>
        </w:rPr>
        <w:t>Use</w:t>
      </w:r>
      <w:proofErr w:type="spellEnd"/>
      <w:r w:rsidRPr="00D85AE9">
        <w:rPr>
          <w:rFonts w:ascii="Times New Roman" w:eastAsia="Times New Roman" w:hAnsi="Times New Roman" w:cs="Times New Roman"/>
          <w:lang w:eastAsia="tr-TR"/>
        </w:rPr>
        <w:t xml:space="preserve"> in </w:t>
      </w:r>
      <w:proofErr w:type="spellStart"/>
      <w:r w:rsidRPr="00D85AE9">
        <w:rPr>
          <w:rFonts w:ascii="Times New Roman" w:eastAsia="Times New Roman" w:hAnsi="Times New Roman" w:cs="Times New Roman"/>
          <w:lang w:eastAsia="tr-TR"/>
        </w:rPr>
        <w:t>Accidents</w:t>
      </w:r>
      <w:proofErr w:type="spellEnd"/>
      <w:r w:rsidRPr="00D85AE9">
        <w:rPr>
          <w:rFonts w:ascii="Times New Roman" w:eastAsia="Times New Roman" w:hAnsi="Times New Roman" w:cs="Times New Roman"/>
          <w:lang w:eastAsia="tr-TR"/>
        </w:rPr>
        <w:t xml:space="preserve"> </w:t>
      </w:r>
      <w:proofErr w:type="spellStart"/>
      <w:r w:rsidRPr="00D85AE9">
        <w:rPr>
          <w:rFonts w:ascii="Times New Roman" w:eastAsia="Times New Roman" w:hAnsi="Times New Roman" w:cs="Times New Roman"/>
          <w:lang w:eastAsia="tr-TR"/>
        </w:rPr>
        <w:t>Involving</w:t>
      </w:r>
      <w:proofErr w:type="spellEnd"/>
      <w:r w:rsidRPr="00D85AE9">
        <w:rPr>
          <w:rFonts w:ascii="Times New Roman" w:eastAsia="Times New Roman" w:hAnsi="Times New Roman" w:cs="Times New Roman"/>
          <w:lang w:eastAsia="tr-TR"/>
        </w:rPr>
        <w:t xml:space="preserve"> Dangerous </w:t>
      </w:r>
      <w:proofErr w:type="spellStart"/>
      <w:r w:rsidRPr="00D85AE9">
        <w:rPr>
          <w:rFonts w:ascii="Times New Roman" w:eastAsia="Times New Roman" w:hAnsi="Times New Roman" w:cs="Times New Roman"/>
          <w:lang w:eastAsia="tr-TR"/>
        </w:rPr>
        <w:t>Goods</w:t>
      </w:r>
      <w:proofErr w:type="spellEnd"/>
      <w:r w:rsidRPr="00D85AE9">
        <w:rPr>
          <w:rFonts w:ascii="Times New Roman" w:eastAsia="Times New Roman" w:hAnsi="Times New Roman" w:cs="Times New Roman"/>
          <w:lang w:eastAsia="tr-TR"/>
        </w:rPr>
        <w:t xml:space="preserve"> / Tehlikeli Yüklerin Karıştığı Kazalarda Kullanılmak İçin Tıbbi İlk Yardım Rehberi)’da (EK-16) belirtilen güncel yükümlülükleri yerine getirmesi ve söz konusu ilaç ve tıbbi malzemeleri bulundurması gerekir.</w:t>
      </w:r>
      <w:proofErr w:type="gramEnd"/>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D85AE9">
        <w:rPr>
          <w:rFonts w:ascii="Times New Roman" w:eastAsia="Times New Roman" w:hAnsi="Times New Roman" w:cs="Times New Roman"/>
          <w:lang w:eastAsia="tr-TR"/>
        </w:rPr>
        <w:t>(7) Bulundurması gereken ilaç ve tıbbi malzemeyi bulundurmayan ve verilen süreye rağmen eksikliklerini gidermeyen gemilere Gemi Sağlık Resmi Kanunu’nun 6 ncı maddesinin (b) fıkrası gereğince idari para cezası uygulanır.</w:t>
      </w:r>
    </w:p>
    <w:p w:rsidR="00D85AE9" w:rsidRPr="00D85AE9" w:rsidRDefault="00D85AE9" w:rsidP="00D85AE9">
      <w:pPr>
        <w:spacing w:after="0" w:line="240" w:lineRule="auto"/>
        <w:ind w:firstLine="567"/>
        <w:rPr>
          <w:rFonts w:ascii="Times New Roman" w:hAnsi="Times New Roman" w:cs="Times New Roman"/>
          <w:b/>
          <w:color w:val="000000" w:themeColor="text1"/>
        </w:rPr>
      </w:pPr>
      <w:r w:rsidRPr="00D85AE9">
        <w:rPr>
          <w:rFonts w:ascii="Times New Roman" w:hAnsi="Times New Roman" w:cs="Times New Roman"/>
          <w:b/>
          <w:color w:val="000000" w:themeColor="text1"/>
        </w:rPr>
        <w:t xml:space="preserve">Gemi </w:t>
      </w:r>
      <w:r w:rsidR="00BA5272">
        <w:rPr>
          <w:rFonts w:ascii="Times New Roman" w:hAnsi="Times New Roman" w:cs="Times New Roman"/>
          <w:b/>
          <w:color w:val="000000" w:themeColor="text1"/>
        </w:rPr>
        <w:t>İ</w:t>
      </w:r>
      <w:r w:rsidR="00BA5272" w:rsidRPr="00D85AE9">
        <w:rPr>
          <w:rFonts w:ascii="Times New Roman" w:hAnsi="Times New Roman" w:cs="Times New Roman"/>
          <w:b/>
          <w:color w:val="000000" w:themeColor="text1"/>
        </w:rPr>
        <w:t xml:space="preserve">laçlarının </w:t>
      </w:r>
      <w:r w:rsidR="00BA5272">
        <w:rPr>
          <w:rFonts w:ascii="Times New Roman" w:hAnsi="Times New Roman" w:cs="Times New Roman"/>
          <w:b/>
          <w:color w:val="000000" w:themeColor="text1"/>
        </w:rPr>
        <w:t>T</w:t>
      </w:r>
      <w:r w:rsidR="00BA5272" w:rsidRPr="00D85AE9">
        <w:rPr>
          <w:rFonts w:ascii="Times New Roman" w:hAnsi="Times New Roman" w:cs="Times New Roman"/>
          <w:b/>
          <w:color w:val="000000" w:themeColor="text1"/>
        </w:rPr>
        <w:t xml:space="preserve">emini </w:t>
      </w:r>
    </w:p>
    <w:p w:rsidR="00D85AE9" w:rsidRPr="00D85AE9" w:rsidRDefault="00D85AE9" w:rsidP="00D85AE9">
      <w:pPr>
        <w:spacing w:after="0" w:line="240" w:lineRule="auto"/>
        <w:ind w:firstLine="567"/>
        <w:rPr>
          <w:rFonts w:ascii="Times New Roman" w:hAnsi="Times New Roman" w:cs="Times New Roman"/>
        </w:rPr>
      </w:pPr>
      <w:r w:rsidRPr="00D85AE9">
        <w:rPr>
          <w:rFonts w:ascii="Times New Roman" w:hAnsi="Times New Roman" w:cs="Times New Roman"/>
          <w:b/>
        </w:rPr>
        <w:t xml:space="preserve">MADDE 35- </w:t>
      </w:r>
      <w:r w:rsidRPr="00D85AE9">
        <w:rPr>
          <w:rFonts w:ascii="Times New Roman" w:hAnsi="Times New Roman" w:cs="Times New Roman"/>
          <w:bCs/>
        </w:rPr>
        <w:t>(1)</w:t>
      </w:r>
      <w:r w:rsidRPr="00D85AE9">
        <w:rPr>
          <w:rFonts w:ascii="Times New Roman" w:hAnsi="Times New Roman" w:cs="Times New Roman"/>
          <w:b/>
        </w:rPr>
        <w:t xml:space="preserve"> </w:t>
      </w:r>
      <w:r w:rsidRPr="00D85AE9">
        <w:rPr>
          <w:rFonts w:ascii="Times New Roman" w:hAnsi="Times New Roman" w:cs="Times New Roman"/>
        </w:rPr>
        <w:t xml:space="preserve">Gemilerin ihtiyacı olan ilaçların temini işlemleri merkezlerin kontrolünde ve Türkiye İlaç ve Tıbbi Cihaz Kurumu İlaç Takip Sistemiyle </w:t>
      </w:r>
      <w:proofErr w:type="gramStart"/>
      <w:r w:rsidRPr="00D85AE9">
        <w:rPr>
          <w:rFonts w:ascii="Times New Roman" w:hAnsi="Times New Roman" w:cs="Times New Roman"/>
        </w:rPr>
        <w:t>entegre</w:t>
      </w:r>
      <w:proofErr w:type="gramEnd"/>
      <w:r w:rsidRPr="00D85AE9">
        <w:rPr>
          <w:rFonts w:ascii="Times New Roman" w:hAnsi="Times New Roman" w:cs="Times New Roman"/>
        </w:rPr>
        <w:t xml:space="preserve"> şekilde yürütülür. </w:t>
      </w:r>
    </w:p>
    <w:p w:rsidR="00D85AE9" w:rsidRPr="00D85AE9" w:rsidRDefault="00D85AE9" w:rsidP="00D85AE9">
      <w:pPr>
        <w:spacing w:after="0" w:line="240" w:lineRule="auto"/>
        <w:ind w:firstLine="567"/>
        <w:jc w:val="both"/>
        <w:rPr>
          <w:rFonts w:ascii="Times New Roman" w:hAnsi="Times New Roman" w:cs="Times New Roman"/>
        </w:rPr>
      </w:pPr>
      <w:r w:rsidRPr="00D85AE9">
        <w:rPr>
          <w:rFonts w:ascii="Times New Roman" w:hAnsi="Times New Roman" w:cs="Times New Roman"/>
        </w:rPr>
        <w:t xml:space="preserve">(2) Gemi ilaçlarının temininde, elektronik sistemlerle gemi medikal </w:t>
      </w:r>
      <w:proofErr w:type="spellStart"/>
      <w:r w:rsidRPr="00D85AE9">
        <w:rPr>
          <w:rFonts w:ascii="Times New Roman" w:hAnsi="Times New Roman" w:cs="Times New Roman"/>
        </w:rPr>
        <w:t>log</w:t>
      </w:r>
      <w:proofErr w:type="spellEnd"/>
      <w:r w:rsidRPr="00D85AE9">
        <w:rPr>
          <w:rFonts w:ascii="Times New Roman" w:hAnsi="Times New Roman" w:cs="Times New Roman"/>
        </w:rPr>
        <w:t xml:space="preserve"> kayıtlarını takip ederek ve </w:t>
      </w:r>
      <w:r w:rsidR="003B5D0C">
        <w:rPr>
          <w:rFonts w:ascii="Times New Roman" w:hAnsi="Times New Roman" w:cs="Times New Roman"/>
        </w:rPr>
        <w:t>i</w:t>
      </w:r>
      <w:r w:rsidRPr="00D85AE9">
        <w:rPr>
          <w:rFonts w:ascii="Times New Roman" w:hAnsi="Times New Roman" w:cs="Times New Roman"/>
        </w:rPr>
        <w:t xml:space="preserve">laç </w:t>
      </w:r>
      <w:r w:rsidR="003B5D0C">
        <w:rPr>
          <w:rFonts w:ascii="Times New Roman" w:hAnsi="Times New Roman" w:cs="Times New Roman"/>
        </w:rPr>
        <w:t>t</w:t>
      </w:r>
      <w:r w:rsidRPr="00D85AE9">
        <w:rPr>
          <w:rFonts w:ascii="Times New Roman" w:hAnsi="Times New Roman" w:cs="Times New Roman"/>
        </w:rPr>
        <w:t xml:space="preserve">akip </w:t>
      </w:r>
      <w:r w:rsidR="003B5D0C">
        <w:rPr>
          <w:rFonts w:ascii="Times New Roman" w:hAnsi="Times New Roman" w:cs="Times New Roman"/>
        </w:rPr>
        <w:t>s</w:t>
      </w:r>
      <w:r w:rsidRPr="00D85AE9">
        <w:rPr>
          <w:rFonts w:ascii="Times New Roman" w:hAnsi="Times New Roman" w:cs="Times New Roman"/>
        </w:rPr>
        <w:t>istemiyle koordineli şekilde gemilerdeki ilaçların takibini ve teminini yapan firmaların elektronik sistemlerinden de yararlanılabilir.</w:t>
      </w:r>
    </w:p>
    <w:p w:rsidR="00D85AE9" w:rsidRPr="00D85AE9" w:rsidRDefault="00D85AE9" w:rsidP="00D85AE9">
      <w:pPr>
        <w:autoSpaceDE w:val="0"/>
        <w:autoSpaceDN w:val="0"/>
        <w:adjustRightInd w:val="0"/>
        <w:spacing w:after="0" w:line="240" w:lineRule="auto"/>
        <w:ind w:firstLine="567"/>
        <w:jc w:val="both"/>
        <w:rPr>
          <w:rFonts w:ascii="Times New Roman" w:hAnsi="Times New Roman" w:cs="Times New Roman"/>
        </w:rPr>
      </w:pPr>
      <w:r w:rsidRPr="00D85AE9">
        <w:rPr>
          <w:rFonts w:ascii="Times New Roman" w:hAnsi="Times New Roman" w:cs="Times New Roman"/>
        </w:rPr>
        <w:t xml:space="preserve">(3) Gemi ilaç temini işlemleri hekim bulunan merkezlerce yürütülür. Türk limanlarda bulunan </w:t>
      </w:r>
      <w:r w:rsidRPr="00D85AE9">
        <w:rPr>
          <w:rFonts w:ascii="Times New Roman" w:hAnsi="Times New Roman" w:cs="Times New Roman"/>
          <w:color w:val="000000" w:themeColor="text1"/>
        </w:rPr>
        <w:t>gemiler, Türk Boğazlarından geçiş yapan ve boğaz bölgesinde bulunan gemiler ilaç temini başvurusu yapabilir.</w:t>
      </w:r>
    </w:p>
    <w:p w:rsidR="00D85AE9" w:rsidRPr="00D85AE9" w:rsidRDefault="00D85AE9" w:rsidP="00D85AE9">
      <w:pPr>
        <w:autoSpaceDE w:val="0"/>
        <w:autoSpaceDN w:val="0"/>
        <w:adjustRightInd w:val="0"/>
        <w:spacing w:after="0" w:line="240" w:lineRule="auto"/>
        <w:ind w:firstLine="567"/>
        <w:jc w:val="both"/>
        <w:rPr>
          <w:rFonts w:ascii="Times New Roman" w:hAnsi="Times New Roman" w:cs="Times New Roman"/>
        </w:rPr>
      </w:pPr>
      <w:r w:rsidRPr="00D85AE9">
        <w:rPr>
          <w:rFonts w:ascii="Times New Roman" w:hAnsi="Times New Roman" w:cs="Times New Roman"/>
        </w:rPr>
        <w:t>(4) Geminin ihti</w:t>
      </w:r>
      <w:r w:rsidR="002A323E">
        <w:rPr>
          <w:rFonts w:ascii="Times New Roman" w:hAnsi="Times New Roman" w:cs="Times New Roman"/>
        </w:rPr>
        <w:t>yacı olan ilaçların temini için</w:t>
      </w:r>
      <w:r w:rsidR="005D00FB">
        <w:rPr>
          <w:rFonts w:ascii="Times New Roman" w:hAnsi="Times New Roman" w:cs="Times New Roman"/>
        </w:rPr>
        <w:t xml:space="preserve"> </w:t>
      </w:r>
      <w:r w:rsidR="005D00FB" w:rsidRPr="005D00FB">
        <w:rPr>
          <w:rFonts w:ascii="Times New Roman" w:hAnsi="Times New Roman" w:cs="Times New Roman"/>
        </w:rPr>
        <w:t>gemi yetkilisi</w:t>
      </w:r>
      <w:r w:rsidRPr="00D85AE9">
        <w:rPr>
          <w:rFonts w:ascii="Times New Roman" w:hAnsi="Times New Roman" w:cs="Times New Roman"/>
        </w:rPr>
        <w:t xml:space="preserve"> şu belgelerle ilgili merkeze başvurur. </w:t>
      </w:r>
    </w:p>
    <w:p w:rsidR="00D85AE9" w:rsidRPr="00D85AE9" w:rsidRDefault="00D85AE9" w:rsidP="00D85AE9">
      <w:pPr>
        <w:numPr>
          <w:ilvl w:val="0"/>
          <w:numId w:val="21"/>
        </w:numPr>
        <w:autoSpaceDE w:val="0"/>
        <w:autoSpaceDN w:val="0"/>
        <w:adjustRightInd w:val="0"/>
        <w:spacing w:after="0" w:line="240" w:lineRule="auto"/>
        <w:contextualSpacing/>
        <w:jc w:val="both"/>
        <w:rPr>
          <w:rFonts w:ascii="Times New Roman" w:hAnsi="Times New Roman" w:cs="Times New Roman"/>
        </w:rPr>
      </w:pPr>
      <w:r w:rsidRPr="00D85AE9">
        <w:rPr>
          <w:rFonts w:ascii="Times New Roman" w:hAnsi="Times New Roman" w:cs="Times New Roman"/>
        </w:rPr>
        <w:t>Dilekçe,</w:t>
      </w:r>
    </w:p>
    <w:p w:rsidR="00D85AE9" w:rsidRPr="00163ACA" w:rsidRDefault="00D85AE9" w:rsidP="00D85AE9">
      <w:pPr>
        <w:numPr>
          <w:ilvl w:val="0"/>
          <w:numId w:val="21"/>
        </w:numPr>
        <w:autoSpaceDE w:val="0"/>
        <w:autoSpaceDN w:val="0"/>
        <w:adjustRightInd w:val="0"/>
        <w:spacing w:after="0" w:line="240" w:lineRule="auto"/>
        <w:contextualSpacing/>
        <w:jc w:val="both"/>
        <w:rPr>
          <w:rFonts w:ascii="Times New Roman" w:hAnsi="Times New Roman" w:cs="Times New Roman"/>
        </w:rPr>
      </w:pPr>
      <w:r w:rsidRPr="00163ACA">
        <w:rPr>
          <w:rFonts w:ascii="Times New Roman" w:hAnsi="Times New Roman" w:cs="Times New Roman"/>
        </w:rPr>
        <w:t xml:space="preserve">Gemi ilaç listesi, </w:t>
      </w:r>
    </w:p>
    <w:p w:rsidR="00D85AE9" w:rsidRPr="00163ACA" w:rsidRDefault="00D85AE9" w:rsidP="00D85AE9">
      <w:pPr>
        <w:numPr>
          <w:ilvl w:val="0"/>
          <w:numId w:val="21"/>
        </w:numPr>
        <w:autoSpaceDE w:val="0"/>
        <w:autoSpaceDN w:val="0"/>
        <w:adjustRightInd w:val="0"/>
        <w:spacing w:after="0" w:line="240" w:lineRule="auto"/>
        <w:contextualSpacing/>
        <w:jc w:val="both"/>
        <w:rPr>
          <w:rFonts w:ascii="Times New Roman" w:hAnsi="Times New Roman" w:cs="Times New Roman"/>
        </w:rPr>
      </w:pPr>
      <w:r w:rsidRPr="00163ACA">
        <w:rPr>
          <w:rFonts w:ascii="Times New Roman" w:hAnsi="Times New Roman" w:cs="Times New Roman"/>
        </w:rPr>
        <w:t>Gemi Personel Listesi,</w:t>
      </w:r>
    </w:p>
    <w:p w:rsidR="00D85AE9" w:rsidRPr="00163ACA" w:rsidRDefault="00D85AE9" w:rsidP="00D85AE9">
      <w:pPr>
        <w:numPr>
          <w:ilvl w:val="0"/>
          <w:numId w:val="21"/>
        </w:numPr>
        <w:autoSpaceDE w:val="0"/>
        <w:autoSpaceDN w:val="0"/>
        <w:adjustRightInd w:val="0"/>
        <w:spacing w:after="0" w:line="240" w:lineRule="auto"/>
        <w:contextualSpacing/>
        <w:jc w:val="both"/>
        <w:rPr>
          <w:rFonts w:ascii="Times New Roman" w:hAnsi="Times New Roman" w:cs="Times New Roman"/>
        </w:rPr>
      </w:pPr>
      <w:r w:rsidRPr="00163ACA">
        <w:rPr>
          <w:rFonts w:ascii="Times New Roman" w:hAnsi="Times New Roman" w:cs="Times New Roman"/>
        </w:rPr>
        <w:t xml:space="preserve">Gemi kaptanının ihtiyacı olan ilaçlara dair talebi. </w:t>
      </w:r>
    </w:p>
    <w:p w:rsidR="00131409" w:rsidRPr="00163ACA" w:rsidRDefault="00D85AE9" w:rsidP="005C620E">
      <w:pPr>
        <w:autoSpaceDE w:val="0"/>
        <w:autoSpaceDN w:val="0"/>
        <w:adjustRightInd w:val="0"/>
        <w:spacing w:after="0" w:line="240" w:lineRule="auto"/>
        <w:ind w:firstLine="567"/>
        <w:jc w:val="both"/>
        <w:rPr>
          <w:rFonts w:ascii="Times New Roman" w:hAnsi="Times New Roman" w:cs="Times New Roman"/>
        </w:rPr>
      </w:pPr>
      <w:r w:rsidRPr="00163ACA">
        <w:rPr>
          <w:rFonts w:ascii="Times New Roman" w:hAnsi="Times New Roman" w:cs="Times New Roman"/>
        </w:rPr>
        <w:t>(5)</w:t>
      </w:r>
      <w:r w:rsidR="004A1288">
        <w:rPr>
          <w:rFonts w:ascii="Times New Roman" w:hAnsi="Times New Roman" w:cs="Times New Roman"/>
        </w:rPr>
        <w:t xml:space="preserve"> </w:t>
      </w:r>
      <w:r w:rsidR="00315FAD" w:rsidRPr="00163ACA">
        <w:rPr>
          <w:rFonts w:ascii="Times New Roman" w:hAnsi="Times New Roman" w:cs="Times New Roman"/>
        </w:rPr>
        <w:t xml:space="preserve">Merkezlerce gerekmedikçe gemilerden ilaç </w:t>
      </w:r>
      <w:r w:rsidR="00131409" w:rsidRPr="00163ACA">
        <w:rPr>
          <w:rFonts w:ascii="Times New Roman" w:hAnsi="Times New Roman" w:cs="Times New Roman"/>
        </w:rPr>
        <w:t>teminine</w:t>
      </w:r>
      <w:r w:rsidR="00315FAD" w:rsidRPr="00163ACA">
        <w:rPr>
          <w:rFonts w:ascii="Times New Roman" w:hAnsi="Times New Roman" w:cs="Times New Roman"/>
        </w:rPr>
        <w:t xml:space="preserve"> </w:t>
      </w:r>
      <w:r w:rsidR="00131409" w:rsidRPr="00163ACA">
        <w:rPr>
          <w:rFonts w:ascii="Times New Roman" w:hAnsi="Times New Roman" w:cs="Times New Roman"/>
        </w:rPr>
        <w:t xml:space="preserve">ilişkin ilave belge istenmemelidir. Gerekli durumlarda ise merkez </w:t>
      </w:r>
      <w:r w:rsidR="006F53AE">
        <w:rPr>
          <w:rFonts w:ascii="Times New Roman" w:hAnsi="Times New Roman" w:cs="Times New Roman"/>
        </w:rPr>
        <w:t xml:space="preserve">hekimi </w:t>
      </w:r>
      <w:r w:rsidR="00131409" w:rsidRPr="00163ACA">
        <w:rPr>
          <w:rFonts w:ascii="Times New Roman" w:hAnsi="Times New Roman" w:cs="Times New Roman"/>
        </w:rPr>
        <w:t>incelemek amacıyla gemi tıbbi kayıtları gibi ilave belgeleri isteyebilir.</w:t>
      </w:r>
      <w:r w:rsidRPr="00163ACA">
        <w:rPr>
          <w:rFonts w:ascii="Times New Roman" w:hAnsi="Times New Roman" w:cs="Times New Roman"/>
        </w:rPr>
        <w:t xml:space="preserve"> </w:t>
      </w:r>
    </w:p>
    <w:p w:rsidR="00501B7F" w:rsidRPr="00163ACA" w:rsidRDefault="00131409" w:rsidP="005C620E">
      <w:pPr>
        <w:autoSpaceDE w:val="0"/>
        <w:autoSpaceDN w:val="0"/>
        <w:adjustRightInd w:val="0"/>
        <w:spacing w:after="0" w:line="240" w:lineRule="auto"/>
        <w:ind w:firstLine="567"/>
        <w:jc w:val="both"/>
        <w:rPr>
          <w:rFonts w:ascii="Times New Roman" w:hAnsi="Times New Roman" w:cs="Times New Roman"/>
        </w:rPr>
      </w:pPr>
      <w:r w:rsidRPr="00163ACA">
        <w:rPr>
          <w:rFonts w:ascii="Times New Roman" w:hAnsi="Times New Roman" w:cs="Times New Roman"/>
        </w:rPr>
        <w:t>(6)</w:t>
      </w:r>
      <w:r w:rsidR="004A1288">
        <w:rPr>
          <w:rFonts w:ascii="Times New Roman" w:hAnsi="Times New Roman" w:cs="Times New Roman"/>
        </w:rPr>
        <w:t xml:space="preserve"> </w:t>
      </w:r>
      <w:r w:rsidR="00D85AE9" w:rsidRPr="00163ACA">
        <w:rPr>
          <w:rFonts w:ascii="Times New Roman" w:hAnsi="Times New Roman" w:cs="Times New Roman"/>
        </w:rPr>
        <w:t>Merkez hekimi</w:t>
      </w:r>
      <w:r w:rsidR="00B71CE1">
        <w:rPr>
          <w:rFonts w:ascii="Times New Roman" w:hAnsi="Times New Roman" w:cs="Times New Roman"/>
        </w:rPr>
        <w:t>,</w:t>
      </w:r>
      <w:r w:rsidR="00D85AE9" w:rsidRPr="00163ACA">
        <w:rPr>
          <w:rFonts w:ascii="Times New Roman" w:hAnsi="Times New Roman" w:cs="Times New Roman"/>
        </w:rPr>
        <w:t xml:space="preserve"> </w:t>
      </w:r>
      <w:r w:rsidRPr="00163ACA">
        <w:rPr>
          <w:rFonts w:ascii="Times New Roman" w:hAnsi="Times New Roman" w:cs="Times New Roman"/>
          <w:bCs/>
        </w:rPr>
        <w:t>geminin sınıfını, personel sayısını, mevcut ilaç durumunu, ihtiyaçlarını</w:t>
      </w:r>
      <w:r w:rsidR="0021539C" w:rsidRPr="00163ACA">
        <w:rPr>
          <w:rFonts w:ascii="Times New Roman" w:hAnsi="Times New Roman" w:cs="Times New Roman"/>
          <w:bCs/>
        </w:rPr>
        <w:t xml:space="preserve"> </w:t>
      </w:r>
      <w:r w:rsidRPr="00163ACA">
        <w:rPr>
          <w:rFonts w:ascii="Times New Roman" w:hAnsi="Times New Roman" w:cs="Times New Roman"/>
          <w:bCs/>
        </w:rPr>
        <w:t xml:space="preserve">ve geminin </w:t>
      </w:r>
      <w:r w:rsidR="00501B7F" w:rsidRPr="00163ACA">
        <w:rPr>
          <w:rFonts w:ascii="Times New Roman" w:hAnsi="Times New Roman" w:cs="Times New Roman"/>
          <w:bCs/>
        </w:rPr>
        <w:t>sefer süresini</w:t>
      </w:r>
      <w:r w:rsidR="0021539C" w:rsidRPr="00163ACA">
        <w:rPr>
          <w:rFonts w:ascii="Times New Roman" w:hAnsi="Times New Roman" w:cs="Times New Roman"/>
          <w:bCs/>
        </w:rPr>
        <w:t xml:space="preserve"> dikkate alarak talebi</w:t>
      </w:r>
      <w:r w:rsidR="00D85AE9" w:rsidRPr="00163ACA">
        <w:rPr>
          <w:rFonts w:ascii="Times New Roman" w:hAnsi="Times New Roman" w:cs="Times New Roman"/>
        </w:rPr>
        <w:t xml:space="preserve"> değerlendirir ve gemiye temin edilmesi gereken ilaçları belirler.</w:t>
      </w:r>
    </w:p>
    <w:p w:rsidR="00501B7F" w:rsidRPr="00163ACA" w:rsidRDefault="00501B7F" w:rsidP="005C620E">
      <w:pPr>
        <w:autoSpaceDE w:val="0"/>
        <w:autoSpaceDN w:val="0"/>
        <w:adjustRightInd w:val="0"/>
        <w:spacing w:after="0" w:line="240" w:lineRule="auto"/>
        <w:ind w:firstLine="567"/>
        <w:jc w:val="both"/>
        <w:rPr>
          <w:rFonts w:ascii="Times New Roman" w:hAnsi="Times New Roman" w:cs="Times New Roman"/>
        </w:rPr>
      </w:pPr>
      <w:r w:rsidRPr="00163ACA">
        <w:rPr>
          <w:rFonts w:ascii="Times New Roman" w:hAnsi="Times New Roman" w:cs="Times New Roman"/>
        </w:rPr>
        <w:t>(</w:t>
      </w:r>
      <w:r w:rsidR="00131409" w:rsidRPr="00163ACA">
        <w:rPr>
          <w:rFonts w:ascii="Times New Roman" w:hAnsi="Times New Roman" w:cs="Times New Roman"/>
        </w:rPr>
        <w:t>7</w:t>
      </w:r>
      <w:r w:rsidRPr="00163ACA">
        <w:rPr>
          <w:rFonts w:ascii="Times New Roman" w:hAnsi="Times New Roman" w:cs="Times New Roman"/>
        </w:rPr>
        <w:t>)</w:t>
      </w:r>
      <w:r w:rsidR="004A1288">
        <w:rPr>
          <w:rFonts w:ascii="Times New Roman" w:hAnsi="Times New Roman" w:cs="Times New Roman"/>
        </w:rPr>
        <w:t xml:space="preserve"> </w:t>
      </w:r>
      <w:r w:rsidRPr="00163ACA">
        <w:rPr>
          <w:rFonts w:ascii="Times New Roman" w:hAnsi="Times New Roman" w:cs="Times New Roman"/>
        </w:rPr>
        <w:t>Merkez hekimi</w:t>
      </w:r>
      <w:r w:rsidR="00B71CE1">
        <w:rPr>
          <w:rFonts w:ascii="Times New Roman" w:hAnsi="Times New Roman" w:cs="Times New Roman"/>
        </w:rPr>
        <w:t>,</w:t>
      </w:r>
      <w:r w:rsidRPr="00163ACA">
        <w:rPr>
          <w:rFonts w:ascii="Times New Roman" w:hAnsi="Times New Roman" w:cs="Times New Roman"/>
        </w:rPr>
        <w:t xml:space="preserve"> ilaç temin etme </w:t>
      </w:r>
      <w:proofErr w:type="gramStart"/>
      <w:r w:rsidRPr="00163ACA">
        <w:rPr>
          <w:rFonts w:ascii="Times New Roman" w:hAnsi="Times New Roman" w:cs="Times New Roman"/>
        </w:rPr>
        <w:t>imkanı</w:t>
      </w:r>
      <w:proofErr w:type="gramEnd"/>
      <w:r w:rsidRPr="00163ACA">
        <w:rPr>
          <w:rFonts w:ascii="Times New Roman" w:hAnsi="Times New Roman" w:cs="Times New Roman"/>
        </w:rPr>
        <w:t xml:space="preserve"> bulunmayan bölgelere uzun sefer yapacak gemilere bu seferleri için gereken</w:t>
      </w:r>
      <w:r w:rsidR="00C75E0B" w:rsidRPr="00163ACA">
        <w:rPr>
          <w:rFonts w:ascii="Times New Roman" w:hAnsi="Times New Roman" w:cs="Times New Roman"/>
        </w:rPr>
        <w:t xml:space="preserve"> ilave</w:t>
      </w:r>
      <w:r w:rsidRPr="00163ACA">
        <w:rPr>
          <w:rFonts w:ascii="Times New Roman" w:hAnsi="Times New Roman" w:cs="Times New Roman"/>
        </w:rPr>
        <w:t xml:space="preserve"> ilaçların temin edilmesi yoluna gidebilir.</w:t>
      </w:r>
    </w:p>
    <w:p w:rsidR="00927C71" w:rsidRPr="00343A4A" w:rsidRDefault="00501B7F" w:rsidP="005C620E">
      <w:pPr>
        <w:autoSpaceDE w:val="0"/>
        <w:autoSpaceDN w:val="0"/>
        <w:adjustRightInd w:val="0"/>
        <w:spacing w:after="0" w:line="240" w:lineRule="auto"/>
        <w:ind w:firstLine="567"/>
        <w:jc w:val="both"/>
        <w:rPr>
          <w:rFonts w:ascii="Times New Roman" w:eastAsia="Times New Roman" w:hAnsi="Times New Roman" w:cs="Times New Roman"/>
          <w:lang w:eastAsia="tr-TR"/>
        </w:rPr>
      </w:pPr>
      <w:r w:rsidRPr="00343A4A">
        <w:rPr>
          <w:rFonts w:ascii="Times New Roman" w:hAnsi="Times New Roman" w:cs="Times New Roman"/>
        </w:rPr>
        <w:t>(8)</w:t>
      </w:r>
      <w:r w:rsidR="004A1288">
        <w:rPr>
          <w:rFonts w:ascii="Times New Roman" w:hAnsi="Times New Roman" w:cs="Times New Roman"/>
        </w:rPr>
        <w:t xml:space="preserve"> </w:t>
      </w:r>
      <w:r w:rsidR="00927C71" w:rsidRPr="00343A4A">
        <w:rPr>
          <w:rFonts w:ascii="Times New Roman" w:hAnsi="Times New Roman" w:cs="Times New Roman"/>
        </w:rPr>
        <w:t>Merkez hekimi</w:t>
      </w:r>
      <w:r w:rsidR="00B71CE1">
        <w:rPr>
          <w:rFonts w:ascii="Times New Roman" w:hAnsi="Times New Roman" w:cs="Times New Roman"/>
        </w:rPr>
        <w:t>,</w:t>
      </w:r>
      <w:r w:rsidR="0021539C" w:rsidRPr="00343A4A">
        <w:rPr>
          <w:rFonts w:ascii="Times New Roman" w:hAnsi="Times New Roman" w:cs="Times New Roman"/>
        </w:rPr>
        <w:t xml:space="preserve"> </w:t>
      </w:r>
      <w:r w:rsidR="00CD0264" w:rsidRPr="00343A4A">
        <w:rPr>
          <w:rFonts w:ascii="Times New Roman" w:hAnsi="Times New Roman" w:cs="Times New Roman"/>
        </w:rPr>
        <w:t xml:space="preserve">Türk bayraklı gemilerin ilaç temin taleplerini </w:t>
      </w:r>
      <w:r w:rsidR="0021539C" w:rsidRPr="00343A4A">
        <w:rPr>
          <w:rFonts w:ascii="Times New Roman" w:hAnsi="Times New Roman" w:cs="Times New Roman"/>
        </w:rPr>
        <w:t>Türk bayraklı</w:t>
      </w:r>
      <w:r w:rsidR="00927C71" w:rsidRPr="00343A4A">
        <w:rPr>
          <w:rFonts w:ascii="Times New Roman" w:hAnsi="Times New Roman" w:cs="Times New Roman"/>
        </w:rPr>
        <w:t xml:space="preserve"> </w:t>
      </w:r>
      <w:r w:rsidR="00927C71" w:rsidRPr="00343A4A">
        <w:rPr>
          <w:rFonts w:ascii="Times New Roman" w:eastAsia="Times New Roman" w:hAnsi="Times New Roman" w:cs="Times New Roman"/>
          <w:lang w:eastAsia="tr-TR"/>
        </w:rPr>
        <w:t xml:space="preserve">Gemilerde Bulundurulması Gereken İlaç ve Tıbbi Donanım Listelerini </w:t>
      </w:r>
      <w:r w:rsidR="00693039" w:rsidRPr="00343A4A">
        <w:rPr>
          <w:rFonts w:ascii="Times New Roman" w:eastAsia="Times New Roman" w:hAnsi="Times New Roman" w:cs="Times New Roman"/>
          <w:lang w:eastAsia="tr-TR"/>
        </w:rPr>
        <w:t xml:space="preserve">dikkate alarak değerlendirir. </w:t>
      </w:r>
      <w:r w:rsidR="00CD0264" w:rsidRPr="00343A4A">
        <w:rPr>
          <w:rFonts w:ascii="Times New Roman" w:eastAsia="Times New Roman" w:hAnsi="Times New Roman" w:cs="Times New Roman"/>
          <w:lang w:eastAsia="tr-TR"/>
        </w:rPr>
        <w:t xml:space="preserve">Bu listelerde </w:t>
      </w:r>
      <w:r w:rsidR="00693039" w:rsidRPr="00343A4A">
        <w:rPr>
          <w:rFonts w:ascii="Times New Roman" w:eastAsia="Times New Roman" w:hAnsi="Times New Roman" w:cs="Times New Roman"/>
          <w:lang w:eastAsia="tr-TR"/>
        </w:rPr>
        <w:t>belirtilen miktarlar asgari miktarlar olup gemilerin ihtiyaçları doğrultusunda</w:t>
      </w:r>
      <w:r w:rsidR="00CD0264" w:rsidRPr="00343A4A">
        <w:rPr>
          <w:rFonts w:ascii="Times New Roman" w:eastAsia="Times New Roman" w:hAnsi="Times New Roman" w:cs="Times New Roman"/>
          <w:lang w:eastAsia="tr-TR"/>
        </w:rPr>
        <w:t>ki</w:t>
      </w:r>
      <w:r w:rsidR="00693039" w:rsidRPr="00343A4A">
        <w:rPr>
          <w:rFonts w:ascii="Times New Roman" w:eastAsia="Times New Roman" w:hAnsi="Times New Roman" w:cs="Times New Roman"/>
          <w:lang w:eastAsia="tr-TR"/>
        </w:rPr>
        <w:t xml:space="preserve"> makul talepleri mümkün olduğunca karşılanmalıdır.</w:t>
      </w:r>
    </w:p>
    <w:p w:rsidR="00CD7206" w:rsidRPr="00163ACA" w:rsidRDefault="00501B7F" w:rsidP="00B23084">
      <w:pPr>
        <w:autoSpaceDE w:val="0"/>
        <w:autoSpaceDN w:val="0"/>
        <w:adjustRightInd w:val="0"/>
        <w:spacing w:after="0" w:line="240" w:lineRule="auto"/>
        <w:ind w:firstLine="567"/>
        <w:jc w:val="both"/>
        <w:rPr>
          <w:rFonts w:ascii="Times New Roman" w:eastAsia="Times New Roman" w:hAnsi="Times New Roman" w:cs="Times New Roman"/>
          <w:lang w:eastAsia="tr-TR"/>
        </w:rPr>
      </w:pPr>
      <w:r w:rsidRPr="00343A4A">
        <w:rPr>
          <w:rFonts w:ascii="Times New Roman" w:eastAsia="Times New Roman" w:hAnsi="Times New Roman" w:cs="Times New Roman"/>
          <w:lang w:eastAsia="tr-TR"/>
        </w:rPr>
        <w:t>(9)</w:t>
      </w:r>
      <w:r w:rsidR="004A1288">
        <w:rPr>
          <w:rFonts w:ascii="Times New Roman" w:eastAsia="Times New Roman" w:hAnsi="Times New Roman" w:cs="Times New Roman"/>
          <w:lang w:eastAsia="tr-TR"/>
        </w:rPr>
        <w:t xml:space="preserve"> </w:t>
      </w:r>
      <w:r w:rsidR="0077199A" w:rsidRPr="00343A4A">
        <w:rPr>
          <w:rFonts w:ascii="Times New Roman" w:eastAsia="Times New Roman" w:hAnsi="Times New Roman" w:cs="Times New Roman"/>
          <w:lang w:eastAsia="tr-TR"/>
        </w:rPr>
        <w:t>Merkez hekimi</w:t>
      </w:r>
      <w:r w:rsidR="004A1288">
        <w:rPr>
          <w:rFonts w:ascii="Times New Roman" w:eastAsia="Times New Roman" w:hAnsi="Times New Roman" w:cs="Times New Roman"/>
          <w:lang w:eastAsia="tr-TR"/>
        </w:rPr>
        <w:t>,</w:t>
      </w:r>
      <w:r w:rsidR="0077199A" w:rsidRPr="00343A4A">
        <w:rPr>
          <w:rFonts w:ascii="Times New Roman" w:eastAsia="Times New Roman" w:hAnsi="Times New Roman" w:cs="Times New Roman"/>
          <w:lang w:eastAsia="tr-TR"/>
        </w:rPr>
        <w:t xml:space="preserve"> </w:t>
      </w:r>
      <w:r w:rsidR="00CD0264" w:rsidRPr="00343A4A">
        <w:rPr>
          <w:rFonts w:ascii="Times New Roman" w:eastAsia="Times New Roman" w:hAnsi="Times New Roman" w:cs="Times New Roman"/>
          <w:lang w:eastAsia="tr-TR"/>
        </w:rPr>
        <w:t xml:space="preserve">yabancı bayraklı gemilerin </w:t>
      </w:r>
      <w:r w:rsidR="0077199A" w:rsidRPr="00343A4A">
        <w:rPr>
          <w:rFonts w:ascii="Times New Roman" w:eastAsia="Times New Roman" w:hAnsi="Times New Roman" w:cs="Times New Roman"/>
          <w:lang w:eastAsia="tr-TR"/>
        </w:rPr>
        <w:t>i</w:t>
      </w:r>
      <w:r w:rsidR="00CD7206" w:rsidRPr="00343A4A">
        <w:rPr>
          <w:rFonts w:ascii="Times New Roman" w:eastAsia="Times New Roman" w:hAnsi="Times New Roman" w:cs="Times New Roman"/>
          <w:lang w:eastAsia="tr-TR"/>
        </w:rPr>
        <w:t xml:space="preserve">laç </w:t>
      </w:r>
      <w:r w:rsidR="00CD0264" w:rsidRPr="00343A4A">
        <w:rPr>
          <w:rFonts w:ascii="Times New Roman" w:eastAsia="Times New Roman" w:hAnsi="Times New Roman" w:cs="Times New Roman"/>
          <w:lang w:eastAsia="tr-TR"/>
        </w:rPr>
        <w:t xml:space="preserve">temin </w:t>
      </w:r>
      <w:r w:rsidR="00CD7206" w:rsidRPr="00343A4A">
        <w:rPr>
          <w:rFonts w:ascii="Times New Roman" w:eastAsia="Times New Roman" w:hAnsi="Times New Roman" w:cs="Times New Roman"/>
          <w:lang w:eastAsia="tr-TR"/>
        </w:rPr>
        <w:t>talep</w:t>
      </w:r>
      <w:r w:rsidR="00CD0264" w:rsidRPr="00343A4A">
        <w:rPr>
          <w:rFonts w:ascii="Times New Roman" w:eastAsia="Times New Roman" w:hAnsi="Times New Roman" w:cs="Times New Roman"/>
          <w:lang w:eastAsia="tr-TR"/>
        </w:rPr>
        <w:t>lerini,</w:t>
      </w:r>
      <w:r w:rsidR="00CD7206" w:rsidRPr="00343A4A">
        <w:rPr>
          <w:rFonts w:ascii="Times New Roman" w:eastAsia="Times New Roman" w:hAnsi="Times New Roman" w:cs="Times New Roman"/>
          <w:lang w:eastAsia="tr-TR"/>
        </w:rPr>
        <w:t xml:space="preserve"> var ise kendi bayrak ülkesince belirlenmiş olan ilaç listeleri</w:t>
      </w:r>
      <w:r w:rsidR="00CD0264" w:rsidRPr="00343A4A">
        <w:rPr>
          <w:rFonts w:ascii="Times New Roman" w:eastAsia="Times New Roman" w:hAnsi="Times New Roman" w:cs="Times New Roman"/>
          <w:lang w:eastAsia="tr-TR"/>
        </w:rPr>
        <w:t>ni dikkate alarak değerlendirmeli</w:t>
      </w:r>
      <w:r w:rsidR="00CD7206" w:rsidRPr="00343A4A">
        <w:rPr>
          <w:rFonts w:ascii="Times New Roman" w:eastAsia="Times New Roman" w:hAnsi="Times New Roman" w:cs="Times New Roman"/>
          <w:lang w:eastAsia="tr-TR"/>
        </w:rPr>
        <w:t xml:space="preserve"> ve yine listelerde belirtilen miktarların asgari miktar olduğu göz önünde bulundurularak gemilerin makul talepleri mümkün olduğunca karşılanmalıdır.</w:t>
      </w:r>
    </w:p>
    <w:p w:rsidR="00131409" w:rsidRPr="00163ACA" w:rsidRDefault="00131409" w:rsidP="00B23084">
      <w:pPr>
        <w:autoSpaceDE w:val="0"/>
        <w:autoSpaceDN w:val="0"/>
        <w:adjustRightInd w:val="0"/>
        <w:spacing w:after="0" w:line="240" w:lineRule="auto"/>
        <w:ind w:firstLine="567"/>
        <w:jc w:val="both"/>
        <w:rPr>
          <w:rFonts w:ascii="Times New Roman" w:hAnsi="Times New Roman" w:cs="Times New Roman"/>
        </w:rPr>
      </w:pPr>
      <w:r w:rsidRPr="00163ACA">
        <w:rPr>
          <w:rFonts w:ascii="Times New Roman" w:hAnsi="Times New Roman" w:cs="Times New Roman"/>
        </w:rPr>
        <w:t>(10)</w:t>
      </w:r>
      <w:r w:rsidR="004A1288">
        <w:rPr>
          <w:rFonts w:ascii="Times New Roman" w:hAnsi="Times New Roman" w:cs="Times New Roman"/>
        </w:rPr>
        <w:t xml:space="preserve"> </w:t>
      </w:r>
      <w:r w:rsidRPr="00163ACA">
        <w:rPr>
          <w:rFonts w:ascii="Times New Roman" w:hAnsi="Times New Roman" w:cs="Times New Roman"/>
        </w:rPr>
        <w:t>Merkez hekimi</w:t>
      </w:r>
      <w:r w:rsidR="00B71CE1">
        <w:rPr>
          <w:rFonts w:ascii="Times New Roman" w:hAnsi="Times New Roman" w:cs="Times New Roman"/>
        </w:rPr>
        <w:t>,</w:t>
      </w:r>
      <w:r w:rsidRPr="00163ACA">
        <w:rPr>
          <w:rFonts w:ascii="Times New Roman" w:hAnsi="Times New Roman" w:cs="Times New Roman"/>
        </w:rPr>
        <w:t xml:space="preserve"> Gemilerde Bulundurulması Gereken İlaç ve Tıbbi Donanım Listelerinde yer almayan ancak gemi mürettebatının kendi kişisel hastalıklarında kullandıkları ilaçların talep edilmesi halinde, reçete, rapor ve ihtiyaçları değerlendirilerek bu ilaçların da temin edilmesi yoluna gidebilir.</w:t>
      </w:r>
    </w:p>
    <w:p w:rsidR="0021539C" w:rsidRPr="00163ACA" w:rsidRDefault="00501B7F" w:rsidP="00B23084">
      <w:pPr>
        <w:autoSpaceDE w:val="0"/>
        <w:autoSpaceDN w:val="0"/>
        <w:adjustRightInd w:val="0"/>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w:t>
      </w:r>
      <w:r w:rsidR="00131409" w:rsidRPr="00163ACA">
        <w:rPr>
          <w:rFonts w:ascii="Times New Roman" w:eastAsia="Times New Roman" w:hAnsi="Times New Roman" w:cs="Times New Roman"/>
          <w:lang w:eastAsia="tr-TR"/>
        </w:rPr>
        <w:t>11</w:t>
      </w:r>
      <w:r w:rsidRPr="00163ACA">
        <w:rPr>
          <w:rFonts w:ascii="Times New Roman" w:eastAsia="Times New Roman" w:hAnsi="Times New Roman" w:cs="Times New Roman"/>
          <w:lang w:eastAsia="tr-TR"/>
        </w:rPr>
        <w:t>)</w:t>
      </w:r>
      <w:r w:rsidR="004A1288">
        <w:rPr>
          <w:rFonts w:ascii="Times New Roman" w:eastAsia="Times New Roman" w:hAnsi="Times New Roman" w:cs="Times New Roman"/>
          <w:lang w:eastAsia="tr-TR"/>
        </w:rPr>
        <w:t xml:space="preserve"> </w:t>
      </w:r>
      <w:r w:rsidR="0021539C" w:rsidRPr="00163ACA">
        <w:rPr>
          <w:rFonts w:ascii="Times New Roman" w:eastAsia="Times New Roman" w:hAnsi="Times New Roman" w:cs="Times New Roman"/>
          <w:lang w:eastAsia="tr-TR"/>
        </w:rPr>
        <w:t xml:space="preserve">Merkezin sorumlu olduğu limana geliş bildiriminde bulunan ancak limana hafta sonu </w:t>
      </w:r>
      <w:r w:rsidR="0077199A" w:rsidRPr="00163ACA">
        <w:rPr>
          <w:rFonts w:ascii="Times New Roman" w:eastAsia="Times New Roman" w:hAnsi="Times New Roman" w:cs="Times New Roman"/>
          <w:lang w:eastAsia="tr-TR"/>
        </w:rPr>
        <w:t>veya resmi tatil sırasında gelecek gemilerin geliş bildirimi esas alınmalı ve bu gemilerin ilaç talepleri, geminin liman sahasına fiziki olarak giriş yapmasını beklemeden, mesai günlerinde karşılanmalıdır.</w:t>
      </w:r>
    </w:p>
    <w:p w:rsidR="0077199A" w:rsidRPr="00163ACA" w:rsidRDefault="00501B7F" w:rsidP="00B23084">
      <w:pPr>
        <w:autoSpaceDE w:val="0"/>
        <w:autoSpaceDN w:val="0"/>
        <w:adjustRightInd w:val="0"/>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w:t>
      </w:r>
      <w:r w:rsidR="00131409" w:rsidRPr="00163ACA">
        <w:rPr>
          <w:rFonts w:ascii="Times New Roman" w:eastAsia="Times New Roman" w:hAnsi="Times New Roman" w:cs="Times New Roman"/>
          <w:lang w:eastAsia="tr-TR"/>
        </w:rPr>
        <w:t>12</w:t>
      </w:r>
      <w:r w:rsidRPr="00163ACA">
        <w:rPr>
          <w:rFonts w:ascii="Times New Roman" w:eastAsia="Times New Roman" w:hAnsi="Times New Roman" w:cs="Times New Roman"/>
          <w:lang w:eastAsia="tr-TR"/>
        </w:rPr>
        <w:t>)</w:t>
      </w:r>
      <w:r w:rsidR="004A1288">
        <w:rPr>
          <w:rFonts w:ascii="Times New Roman" w:eastAsia="Times New Roman" w:hAnsi="Times New Roman" w:cs="Times New Roman"/>
          <w:lang w:eastAsia="tr-TR"/>
        </w:rPr>
        <w:t xml:space="preserve"> </w:t>
      </w:r>
      <w:r w:rsidR="00B71CE1">
        <w:rPr>
          <w:rFonts w:ascii="Times New Roman" w:eastAsia="Times New Roman" w:hAnsi="Times New Roman" w:cs="Times New Roman"/>
          <w:lang w:eastAsia="tr-TR"/>
        </w:rPr>
        <w:t>Merkez hekimi, y</w:t>
      </w:r>
      <w:r w:rsidR="0077199A" w:rsidRPr="00163ACA">
        <w:rPr>
          <w:rFonts w:ascii="Times New Roman" w:eastAsia="Times New Roman" w:hAnsi="Times New Roman" w:cs="Times New Roman"/>
          <w:lang w:eastAsia="tr-TR"/>
        </w:rPr>
        <w:t>eşil/kırmızı reçeteli ilaç ve antibiyotik talepleri</w:t>
      </w:r>
      <w:r w:rsidR="00B71CE1">
        <w:rPr>
          <w:rFonts w:ascii="Times New Roman" w:eastAsia="Times New Roman" w:hAnsi="Times New Roman" w:cs="Times New Roman"/>
          <w:lang w:eastAsia="tr-TR"/>
        </w:rPr>
        <w:t>ni değerlendirirken</w:t>
      </w:r>
      <w:r w:rsidR="0077199A" w:rsidRPr="00163ACA">
        <w:rPr>
          <w:rFonts w:ascii="Times New Roman" w:eastAsia="Times New Roman" w:hAnsi="Times New Roman" w:cs="Times New Roman"/>
          <w:lang w:eastAsia="tr-TR"/>
        </w:rPr>
        <w:t>, olabilecek olumsuzlukları önlemek amac</w:t>
      </w:r>
      <w:r w:rsidR="00D13D03" w:rsidRPr="00163ACA">
        <w:rPr>
          <w:rFonts w:ascii="Times New Roman" w:eastAsia="Times New Roman" w:hAnsi="Times New Roman" w:cs="Times New Roman"/>
          <w:lang w:eastAsia="tr-TR"/>
        </w:rPr>
        <w:t>ıyla gerekli hassasiyet</w:t>
      </w:r>
      <w:r w:rsidR="00B71CE1">
        <w:rPr>
          <w:rFonts w:ascii="Times New Roman" w:eastAsia="Times New Roman" w:hAnsi="Times New Roman" w:cs="Times New Roman"/>
          <w:lang w:eastAsia="tr-TR"/>
        </w:rPr>
        <w:t>i</w:t>
      </w:r>
      <w:r w:rsidR="00D13D03" w:rsidRPr="00163ACA">
        <w:rPr>
          <w:rFonts w:ascii="Times New Roman" w:eastAsia="Times New Roman" w:hAnsi="Times New Roman" w:cs="Times New Roman"/>
          <w:lang w:eastAsia="tr-TR"/>
        </w:rPr>
        <w:t xml:space="preserve"> göster</w:t>
      </w:r>
      <w:r w:rsidR="0077199A" w:rsidRPr="00163ACA">
        <w:rPr>
          <w:rFonts w:ascii="Times New Roman" w:eastAsia="Times New Roman" w:hAnsi="Times New Roman" w:cs="Times New Roman"/>
          <w:lang w:eastAsia="tr-TR"/>
        </w:rPr>
        <w:t>melidir.</w:t>
      </w:r>
    </w:p>
    <w:p w:rsidR="00D85AE9" w:rsidRPr="00163ACA" w:rsidRDefault="00131409" w:rsidP="00B23084">
      <w:pPr>
        <w:autoSpaceDE w:val="0"/>
        <w:autoSpaceDN w:val="0"/>
        <w:adjustRightInd w:val="0"/>
        <w:spacing w:after="0" w:line="240" w:lineRule="auto"/>
        <w:ind w:firstLine="567"/>
        <w:jc w:val="both"/>
        <w:rPr>
          <w:rFonts w:ascii="Times New Roman" w:hAnsi="Times New Roman" w:cs="Times New Roman"/>
          <w:b/>
          <w:color w:val="FF0000"/>
        </w:rPr>
      </w:pPr>
      <w:r w:rsidRPr="00163ACA">
        <w:rPr>
          <w:rFonts w:ascii="Times New Roman" w:hAnsi="Times New Roman" w:cs="Times New Roman"/>
        </w:rPr>
        <w:t xml:space="preserve"> </w:t>
      </w:r>
      <w:r w:rsidR="00531519" w:rsidRPr="00163ACA">
        <w:rPr>
          <w:rFonts w:ascii="Times New Roman" w:hAnsi="Times New Roman" w:cs="Times New Roman"/>
        </w:rPr>
        <w:t>(13</w:t>
      </w:r>
      <w:r w:rsidR="00D85AE9" w:rsidRPr="00163ACA">
        <w:rPr>
          <w:rFonts w:ascii="Times New Roman" w:hAnsi="Times New Roman" w:cs="Times New Roman"/>
        </w:rPr>
        <w:t xml:space="preserve">) Merkez hekimi temin edilmesine karar verdiği ilaçlar için Gemi İlaç Temin Formunu (Ek-17) </w:t>
      </w:r>
      <w:r w:rsidR="00C01CE6" w:rsidRPr="00163ACA">
        <w:rPr>
          <w:rFonts w:ascii="Times New Roman" w:hAnsi="Times New Roman" w:cs="Times New Roman"/>
        </w:rPr>
        <w:t>i</w:t>
      </w:r>
      <w:r w:rsidR="00D85AE9" w:rsidRPr="00163ACA">
        <w:rPr>
          <w:rFonts w:ascii="Times New Roman" w:hAnsi="Times New Roman" w:cs="Times New Roman"/>
        </w:rPr>
        <w:t xml:space="preserve">nteraktif </w:t>
      </w:r>
      <w:r w:rsidR="00C01CE6" w:rsidRPr="00163ACA">
        <w:rPr>
          <w:rFonts w:ascii="Times New Roman" w:hAnsi="Times New Roman" w:cs="Times New Roman"/>
        </w:rPr>
        <w:t>s</w:t>
      </w:r>
      <w:r w:rsidR="00D85AE9" w:rsidRPr="00163ACA">
        <w:rPr>
          <w:rFonts w:ascii="Times New Roman" w:hAnsi="Times New Roman" w:cs="Times New Roman"/>
        </w:rPr>
        <w:t xml:space="preserve">istem üzerinden doldurur ve iki nüsha çıktı alarak bir nüshasını imza ve kaşeli şekilde </w:t>
      </w:r>
      <w:r w:rsidR="00B23389" w:rsidRPr="00163ACA">
        <w:rPr>
          <w:rFonts w:ascii="Times New Roman" w:hAnsi="Times New Roman" w:cs="Times New Roman"/>
        </w:rPr>
        <w:t xml:space="preserve">gemi yetkilisi </w:t>
      </w:r>
      <w:r w:rsidR="00D85AE9" w:rsidRPr="00163ACA">
        <w:rPr>
          <w:rFonts w:ascii="Times New Roman" w:hAnsi="Times New Roman" w:cs="Times New Roman"/>
        </w:rPr>
        <w:t xml:space="preserve">verir. İlaç temini için ayrıca reçete düzenlenmez. </w:t>
      </w:r>
    </w:p>
    <w:p w:rsidR="00D85AE9" w:rsidRPr="00B23084" w:rsidRDefault="00531519" w:rsidP="00B23084">
      <w:pPr>
        <w:autoSpaceDE w:val="0"/>
        <w:autoSpaceDN w:val="0"/>
        <w:adjustRightInd w:val="0"/>
        <w:spacing w:after="0" w:line="240" w:lineRule="auto"/>
        <w:ind w:firstLine="567"/>
        <w:jc w:val="both"/>
        <w:rPr>
          <w:rFonts w:ascii="Times New Roman" w:hAnsi="Times New Roman" w:cs="Times New Roman"/>
          <w:color w:val="FFFF00"/>
        </w:rPr>
      </w:pPr>
      <w:r w:rsidRPr="00163ACA">
        <w:rPr>
          <w:rFonts w:ascii="Times New Roman" w:hAnsi="Times New Roman" w:cs="Times New Roman"/>
        </w:rPr>
        <w:t>(14</w:t>
      </w:r>
      <w:r w:rsidR="00D85AE9" w:rsidRPr="00163ACA">
        <w:rPr>
          <w:rFonts w:ascii="Times New Roman" w:hAnsi="Times New Roman" w:cs="Times New Roman"/>
        </w:rPr>
        <w:t>) Eczaneler toplu ilaç satışı yapmadıklarından gemilerin ihtiyaç duydukları ilaçlar ecza depolarından temin edilir. Merkezin bulunduğu şehirde</w:t>
      </w:r>
      <w:r w:rsidR="00D85AE9" w:rsidRPr="00B23084">
        <w:rPr>
          <w:rFonts w:ascii="Times New Roman" w:hAnsi="Times New Roman" w:cs="Times New Roman"/>
        </w:rPr>
        <w:t xml:space="preserve"> ecza deposu veya ecza deposunda belirtilen ilaçlar yoksa gemi ilaçları başka bir şehirdeki ecza deposundan da temin edilebilir.</w:t>
      </w:r>
    </w:p>
    <w:p w:rsidR="00D85AE9" w:rsidRPr="00B23084" w:rsidRDefault="00531519" w:rsidP="00B23084">
      <w:pPr>
        <w:autoSpaceDE w:val="0"/>
        <w:autoSpaceDN w:val="0"/>
        <w:adjustRightInd w:val="0"/>
        <w:spacing w:after="0" w:line="240" w:lineRule="auto"/>
        <w:ind w:firstLine="567"/>
        <w:jc w:val="both"/>
        <w:rPr>
          <w:rFonts w:ascii="Times New Roman" w:hAnsi="Times New Roman" w:cs="Times New Roman"/>
        </w:rPr>
      </w:pPr>
      <w:r w:rsidRPr="00B23084">
        <w:rPr>
          <w:rFonts w:ascii="Times New Roman" w:hAnsi="Times New Roman" w:cs="Times New Roman"/>
        </w:rPr>
        <w:t>(15</w:t>
      </w:r>
      <w:r w:rsidR="00D85AE9" w:rsidRPr="00B23084">
        <w:rPr>
          <w:rFonts w:ascii="Times New Roman" w:hAnsi="Times New Roman" w:cs="Times New Roman"/>
        </w:rPr>
        <w:t xml:space="preserve">) </w:t>
      </w:r>
      <w:r w:rsidR="00B23389" w:rsidRPr="00B23084">
        <w:rPr>
          <w:rFonts w:ascii="Times New Roman" w:hAnsi="Times New Roman" w:cs="Times New Roman"/>
        </w:rPr>
        <w:t>Gemi yetkilisi</w:t>
      </w:r>
      <w:r w:rsidR="00C01CE6" w:rsidRPr="00B23084">
        <w:rPr>
          <w:rFonts w:ascii="Times New Roman" w:hAnsi="Times New Roman" w:cs="Times New Roman"/>
        </w:rPr>
        <w:t>,</w:t>
      </w:r>
      <w:r w:rsidR="00D85AE9" w:rsidRPr="00B23084">
        <w:rPr>
          <w:rFonts w:ascii="Times New Roman" w:hAnsi="Times New Roman" w:cs="Times New Roman"/>
        </w:rPr>
        <w:t xml:space="preserve"> </w:t>
      </w:r>
      <w:r w:rsidR="00B66CC7" w:rsidRPr="00B23084">
        <w:rPr>
          <w:rFonts w:ascii="Times New Roman" w:hAnsi="Times New Roman" w:cs="Times New Roman"/>
        </w:rPr>
        <w:t>Gemi İlaç Temin Formu</w:t>
      </w:r>
      <w:r w:rsidR="00D85AE9" w:rsidRPr="00B23084">
        <w:rPr>
          <w:rFonts w:ascii="Times New Roman" w:hAnsi="Times New Roman" w:cs="Times New Roman"/>
        </w:rPr>
        <w:t xml:space="preserve">nda belirtilen ilaçları ecza deposundan temin eder ve aldığı ilaçların faturasını alır. </w:t>
      </w:r>
      <w:r w:rsidR="00B23389" w:rsidRPr="00B23084">
        <w:rPr>
          <w:rFonts w:ascii="Times New Roman" w:hAnsi="Times New Roman" w:cs="Times New Roman"/>
        </w:rPr>
        <w:t>Gemi yetkilisi</w:t>
      </w:r>
      <w:r w:rsidR="00D85AE9" w:rsidRPr="00B23084">
        <w:rPr>
          <w:rFonts w:ascii="Times New Roman" w:hAnsi="Times New Roman" w:cs="Times New Roman"/>
        </w:rPr>
        <w:t xml:space="preserve"> ecza deposundan almış olduğu ilaçları gemi kaptanına</w:t>
      </w:r>
      <w:r w:rsidR="00FD658D">
        <w:rPr>
          <w:rFonts w:ascii="Times New Roman" w:hAnsi="Times New Roman" w:cs="Times New Roman"/>
        </w:rPr>
        <w:t xml:space="preserve"> </w:t>
      </w:r>
      <w:r w:rsidR="00FD658D">
        <w:rPr>
          <w:rFonts w:ascii="Times New Roman" w:hAnsi="Times New Roman" w:cs="Times New Roman"/>
        </w:rPr>
        <w:lastRenderedPageBreak/>
        <w:t>Gemiye</w:t>
      </w:r>
      <w:r w:rsidR="00D85AE9" w:rsidRPr="00B23084">
        <w:rPr>
          <w:rFonts w:ascii="Times New Roman" w:hAnsi="Times New Roman" w:cs="Times New Roman"/>
        </w:rPr>
        <w:t xml:space="preserve"> </w:t>
      </w:r>
      <w:r w:rsidR="00B42881">
        <w:rPr>
          <w:rFonts w:ascii="Times New Roman" w:hAnsi="Times New Roman" w:cs="Times New Roman"/>
        </w:rPr>
        <w:t>İlaç Teslim Tutanağı</w:t>
      </w:r>
      <w:r w:rsidR="00B66CC7">
        <w:rPr>
          <w:rFonts w:ascii="Times New Roman" w:hAnsi="Times New Roman" w:cs="Times New Roman"/>
        </w:rPr>
        <w:t xml:space="preserve"> </w:t>
      </w:r>
      <w:r w:rsidR="00B42881">
        <w:rPr>
          <w:rFonts w:ascii="Times New Roman" w:hAnsi="Times New Roman" w:cs="Times New Roman"/>
        </w:rPr>
        <w:t>(Ek-29) ile teslim eder. Bu tutanak ekinde</w:t>
      </w:r>
      <w:r w:rsidR="00D85AE9" w:rsidRPr="00B23084">
        <w:rPr>
          <w:rFonts w:ascii="Times New Roman" w:hAnsi="Times New Roman" w:cs="Times New Roman"/>
        </w:rPr>
        <w:t xml:space="preserve"> teslim edilen ilaçlar liste halinde belirtilir. </w:t>
      </w:r>
    </w:p>
    <w:p w:rsidR="00D85AE9" w:rsidRPr="00B23084" w:rsidRDefault="00531519" w:rsidP="00B23084">
      <w:pPr>
        <w:spacing w:after="0" w:line="240" w:lineRule="auto"/>
        <w:ind w:firstLine="567"/>
        <w:jc w:val="both"/>
        <w:rPr>
          <w:rFonts w:ascii="Times New Roman" w:hAnsi="Times New Roman" w:cs="Times New Roman"/>
          <w:b/>
          <w:color w:val="FF0000"/>
        </w:rPr>
      </w:pPr>
      <w:r w:rsidRPr="00B23084">
        <w:rPr>
          <w:rFonts w:ascii="Times New Roman" w:hAnsi="Times New Roman" w:cs="Times New Roman"/>
        </w:rPr>
        <w:t>(16</w:t>
      </w:r>
      <w:r w:rsidR="00D85AE9" w:rsidRPr="00B23084">
        <w:rPr>
          <w:rFonts w:ascii="Times New Roman" w:hAnsi="Times New Roman" w:cs="Times New Roman"/>
        </w:rPr>
        <w:t xml:space="preserve">) </w:t>
      </w:r>
      <w:r w:rsidR="00B23389" w:rsidRPr="00B23084">
        <w:rPr>
          <w:rFonts w:ascii="Times New Roman" w:hAnsi="Times New Roman" w:cs="Times New Roman"/>
        </w:rPr>
        <w:t>Gemi yetkilisi</w:t>
      </w:r>
      <w:r w:rsidR="00FD658D">
        <w:rPr>
          <w:rFonts w:ascii="Times New Roman" w:hAnsi="Times New Roman" w:cs="Times New Roman"/>
        </w:rPr>
        <w:t>nin</w:t>
      </w:r>
      <w:r w:rsidR="00B23389" w:rsidRPr="00B23084">
        <w:rPr>
          <w:rFonts w:ascii="Times New Roman" w:hAnsi="Times New Roman" w:cs="Times New Roman"/>
        </w:rPr>
        <w:t xml:space="preserve"> </w:t>
      </w:r>
      <w:r w:rsidR="00D85AE9" w:rsidRPr="00B23084">
        <w:rPr>
          <w:rFonts w:ascii="Times New Roman" w:hAnsi="Times New Roman" w:cs="Times New Roman"/>
        </w:rPr>
        <w:t xml:space="preserve">ecza deposundan almış olduğu ilaçların faturasını veya fatura bilgisinin yer aldığı sevk irsaliyesi ile gemi kaptanına ilaçların teslim edildiğine dair </w:t>
      </w:r>
      <w:r w:rsidR="00AC1AC9">
        <w:rPr>
          <w:rFonts w:ascii="Times New Roman" w:hAnsi="Times New Roman" w:cs="Times New Roman"/>
        </w:rPr>
        <w:t xml:space="preserve">Gemiye </w:t>
      </w:r>
      <w:r w:rsidR="00B42881" w:rsidRPr="00B42881">
        <w:rPr>
          <w:rFonts w:ascii="Times New Roman" w:hAnsi="Times New Roman" w:cs="Times New Roman"/>
        </w:rPr>
        <w:t>İlaç T</w:t>
      </w:r>
      <w:r w:rsidR="00D85AE9" w:rsidRPr="00B42881">
        <w:rPr>
          <w:rFonts w:ascii="Times New Roman" w:hAnsi="Times New Roman" w:cs="Times New Roman"/>
        </w:rPr>
        <w:t xml:space="preserve">eslim </w:t>
      </w:r>
      <w:r w:rsidR="00B42881" w:rsidRPr="00B42881">
        <w:rPr>
          <w:rFonts w:ascii="Times New Roman" w:hAnsi="Times New Roman" w:cs="Times New Roman"/>
        </w:rPr>
        <w:t>T</w:t>
      </w:r>
      <w:r w:rsidR="00D85AE9" w:rsidRPr="00B42881">
        <w:rPr>
          <w:rFonts w:ascii="Times New Roman" w:hAnsi="Times New Roman" w:cs="Times New Roman"/>
        </w:rPr>
        <w:t>utanağını</w:t>
      </w:r>
      <w:r w:rsidR="00FD658D">
        <w:rPr>
          <w:rFonts w:ascii="Times New Roman" w:hAnsi="Times New Roman" w:cs="Times New Roman"/>
        </w:rPr>
        <w:t>,</w:t>
      </w:r>
      <w:r w:rsidR="00B66CC7">
        <w:rPr>
          <w:rFonts w:ascii="Times New Roman" w:hAnsi="Times New Roman" w:cs="Times New Roman"/>
        </w:rPr>
        <w:t xml:space="preserve"> </w:t>
      </w:r>
      <w:r w:rsidR="00B66CC7" w:rsidRPr="00B23084">
        <w:rPr>
          <w:rFonts w:ascii="Times New Roman" w:hAnsi="Times New Roman" w:cs="Times New Roman"/>
        </w:rPr>
        <w:t>Gemi İlaç Temin Formu</w:t>
      </w:r>
      <w:r w:rsidR="00D85AE9" w:rsidRPr="00B23084">
        <w:rPr>
          <w:rFonts w:ascii="Times New Roman" w:hAnsi="Times New Roman" w:cs="Times New Roman"/>
        </w:rPr>
        <w:t xml:space="preserve">nun düzenlendiği tarihten itibaren en geç 15 (on beş) gün içerisinde ilgili merkeze teslim etmesi gerekir. İlaçları başka bir şehirdeki ecza deposundan temin eden gemiler fatura ve tutanağı ilgili </w:t>
      </w:r>
      <w:r w:rsidR="00C01CE6" w:rsidRPr="00B23084">
        <w:rPr>
          <w:rFonts w:ascii="Times New Roman" w:hAnsi="Times New Roman" w:cs="Times New Roman"/>
        </w:rPr>
        <w:t>m</w:t>
      </w:r>
      <w:r w:rsidR="00D85AE9" w:rsidRPr="00B23084">
        <w:rPr>
          <w:rFonts w:ascii="Times New Roman" w:hAnsi="Times New Roman" w:cs="Times New Roman"/>
        </w:rPr>
        <w:t xml:space="preserve">erkeze kargo ile de ulaştırabilir. Merkez tabibi bu işlemlerin zamanında yapılmış olmasını takip eder, gerekiyorsa gemi yetkilisini uyarır. </w:t>
      </w:r>
    </w:p>
    <w:p w:rsidR="00D85AE9" w:rsidRPr="00B23084" w:rsidRDefault="00531519" w:rsidP="00B23084">
      <w:pPr>
        <w:autoSpaceDE w:val="0"/>
        <w:autoSpaceDN w:val="0"/>
        <w:adjustRightInd w:val="0"/>
        <w:spacing w:after="0" w:line="240" w:lineRule="auto"/>
        <w:ind w:firstLine="567"/>
        <w:jc w:val="both"/>
        <w:rPr>
          <w:rFonts w:ascii="Times New Roman" w:hAnsi="Times New Roman" w:cs="Times New Roman"/>
        </w:rPr>
      </w:pPr>
      <w:r w:rsidRPr="00B23084">
        <w:rPr>
          <w:rFonts w:ascii="Times New Roman" w:hAnsi="Times New Roman" w:cs="Times New Roman"/>
        </w:rPr>
        <w:t>(17</w:t>
      </w:r>
      <w:r w:rsidR="00D85AE9" w:rsidRPr="00B23084">
        <w:rPr>
          <w:rFonts w:ascii="Times New Roman" w:hAnsi="Times New Roman" w:cs="Times New Roman"/>
        </w:rPr>
        <w:t xml:space="preserve">) Merkez tarafından gemilerin temini için </w:t>
      </w:r>
      <w:r w:rsidR="00B66CC7" w:rsidRPr="00B23084">
        <w:rPr>
          <w:rFonts w:ascii="Times New Roman" w:hAnsi="Times New Roman" w:cs="Times New Roman"/>
        </w:rPr>
        <w:t>Gemi İlaç Temin Formu</w:t>
      </w:r>
      <w:r w:rsidR="00D85AE9" w:rsidRPr="00B23084">
        <w:rPr>
          <w:rFonts w:ascii="Times New Roman" w:hAnsi="Times New Roman" w:cs="Times New Roman"/>
        </w:rPr>
        <w:t xml:space="preserve">nda belirtilen ve ecza deposunca </w:t>
      </w:r>
      <w:r w:rsidR="00E97899" w:rsidRPr="00B23084">
        <w:rPr>
          <w:rFonts w:ascii="Times New Roman" w:hAnsi="Times New Roman" w:cs="Times New Roman"/>
        </w:rPr>
        <w:t xml:space="preserve">gemi yetkilisine </w:t>
      </w:r>
      <w:r w:rsidR="00D85AE9" w:rsidRPr="00B23084">
        <w:rPr>
          <w:rFonts w:ascii="Times New Roman" w:hAnsi="Times New Roman" w:cs="Times New Roman"/>
        </w:rPr>
        <w:t xml:space="preserve">verilen ilaçlar </w:t>
      </w:r>
      <w:r w:rsidR="00C01CE6" w:rsidRPr="00B23084">
        <w:rPr>
          <w:rFonts w:ascii="Times New Roman" w:hAnsi="Times New Roman" w:cs="Times New Roman"/>
        </w:rPr>
        <w:t>i</w:t>
      </w:r>
      <w:r w:rsidR="00D85AE9" w:rsidRPr="00B23084">
        <w:rPr>
          <w:rFonts w:ascii="Times New Roman" w:hAnsi="Times New Roman" w:cs="Times New Roman"/>
        </w:rPr>
        <w:t xml:space="preserve">laç </w:t>
      </w:r>
      <w:r w:rsidR="00C01CE6" w:rsidRPr="00B23084">
        <w:rPr>
          <w:rFonts w:ascii="Times New Roman" w:hAnsi="Times New Roman" w:cs="Times New Roman"/>
        </w:rPr>
        <w:t>t</w:t>
      </w:r>
      <w:r w:rsidR="00D85AE9" w:rsidRPr="00B23084">
        <w:rPr>
          <w:rFonts w:ascii="Times New Roman" w:hAnsi="Times New Roman" w:cs="Times New Roman"/>
        </w:rPr>
        <w:t xml:space="preserve">akip </w:t>
      </w:r>
      <w:r w:rsidR="00C01CE6" w:rsidRPr="00B23084">
        <w:rPr>
          <w:rFonts w:ascii="Times New Roman" w:hAnsi="Times New Roman" w:cs="Times New Roman"/>
        </w:rPr>
        <w:t>s</w:t>
      </w:r>
      <w:r w:rsidR="00D85AE9" w:rsidRPr="00B23084">
        <w:rPr>
          <w:rFonts w:ascii="Times New Roman" w:hAnsi="Times New Roman" w:cs="Times New Roman"/>
        </w:rPr>
        <w:t>isteminde Genel Müdürlük üzerinde gözükmektedir. Bu nedenle ilaçların temin edildiğine dair ilaç faturası ile gem</w:t>
      </w:r>
      <w:r w:rsidR="00421AB4">
        <w:rPr>
          <w:rFonts w:ascii="Times New Roman" w:hAnsi="Times New Roman" w:cs="Times New Roman"/>
        </w:rPr>
        <w:t xml:space="preserve">i kaptanına </w:t>
      </w:r>
      <w:r w:rsidR="00AC1AC9">
        <w:rPr>
          <w:rFonts w:ascii="Times New Roman" w:hAnsi="Times New Roman" w:cs="Times New Roman"/>
        </w:rPr>
        <w:t xml:space="preserve">Gemiye </w:t>
      </w:r>
      <w:r w:rsidR="00FD658D">
        <w:rPr>
          <w:rFonts w:ascii="Times New Roman" w:hAnsi="Times New Roman" w:cs="Times New Roman"/>
        </w:rPr>
        <w:t>İlaç Teslim</w:t>
      </w:r>
      <w:r w:rsidR="00421AB4">
        <w:rPr>
          <w:rFonts w:ascii="Times New Roman" w:hAnsi="Times New Roman" w:cs="Times New Roman"/>
        </w:rPr>
        <w:t xml:space="preserve"> T</w:t>
      </w:r>
      <w:r w:rsidR="00D85AE9" w:rsidRPr="00B23084">
        <w:rPr>
          <w:rFonts w:ascii="Times New Roman" w:hAnsi="Times New Roman" w:cs="Times New Roman"/>
        </w:rPr>
        <w:t>utanağı</w:t>
      </w:r>
      <w:r w:rsidR="00FD658D">
        <w:rPr>
          <w:rFonts w:ascii="Times New Roman" w:hAnsi="Times New Roman" w:cs="Times New Roman"/>
        </w:rPr>
        <w:t>nı</w:t>
      </w:r>
      <w:r w:rsidR="001C0D67">
        <w:rPr>
          <w:rFonts w:ascii="Times New Roman" w:hAnsi="Times New Roman" w:cs="Times New Roman"/>
        </w:rPr>
        <w:t xml:space="preserve"> </w:t>
      </w:r>
      <w:r w:rsidR="00FD658D">
        <w:rPr>
          <w:rFonts w:ascii="Times New Roman" w:hAnsi="Times New Roman" w:cs="Times New Roman"/>
        </w:rPr>
        <w:t>alan merkez hekimi</w:t>
      </w:r>
      <w:r w:rsidR="00D85AE9" w:rsidRPr="00B23084">
        <w:rPr>
          <w:rFonts w:ascii="Times New Roman" w:hAnsi="Times New Roman" w:cs="Times New Roman"/>
        </w:rPr>
        <w:t xml:space="preserve"> en geç 15 (on beş) gün içerisinde </w:t>
      </w:r>
      <w:r w:rsidR="00C01CE6" w:rsidRPr="00B23084">
        <w:rPr>
          <w:rFonts w:ascii="Times New Roman" w:hAnsi="Times New Roman" w:cs="Times New Roman"/>
        </w:rPr>
        <w:t>i</w:t>
      </w:r>
      <w:r w:rsidR="00D85AE9" w:rsidRPr="00B23084">
        <w:rPr>
          <w:rFonts w:ascii="Times New Roman" w:hAnsi="Times New Roman" w:cs="Times New Roman"/>
        </w:rPr>
        <w:t xml:space="preserve">laç </w:t>
      </w:r>
      <w:r w:rsidR="00C01CE6" w:rsidRPr="00B23084">
        <w:rPr>
          <w:rFonts w:ascii="Times New Roman" w:hAnsi="Times New Roman" w:cs="Times New Roman"/>
        </w:rPr>
        <w:t>t</w:t>
      </w:r>
      <w:r w:rsidR="00D85AE9" w:rsidRPr="00B23084">
        <w:rPr>
          <w:rFonts w:ascii="Times New Roman" w:hAnsi="Times New Roman" w:cs="Times New Roman"/>
        </w:rPr>
        <w:t xml:space="preserve">akip </w:t>
      </w:r>
      <w:r w:rsidR="00C01CE6" w:rsidRPr="00B23084">
        <w:rPr>
          <w:rFonts w:ascii="Times New Roman" w:hAnsi="Times New Roman" w:cs="Times New Roman"/>
        </w:rPr>
        <w:t>s</w:t>
      </w:r>
      <w:r w:rsidR="00D85AE9" w:rsidRPr="00B23084">
        <w:rPr>
          <w:rFonts w:ascii="Times New Roman" w:hAnsi="Times New Roman" w:cs="Times New Roman"/>
        </w:rPr>
        <w:t xml:space="preserve">istemi ile </w:t>
      </w:r>
      <w:r w:rsidR="00ED4B82">
        <w:rPr>
          <w:rFonts w:ascii="Times New Roman" w:hAnsi="Times New Roman" w:cs="Times New Roman"/>
        </w:rPr>
        <w:t>koordineli çalışan</w:t>
      </w:r>
      <w:r w:rsidR="00D85AE9" w:rsidRPr="00B23084">
        <w:rPr>
          <w:rFonts w:ascii="Times New Roman" w:hAnsi="Times New Roman" w:cs="Times New Roman"/>
        </w:rPr>
        <w:t xml:space="preserve"> </w:t>
      </w:r>
      <w:r w:rsidR="00C01CE6" w:rsidRPr="00B23084">
        <w:rPr>
          <w:rFonts w:ascii="Times New Roman" w:hAnsi="Times New Roman" w:cs="Times New Roman"/>
        </w:rPr>
        <w:t>i</w:t>
      </w:r>
      <w:r w:rsidR="00D85AE9" w:rsidRPr="00B23084">
        <w:rPr>
          <w:rFonts w:ascii="Times New Roman" w:hAnsi="Times New Roman" w:cs="Times New Roman"/>
        </w:rPr>
        <w:t xml:space="preserve">nteraktif </w:t>
      </w:r>
      <w:r w:rsidR="00C01CE6" w:rsidRPr="00B23084">
        <w:rPr>
          <w:rFonts w:ascii="Times New Roman" w:hAnsi="Times New Roman" w:cs="Times New Roman"/>
        </w:rPr>
        <w:t>s</w:t>
      </w:r>
      <w:r w:rsidR="00D85AE9" w:rsidRPr="00B23084">
        <w:rPr>
          <w:rFonts w:ascii="Times New Roman" w:hAnsi="Times New Roman" w:cs="Times New Roman"/>
        </w:rPr>
        <w:t xml:space="preserve">istemindeki ilaç takip </w:t>
      </w:r>
      <w:proofErr w:type="gramStart"/>
      <w:r w:rsidR="00D85AE9" w:rsidRPr="00B23084">
        <w:rPr>
          <w:rFonts w:ascii="Times New Roman" w:hAnsi="Times New Roman" w:cs="Times New Roman"/>
        </w:rPr>
        <w:t>modülünde</w:t>
      </w:r>
      <w:proofErr w:type="gramEnd"/>
      <w:r w:rsidR="00D85AE9" w:rsidRPr="00B23084">
        <w:rPr>
          <w:rFonts w:ascii="Times New Roman" w:hAnsi="Times New Roman" w:cs="Times New Roman"/>
        </w:rPr>
        <w:t xml:space="preserve"> “mal bildirimi” ve “sarf” işlemlerini yaparak geminin aldığı ilaçları ilgili gemi üzerine aktarır.</w:t>
      </w:r>
    </w:p>
    <w:p w:rsidR="00163ACA" w:rsidRDefault="00531519" w:rsidP="00D85AE9">
      <w:pPr>
        <w:autoSpaceDE w:val="0"/>
        <w:autoSpaceDN w:val="0"/>
        <w:adjustRightInd w:val="0"/>
        <w:spacing w:after="0" w:line="240" w:lineRule="auto"/>
        <w:ind w:firstLine="567"/>
        <w:jc w:val="both"/>
        <w:rPr>
          <w:rFonts w:ascii="Times New Roman" w:eastAsia="Times New Roman" w:hAnsi="Times New Roman" w:cs="Times New Roman"/>
          <w:b/>
          <w:lang w:eastAsia="tr-TR"/>
        </w:rPr>
      </w:pPr>
      <w:r w:rsidRPr="00B23084">
        <w:rPr>
          <w:rFonts w:ascii="Times New Roman" w:hAnsi="Times New Roman" w:cs="Times New Roman"/>
        </w:rPr>
        <w:t>(18</w:t>
      </w:r>
      <w:r w:rsidR="00D85AE9" w:rsidRPr="00B23084">
        <w:rPr>
          <w:rFonts w:ascii="Times New Roman" w:hAnsi="Times New Roman" w:cs="Times New Roman"/>
        </w:rPr>
        <w:t xml:space="preserve">) İlaç temini işlemlerine ilişkin dilekçe, gemi ilaç listesi, gemi personel listesi, kaptan talebi, </w:t>
      </w:r>
      <w:r w:rsidR="00C01CE6" w:rsidRPr="00B23084">
        <w:rPr>
          <w:rFonts w:ascii="Times New Roman" w:hAnsi="Times New Roman" w:cs="Times New Roman"/>
        </w:rPr>
        <w:t>gemiler için ilaç temin formu</w:t>
      </w:r>
      <w:r w:rsidR="00D85AE9" w:rsidRPr="00B23084">
        <w:rPr>
          <w:rFonts w:ascii="Times New Roman" w:hAnsi="Times New Roman" w:cs="Times New Roman"/>
        </w:rPr>
        <w:t xml:space="preserve">, ilaç faturası ve </w:t>
      </w:r>
      <w:r w:rsidR="00D85AE9" w:rsidRPr="008455DF">
        <w:rPr>
          <w:rFonts w:ascii="Times New Roman" w:hAnsi="Times New Roman" w:cs="Times New Roman"/>
        </w:rPr>
        <w:t>gemi kaptanına ilaç teslimine dair</w:t>
      </w:r>
      <w:r w:rsidR="00AC1AC9">
        <w:rPr>
          <w:rFonts w:ascii="Times New Roman" w:hAnsi="Times New Roman" w:cs="Times New Roman"/>
        </w:rPr>
        <w:t xml:space="preserve"> tutulan</w:t>
      </w:r>
      <w:r w:rsidR="00D85AE9" w:rsidRPr="008455DF">
        <w:rPr>
          <w:rFonts w:ascii="Times New Roman" w:hAnsi="Times New Roman" w:cs="Times New Roman"/>
        </w:rPr>
        <w:t xml:space="preserve"> </w:t>
      </w:r>
      <w:r w:rsidR="00AC1AC9">
        <w:rPr>
          <w:rFonts w:ascii="Times New Roman" w:hAnsi="Times New Roman" w:cs="Times New Roman"/>
        </w:rPr>
        <w:t xml:space="preserve">Gemiye </w:t>
      </w:r>
      <w:r w:rsidR="008455DF">
        <w:rPr>
          <w:rFonts w:ascii="Times New Roman" w:hAnsi="Times New Roman" w:cs="Times New Roman"/>
        </w:rPr>
        <w:t>İlaç Teslim Tutanağı</w:t>
      </w:r>
      <w:r w:rsidR="00D85AE9" w:rsidRPr="00B23084">
        <w:rPr>
          <w:rFonts w:ascii="Times New Roman" w:hAnsi="Times New Roman" w:cs="Times New Roman"/>
        </w:rPr>
        <w:t xml:space="preserve"> bir dosya haline g</w:t>
      </w:r>
      <w:r w:rsidR="008455DF">
        <w:rPr>
          <w:rFonts w:ascii="Times New Roman" w:hAnsi="Times New Roman" w:cs="Times New Roman"/>
        </w:rPr>
        <w:t>etirilerek merkezde arşivlenir.</w:t>
      </w:r>
    </w:p>
    <w:p w:rsidR="00D85AE9" w:rsidRPr="00D85AE9" w:rsidRDefault="00D85AE9" w:rsidP="00D85AE9">
      <w:pPr>
        <w:autoSpaceDE w:val="0"/>
        <w:autoSpaceDN w:val="0"/>
        <w:adjustRightInd w:val="0"/>
        <w:spacing w:after="0" w:line="240" w:lineRule="auto"/>
        <w:ind w:firstLine="567"/>
        <w:jc w:val="both"/>
        <w:rPr>
          <w:rFonts w:ascii="Times New Roman" w:eastAsia="Times New Roman" w:hAnsi="Times New Roman" w:cs="Times New Roman"/>
          <w:b/>
          <w:color w:val="0070C0"/>
          <w:lang w:eastAsia="tr-TR"/>
        </w:rPr>
      </w:pPr>
      <w:r w:rsidRPr="00D85AE9">
        <w:rPr>
          <w:rFonts w:ascii="Times New Roman" w:eastAsia="Times New Roman" w:hAnsi="Times New Roman" w:cs="Times New Roman"/>
          <w:b/>
          <w:lang w:eastAsia="tr-TR"/>
        </w:rPr>
        <w:t xml:space="preserve">Gemilerde </w:t>
      </w:r>
      <w:r w:rsidR="00BA5272">
        <w:rPr>
          <w:rFonts w:ascii="Times New Roman" w:eastAsia="Times New Roman" w:hAnsi="Times New Roman" w:cs="Times New Roman"/>
          <w:b/>
          <w:lang w:eastAsia="tr-TR"/>
        </w:rPr>
        <w:t>İ</w:t>
      </w:r>
      <w:r w:rsidR="00BA5272" w:rsidRPr="00D85AE9">
        <w:rPr>
          <w:rFonts w:ascii="Times New Roman" w:eastAsia="Times New Roman" w:hAnsi="Times New Roman" w:cs="Times New Roman"/>
          <w:b/>
          <w:lang w:eastAsia="tr-TR"/>
        </w:rPr>
        <w:t xml:space="preserve">laç Ve </w:t>
      </w:r>
      <w:r w:rsidR="00BA5272">
        <w:rPr>
          <w:rFonts w:ascii="Times New Roman" w:eastAsia="Times New Roman" w:hAnsi="Times New Roman" w:cs="Times New Roman"/>
          <w:b/>
          <w:lang w:eastAsia="tr-TR"/>
        </w:rPr>
        <w:t>T</w:t>
      </w:r>
      <w:r w:rsidR="00BA5272" w:rsidRPr="00D85AE9">
        <w:rPr>
          <w:rFonts w:ascii="Times New Roman" w:eastAsia="Times New Roman" w:hAnsi="Times New Roman" w:cs="Times New Roman"/>
          <w:b/>
          <w:lang w:eastAsia="tr-TR"/>
        </w:rPr>
        <w:t xml:space="preserve">ıbbi </w:t>
      </w:r>
      <w:r w:rsidR="00BA5272">
        <w:rPr>
          <w:rFonts w:ascii="Times New Roman" w:eastAsia="Times New Roman" w:hAnsi="Times New Roman" w:cs="Times New Roman"/>
          <w:b/>
          <w:lang w:eastAsia="tr-TR"/>
        </w:rPr>
        <w:t>M</w:t>
      </w:r>
      <w:r w:rsidR="00BA5272" w:rsidRPr="00D85AE9">
        <w:rPr>
          <w:rFonts w:ascii="Times New Roman" w:eastAsia="Times New Roman" w:hAnsi="Times New Roman" w:cs="Times New Roman"/>
          <w:b/>
          <w:lang w:eastAsia="tr-TR"/>
        </w:rPr>
        <w:t xml:space="preserve">alzemelerin </w:t>
      </w:r>
      <w:r w:rsidR="00BA5272">
        <w:rPr>
          <w:rFonts w:ascii="Times New Roman" w:eastAsia="Times New Roman" w:hAnsi="Times New Roman" w:cs="Times New Roman"/>
          <w:b/>
          <w:lang w:eastAsia="tr-TR"/>
        </w:rPr>
        <w:t>M</w:t>
      </w:r>
      <w:r w:rsidR="00BA5272" w:rsidRPr="00D85AE9">
        <w:rPr>
          <w:rFonts w:ascii="Times New Roman" w:eastAsia="Times New Roman" w:hAnsi="Times New Roman" w:cs="Times New Roman"/>
          <w:b/>
          <w:lang w:eastAsia="tr-TR"/>
        </w:rPr>
        <w:t xml:space="preserve">uhafazası Ve </w:t>
      </w:r>
      <w:r w:rsidR="00BA5272">
        <w:rPr>
          <w:rFonts w:ascii="Times New Roman" w:eastAsia="Times New Roman" w:hAnsi="Times New Roman" w:cs="Times New Roman"/>
          <w:b/>
          <w:lang w:eastAsia="tr-TR"/>
        </w:rPr>
        <w:t>K</w:t>
      </w:r>
      <w:r w:rsidR="00BA5272" w:rsidRPr="00D85AE9">
        <w:rPr>
          <w:rFonts w:ascii="Times New Roman" w:eastAsia="Times New Roman" w:hAnsi="Times New Roman" w:cs="Times New Roman"/>
          <w:b/>
          <w:lang w:eastAsia="tr-TR"/>
        </w:rPr>
        <w:t xml:space="preserve">ullanımı </w:t>
      </w:r>
    </w:p>
    <w:p w:rsidR="00D85AE9" w:rsidRPr="00D85AE9" w:rsidRDefault="00D85AE9" w:rsidP="00D85AE9">
      <w:pPr>
        <w:spacing w:after="0" w:line="240" w:lineRule="auto"/>
        <w:ind w:firstLine="567"/>
        <w:jc w:val="both"/>
        <w:rPr>
          <w:rFonts w:ascii="Times New Roman" w:hAnsi="Times New Roman" w:cs="Times New Roman"/>
          <w:bCs/>
        </w:rPr>
      </w:pPr>
      <w:r w:rsidRPr="00D85AE9">
        <w:rPr>
          <w:rFonts w:ascii="Times New Roman" w:eastAsia="Times New Roman" w:hAnsi="Times New Roman" w:cs="Times New Roman"/>
          <w:b/>
          <w:lang w:eastAsia="tr-TR"/>
        </w:rPr>
        <w:t xml:space="preserve">MADDE 36- </w:t>
      </w:r>
      <w:r w:rsidRPr="00D85AE9">
        <w:rPr>
          <w:rFonts w:ascii="Times New Roman" w:eastAsia="Times New Roman" w:hAnsi="Times New Roman" w:cs="Times New Roman"/>
          <w:bCs/>
          <w:lang w:eastAsia="tr-TR"/>
        </w:rPr>
        <w:t xml:space="preserve">(1) </w:t>
      </w:r>
      <w:r w:rsidRPr="00D85AE9">
        <w:rPr>
          <w:rFonts w:ascii="Times New Roman" w:hAnsi="Times New Roman" w:cs="Times New Roman"/>
          <w:bCs/>
        </w:rPr>
        <w:t xml:space="preserve">Gemideki ilaç ve tıbbi malzemeler üretici tarafından belirtilen koşullarda ve düzenli şekilde muhafaza edilir.  </w:t>
      </w:r>
    </w:p>
    <w:p w:rsidR="00D85AE9" w:rsidRPr="00D85AE9" w:rsidRDefault="00D85AE9" w:rsidP="00D85AE9">
      <w:pPr>
        <w:spacing w:after="0" w:line="240" w:lineRule="auto"/>
        <w:ind w:firstLine="567"/>
        <w:jc w:val="both"/>
        <w:rPr>
          <w:rFonts w:ascii="Times New Roman" w:hAnsi="Times New Roman" w:cs="Times New Roman"/>
          <w:bCs/>
        </w:rPr>
      </w:pPr>
      <w:r w:rsidRPr="00D85AE9">
        <w:rPr>
          <w:rFonts w:ascii="Times New Roman" w:hAnsi="Times New Roman" w:cs="Times New Roman"/>
          <w:bCs/>
        </w:rPr>
        <w:t>(2) Gemideki ilaç ve tıbbi malzemenin kategorisine uygun biçimde sağlanması, korunması, kullanıma hazır halde tutulması, kullanımı ve imhası kaptanın sorumluluğundadır. Kaptan gemi adamlarının yetkileri çerçevesinde bir veya daha fazla güverte sınıfı zabit/yardımcı zabitini bu işlemleri yürütmekle görevlendirebilir.</w:t>
      </w:r>
    </w:p>
    <w:p w:rsidR="00D85AE9" w:rsidRPr="00D85AE9" w:rsidRDefault="00D85AE9" w:rsidP="00D85AE9">
      <w:pPr>
        <w:spacing w:after="0" w:line="240" w:lineRule="auto"/>
        <w:ind w:firstLine="567"/>
        <w:jc w:val="both"/>
        <w:rPr>
          <w:rFonts w:ascii="Times New Roman" w:eastAsia="Times New Roman" w:hAnsi="Times New Roman" w:cs="Times New Roman"/>
          <w:lang w:eastAsia="tr-TR"/>
        </w:rPr>
      </w:pPr>
      <w:r w:rsidRPr="00D85AE9">
        <w:rPr>
          <w:rFonts w:ascii="Times New Roman" w:hAnsi="Times New Roman" w:cs="Times New Roman"/>
          <w:bCs/>
        </w:rPr>
        <w:t xml:space="preserve">(3) Gemilerdeki uyuşturucu ve </w:t>
      </w:r>
      <w:proofErr w:type="spellStart"/>
      <w:r w:rsidRPr="00D85AE9">
        <w:rPr>
          <w:rFonts w:ascii="Times New Roman" w:hAnsi="Times New Roman" w:cs="Times New Roman"/>
          <w:bCs/>
        </w:rPr>
        <w:t>psikotrop</w:t>
      </w:r>
      <w:proofErr w:type="spellEnd"/>
      <w:r w:rsidRPr="00D85AE9">
        <w:rPr>
          <w:rFonts w:ascii="Times New Roman" w:hAnsi="Times New Roman" w:cs="Times New Roman"/>
          <w:bCs/>
        </w:rPr>
        <w:t xml:space="preserve"> ilaçlar gemi reviri, gemi doktoru muayene odası ya da kaptan köşkünde bulunan kilitli bir dolapta muhafaza edilmelidir. Bu ilaçlar kaptan,  gemi doktoru veya sağlık zabiti kontrolünde kullanılır. Sa</w:t>
      </w:r>
      <w:r w:rsidRPr="00D85AE9">
        <w:rPr>
          <w:rFonts w:ascii="Times New Roman" w:hAnsi="Times New Roman" w:cs="Times New Roman"/>
        </w:rPr>
        <w:t xml:space="preserve">rf edilen uyuşturucu ve </w:t>
      </w:r>
      <w:proofErr w:type="spellStart"/>
      <w:r w:rsidRPr="00D85AE9">
        <w:rPr>
          <w:rFonts w:ascii="Times New Roman" w:hAnsi="Times New Roman" w:cs="Times New Roman"/>
        </w:rPr>
        <w:t>psikotrop</w:t>
      </w:r>
      <w:proofErr w:type="spellEnd"/>
      <w:r w:rsidRPr="00D85AE9">
        <w:rPr>
          <w:rFonts w:ascii="Times New Roman" w:hAnsi="Times New Roman" w:cs="Times New Roman"/>
        </w:rPr>
        <w:t xml:space="preserve"> ilacın verildiği kişiye dair bilgiler (ad-soyadı, yaş, cinsiyet vb.), veriliş gerekçesi, ilacın ismi, veriliş saat ve tarihi, miktarı ve kullanım şekli, ilacı veren kişinin ad-soyadı, kaşe ve imza, mevcut stok durumu bilgileri kaydedilir. </w:t>
      </w:r>
      <w:r w:rsidRPr="00D85AE9">
        <w:rPr>
          <w:rFonts w:ascii="Times New Roman" w:eastAsia="Times New Roman" w:hAnsi="Times New Roman" w:cs="Times New Roman"/>
          <w:lang w:eastAsia="tr-TR"/>
        </w:rPr>
        <w:t xml:space="preserve">Uyuşturucu ve </w:t>
      </w:r>
      <w:proofErr w:type="spellStart"/>
      <w:r w:rsidRPr="00D85AE9">
        <w:rPr>
          <w:rFonts w:ascii="Times New Roman" w:eastAsia="Times New Roman" w:hAnsi="Times New Roman" w:cs="Times New Roman"/>
          <w:lang w:eastAsia="tr-TR"/>
        </w:rPr>
        <w:t>psikotrop</w:t>
      </w:r>
      <w:proofErr w:type="spellEnd"/>
      <w:r w:rsidRPr="00D85AE9">
        <w:rPr>
          <w:rFonts w:ascii="Times New Roman" w:eastAsia="Times New Roman" w:hAnsi="Times New Roman" w:cs="Times New Roman"/>
          <w:lang w:eastAsia="tr-TR"/>
        </w:rPr>
        <w:t xml:space="preserve"> ilaçların belirlenmesinde Türkiye İlaç ve Tıbbi Cihaz Kurumunca yayımlanan listeler esas alınır.</w:t>
      </w:r>
    </w:p>
    <w:p w:rsidR="00D85AE9" w:rsidRPr="00D85AE9" w:rsidRDefault="00D85AE9" w:rsidP="00D85AE9">
      <w:pPr>
        <w:spacing w:after="0" w:line="240" w:lineRule="auto"/>
        <w:ind w:firstLine="567"/>
        <w:jc w:val="both"/>
        <w:rPr>
          <w:rFonts w:ascii="Times New Roman" w:hAnsi="Times New Roman" w:cs="Times New Roman"/>
        </w:rPr>
      </w:pPr>
      <w:r w:rsidRPr="00D85AE9">
        <w:rPr>
          <w:rFonts w:ascii="Times New Roman" w:hAnsi="Times New Roman" w:cs="Times New Roman"/>
        </w:rPr>
        <w:t>(4) Kullanılan veya herhangi bir nedenle eksilen ilaç ve tıbbi malzemeler mümkün olan en kısa sürede yenisi konularak tamamlanır.</w:t>
      </w:r>
    </w:p>
    <w:p w:rsidR="0025247C" w:rsidRDefault="00D85AE9" w:rsidP="00D85AE9">
      <w:pPr>
        <w:spacing w:after="0" w:line="240" w:lineRule="auto"/>
        <w:ind w:firstLine="567"/>
        <w:jc w:val="both"/>
        <w:rPr>
          <w:rFonts w:ascii="Times New Roman" w:eastAsia="Times New Roman" w:hAnsi="Times New Roman" w:cs="Times New Roman"/>
          <w:b/>
          <w:lang w:eastAsia="tr-TR"/>
        </w:rPr>
      </w:pPr>
      <w:r w:rsidRPr="00D85AE9">
        <w:rPr>
          <w:rFonts w:ascii="Times New Roman" w:eastAsia="Times New Roman" w:hAnsi="Times New Roman" w:cs="Times New Roman"/>
          <w:lang w:eastAsia="tr-TR"/>
        </w:rPr>
        <w:t>(5) Tıbbi malzeme ve ilaçlardan kullanım süresi geçenler belirlenir, diğer ilaç ve tıbbi malzemelerden ayrı bir yerde muhafaza edilir.</w:t>
      </w:r>
    </w:p>
    <w:p w:rsidR="00D85AE9" w:rsidRPr="00D85AE9" w:rsidRDefault="00D85AE9" w:rsidP="00D85AE9">
      <w:pPr>
        <w:spacing w:after="0" w:line="240" w:lineRule="auto"/>
        <w:ind w:firstLine="567"/>
        <w:jc w:val="both"/>
        <w:rPr>
          <w:rFonts w:ascii="Times New Roman" w:eastAsia="Times New Roman" w:hAnsi="Times New Roman" w:cs="Times New Roman"/>
          <w:b/>
          <w:lang w:eastAsia="tr-TR"/>
        </w:rPr>
      </w:pPr>
      <w:r w:rsidRPr="00D85AE9">
        <w:rPr>
          <w:rFonts w:ascii="Times New Roman" w:eastAsia="Times New Roman" w:hAnsi="Times New Roman" w:cs="Times New Roman"/>
          <w:b/>
          <w:lang w:eastAsia="tr-TR"/>
        </w:rPr>
        <w:t xml:space="preserve">Gemilerde </w:t>
      </w:r>
      <w:r w:rsidR="00BA5272">
        <w:rPr>
          <w:rFonts w:ascii="Times New Roman" w:eastAsia="Times New Roman" w:hAnsi="Times New Roman" w:cs="Times New Roman"/>
          <w:b/>
          <w:lang w:eastAsia="tr-TR"/>
        </w:rPr>
        <w:t>S</w:t>
      </w:r>
      <w:r w:rsidR="00BA5272" w:rsidRPr="00D85AE9">
        <w:rPr>
          <w:rFonts w:ascii="Times New Roman" w:eastAsia="Times New Roman" w:hAnsi="Times New Roman" w:cs="Times New Roman"/>
          <w:b/>
          <w:lang w:eastAsia="tr-TR"/>
        </w:rPr>
        <w:t xml:space="preserve">üresi </w:t>
      </w:r>
      <w:r w:rsidR="00BA5272">
        <w:rPr>
          <w:rFonts w:ascii="Times New Roman" w:eastAsia="Times New Roman" w:hAnsi="Times New Roman" w:cs="Times New Roman"/>
          <w:b/>
          <w:lang w:eastAsia="tr-TR"/>
        </w:rPr>
        <w:t>G</w:t>
      </w:r>
      <w:r w:rsidR="00BA5272" w:rsidRPr="00D85AE9">
        <w:rPr>
          <w:rFonts w:ascii="Times New Roman" w:eastAsia="Times New Roman" w:hAnsi="Times New Roman" w:cs="Times New Roman"/>
          <w:b/>
          <w:lang w:eastAsia="tr-TR"/>
        </w:rPr>
        <w:t xml:space="preserve">eçen </w:t>
      </w:r>
      <w:r w:rsidR="00BA5272">
        <w:rPr>
          <w:rFonts w:ascii="Times New Roman" w:eastAsia="Times New Roman" w:hAnsi="Times New Roman" w:cs="Times New Roman"/>
          <w:b/>
          <w:lang w:eastAsia="tr-TR"/>
        </w:rPr>
        <w:t>İ</w:t>
      </w:r>
      <w:r w:rsidR="00BA5272" w:rsidRPr="00D85AE9">
        <w:rPr>
          <w:rFonts w:ascii="Times New Roman" w:eastAsia="Times New Roman" w:hAnsi="Times New Roman" w:cs="Times New Roman"/>
          <w:b/>
          <w:lang w:eastAsia="tr-TR"/>
        </w:rPr>
        <w:t xml:space="preserve">laçların </w:t>
      </w:r>
      <w:r w:rsidR="00BA5272">
        <w:rPr>
          <w:rFonts w:ascii="Times New Roman" w:eastAsia="Times New Roman" w:hAnsi="Times New Roman" w:cs="Times New Roman"/>
          <w:b/>
          <w:lang w:eastAsia="tr-TR"/>
        </w:rPr>
        <w:t>İ</w:t>
      </w:r>
      <w:r w:rsidR="00BA5272" w:rsidRPr="00D85AE9">
        <w:rPr>
          <w:rFonts w:ascii="Times New Roman" w:eastAsia="Times New Roman" w:hAnsi="Times New Roman" w:cs="Times New Roman"/>
          <w:b/>
          <w:lang w:eastAsia="tr-TR"/>
        </w:rPr>
        <w:t>mhası</w:t>
      </w:r>
    </w:p>
    <w:p w:rsidR="00D85AE9" w:rsidRPr="00D85AE9" w:rsidRDefault="00D85AE9" w:rsidP="00D85AE9">
      <w:pPr>
        <w:spacing w:after="0" w:line="240" w:lineRule="auto"/>
        <w:ind w:firstLine="567"/>
        <w:jc w:val="both"/>
        <w:rPr>
          <w:rFonts w:ascii="Times New Roman" w:hAnsi="Times New Roman" w:cs="Times New Roman"/>
        </w:rPr>
      </w:pPr>
      <w:r w:rsidRPr="00D85AE9">
        <w:rPr>
          <w:rFonts w:ascii="Times New Roman" w:eastAsia="Times New Roman" w:hAnsi="Times New Roman" w:cs="Times New Roman"/>
          <w:b/>
          <w:lang w:eastAsia="tr-TR"/>
        </w:rPr>
        <w:t xml:space="preserve">MADDE 37- </w:t>
      </w:r>
      <w:r w:rsidRPr="00D85AE9">
        <w:rPr>
          <w:rFonts w:ascii="Times New Roman" w:eastAsia="Times New Roman" w:hAnsi="Times New Roman" w:cs="Times New Roman"/>
          <w:bCs/>
          <w:lang w:eastAsia="tr-TR"/>
        </w:rPr>
        <w:t>(1)</w:t>
      </w:r>
      <w:r w:rsidRPr="00D85AE9">
        <w:rPr>
          <w:rFonts w:ascii="Times New Roman" w:eastAsia="Times New Roman" w:hAnsi="Times New Roman" w:cs="Times New Roman"/>
          <w:b/>
          <w:lang w:eastAsia="tr-TR"/>
        </w:rPr>
        <w:t xml:space="preserve"> </w:t>
      </w:r>
      <w:r w:rsidRPr="00D85AE9">
        <w:rPr>
          <w:rFonts w:ascii="Times New Roman" w:eastAsia="Times New Roman" w:hAnsi="Times New Roman" w:cs="Times New Roman"/>
          <w:lang w:eastAsia="tr-TR"/>
        </w:rPr>
        <w:t xml:space="preserve">Türk bayraklı gemilerde süresi geçen ilaçların </w:t>
      </w:r>
      <w:r w:rsidRPr="00D85AE9">
        <w:rPr>
          <w:rFonts w:ascii="Times New Roman" w:hAnsi="Times New Roman" w:cs="Times New Roman"/>
        </w:rPr>
        <w:t xml:space="preserve">imha işlemleri merkezlerin gözetiminde Çevre, Şehircilik ve İklim Değişikliği Bakanlığınca lisanslandırılmış kuruluşlar tarafından yapılır.  </w:t>
      </w:r>
    </w:p>
    <w:p w:rsidR="00D85AE9" w:rsidRPr="00D85AE9" w:rsidRDefault="00D85AE9" w:rsidP="00D85AE9">
      <w:pPr>
        <w:spacing w:after="0" w:line="240" w:lineRule="auto"/>
        <w:ind w:firstLine="567"/>
        <w:jc w:val="both"/>
        <w:rPr>
          <w:rFonts w:ascii="Times New Roman" w:hAnsi="Times New Roman" w:cs="Times New Roman"/>
        </w:rPr>
      </w:pPr>
      <w:r w:rsidRPr="00D85AE9">
        <w:rPr>
          <w:rFonts w:ascii="Times New Roman" w:hAnsi="Times New Roman" w:cs="Times New Roman"/>
        </w:rPr>
        <w:t xml:space="preserve">(2) Geminin süresi geçmiş ilaçlarının imhasını talep etmesi halinde bu ilaçlar için “Gemilerdeki İlaçların İmhası İçin Tespit ve Teslim Tutanağı’’ (Ek-18) üç nüsha olarak düzenlenir ve imha edilecek ilaçların isim ve sayılarının belirtildiği ilaç listesi bu tutanağa eklenir. Oluşturulan tutanak ve ekli ilaç listesi gemi sağlık denetmeni ve gemi yetkilisi tarafından imza ile kayıt altına alınır. İmha edilecek ilaçlar lisanslandırılmış kuruluşlara gönderilmek üzere gemi yetkilisine teslim edilir. </w:t>
      </w:r>
    </w:p>
    <w:p w:rsidR="00D85AE9" w:rsidRPr="00D85AE9" w:rsidRDefault="00D85AE9" w:rsidP="00D85AE9">
      <w:pPr>
        <w:spacing w:after="0" w:line="240" w:lineRule="auto"/>
        <w:ind w:firstLine="567"/>
        <w:jc w:val="both"/>
        <w:rPr>
          <w:rFonts w:ascii="Times New Roman" w:hAnsi="Times New Roman" w:cs="Times New Roman"/>
        </w:rPr>
      </w:pPr>
      <w:r w:rsidRPr="00D85AE9">
        <w:rPr>
          <w:rFonts w:ascii="Times New Roman" w:hAnsi="Times New Roman" w:cs="Times New Roman"/>
        </w:rPr>
        <w:t>(3) Gemi yetkilisi ilaçları imha edilecek ilaçları uygun Çevre, Şehircilik ve İklim Değişikliği Bakanlığınca lisanslandırılmış kuruluşlara göndererek imha edilmesini sağlar. İşletme tarafından ilaçların imha edilmek üzere teslim alındığını gösterir belge gemi yetkilisi tarafından ilaçların teslim tarihinden itibaren en geç 15 (on beş) gün içerisinde ilgili merkeze teslim edilir.</w:t>
      </w:r>
    </w:p>
    <w:p w:rsidR="00D85AE9" w:rsidRPr="00D85AE9" w:rsidRDefault="00D85AE9" w:rsidP="00D85AE9">
      <w:pPr>
        <w:spacing w:after="0" w:line="240" w:lineRule="auto"/>
        <w:ind w:firstLine="567"/>
        <w:rPr>
          <w:rFonts w:ascii="Times New Roman" w:hAnsi="Times New Roman" w:cs="Times New Roman"/>
          <w:b/>
          <w:color w:val="000000" w:themeColor="text1"/>
        </w:rPr>
      </w:pPr>
      <w:r w:rsidRPr="00D85AE9">
        <w:rPr>
          <w:rFonts w:ascii="Times New Roman" w:hAnsi="Times New Roman" w:cs="Times New Roman"/>
          <w:b/>
          <w:color w:val="000000" w:themeColor="text1"/>
        </w:rPr>
        <w:t xml:space="preserve">Gemi </w:t>
      </w:r>
      <w:r w:rsidR="00BA5272">
        <w:rPr>
          <w:rFonts w:ascii="Times New Roman" w:hAnsi="Times New Roman" w:cs="Times New Roman"/>
          <w:b/>
          <w:color w:val="000000" w:themeColor="text1"/>
        </w:rPr>
        <w:t>İ</w:t>
      </w:r>
      <w:r w:rsidR="00BA5272" w:rsidRPr="00D85AE9">
        <w:rPr>
          <w:rFonts w:ascii="Times New Roman" w:hAnsi="Times New Roman" w:cs="Times New Roman"/>
          <w:b/>
          <w:color w:val="000000" w:themeColor="text1"/>
        </w:rPr>
        <w:t xml:space="preserve">laç Ve </w:t>
      </w:r>
      <w:r w:rsidR="00BA5272">
        <w:rPr>
          <w:rFonts w:ascii="Times New Roman" w:hAnsi="Times New Roman" w:cs="Times New Roman"/>
          <w:b/>
          <w:color w:val="000000" w:themeColor="text1"/>
        </w:rPr>
        <w:t>T</w:t>
      </w:r>
      <w:r w:rsidR="00BA5272" w:rsidRPr="00D85AE9">
        <w:rPr>
          <w:rFonts w:ascii="Times New Roman" w:hAnsi="Times New Roman" w:cs="Times New Roman"/>
          <w:b/>
          <w:color w:val="000000" w:themeColor="text1"/>
        </w:rPr>
        <w:t xml:space="preserve">ıbbi </w:t>
      </w:r>
      <w:r w:rsidR="00BA5272">
        <w:rPr>
          <w:rFonts w:ascii="Times New Roman" w:hAnsi="Times New Roman" w:cs="Times New Roman"/>
          <w:b/>
          <w:color w:val="000000" w:themeColor="text1"/>
        </w:rPr>
        <w:t>D</w:t>
      </w:r>
      <w:r w:rsidR="00BA5272" w:rsidRPr="00D85AE9">
        <w:rPr>
          <w:rFonts w:ascii="Times New Roman" w:hAnsi="Times New Roman" w:cs="Times New Roman"/>
          <w:b/>
          <w:color w:val="000000" w:themeColor="text1"/>
        </w:rPr>
        <w:t xml:space="preserve">onanım </w:t>
      </w:r>
      <w:r w:rsidR="00BA5272">
        <w:rPr>
          <w:rFonts w:ascii="Times New Roman" w:hAnsi="Times New Roman" w:cs="Times New Roman"/>
          <w:b/>
          <w:color w:val="000000" w:themeColor="text1"/>
        </w:rPr>
        <w:t>S</w:t>
      </w:r>
      <w:r w:rsidR="00BA5272" w:rsidRPr="00D85AE9">
        <w:rPr>
          <w:rFonts w:ascii="Times New Roman" w:hAnsi="Times New Roman" w:cs="Times New Roman"/>
          <w:b/>
          <w:color w:val="000000" w:themeColor="text1"/>
        </w:rPr>
        <w:t>ertifikası</w:t>
      </w:r>
    </w:p>
    <w:p w:rsidR="00D85AE9" w:rsidRPr="00D85AE9" w:rsidRDefault="00D85AE9" w:rsidP="00D85AE9">
      <w:pPr>
        <w:spacing w:after="0" w:line="240" w:lineRule="auto"/>
        <w:ind w:firstLine="567"/>
        <w:jc w:val="both"/>
        <w:rPr>
          <w:rFonts w:ascii="Times New Roman" w:hAnsi="Times New Roman" w:cs="Times New Roman"/>
          <w:color w:val="FFFF00"/>
          <w:lang w:eastAsia="tr-TR"/>
        </w:rPr>
      </w:pPr>
      <w:r w:rsidRPr="00D85AE9">
        <w:rPr>
          <w:rFonts w:ascii="Times New Roman" w:hAnsi="Times New Roman" w:cs="Times New Roman"/>
          <w:b/>
          <w:color w:val="000000" w:themeColor="text1"/>
        </w:rPr>
        <w:t xml:space="preserve">MADDE 38- </w:t>
      </w:r>
      <w:r w:rsidRPr="00D85AE9">
        <w:rPr>
          <w:rFonts w:ascii="Times New Roman" w:hAnsi="Times New Roman" w:cs="Times New Roman"/>
          <w:bCs/>
          <w:color w:val="000000" w:themeColor="text1"/>
        </w:rPr>
        <w:t xml:space="preserve">(1) </w:t>
      </w:r>
      <w:r w:rsidR="00C01CE6" w:rsidRPr="00C01CE6">
        <w:rPr>
          <w:rFonts w:ascii="Times New Roman" w:hAnsi="Times New Roman" w:cs="Times New Roman"/>
          <w:color w:val="000000" w:themeColor="text1"/>
        </w:rPr>
        <w:t xml:space="preserve">Gemi ilaç ve tıbbi donanım sertifikası </w:t>
      </w:r>
      <w:r w:rsidRPr="00D85AE9">
        <w:rPr>
          <w:rFonts w:ascii="Times New Roman" w:hAnsi="Times New Roman" w:cs="Times New Roman"/>
          <w:lang w:eastAsia="tr-TR"/>
        </w:rPr>
        <w:t xml:space="preserve">(Ek-19) </w:t>
      </w:r>
      <w:r w:rsidRPr="00D85AE9">
        <w:rPr>
          <w:rFonts w:ascii="Times New Roman" w:hAnsi="Times New Roman" w:cs="Times New Roman"/>
          <w:color w:val="000000" w:themeColor="text1"/>
        </w:rPr>
        <w:t xml:space="preserve"> talep eden ge</w:t>
      </w:r>
      <w:r w:rsidRPr="00D85AE9">
        <w:rPr>
          <w:rFonts w:ascii="Times New Roman" w:hAnsi="Times New Roman" w:cs="Times New Roman"/>
        </w:rPr>
        <w:t>milere düzenlenir.</w:t>
      </w:r>
      <w:r w:rsidRPr="00D85AE9">
        <w:rPr>
          <w:rFonts w:ascii="Times New Roman" w:hAnsi="Times New Roman" w:cs="Times New Roman"/>
          <w:lang w:eastAsia="tr-TR"/>
        </w:rPr>
        <w:t xml:space="preserve"> </w:t>
      </w:r>
      <w:r w:rsidR="00C01CE6" w:rsidRPr="00C01CE6">
        <w:rPr>
          <w:rFonts w:ascii="Times New Roman" w:hAnsi="Times New Roman" w:cs="Times New Roman"/>
          <w:lang w:eastAsia="tr-TR"/>
        </w:rPr>
        <w:t>Gemi ilaç ve tıbbi donanım sertifikası</w:t>
      </w:r>
      <w:r w:rsidRPr="00D85AE9">
        <w:rPr>
          <w:rFonts w:ascii="Times New Roman" w:hAnsi="Times New Roman" w:cs="Times New Roman"/>
          <w:lang w:eastAsia="tr-TR"/>
        </w:rPr>
        <w:t xml:space="preserve">nın bulunmaması veya süresinin geçmesi idari para cezasını gerektirmez. Bununla birlikte gemilerin kategorisine göre belirlenmiş olan asgari ilaç ve tıbbi malzemeyi bulundurması gerekir. </w:t>
      </w:r>
      <w:r w:rsidR="00C01CE6" w:rsidRPr="00C01CE6">
        <w:rPr>
          <w:rFonts w:ascii="Times New Roman" w:hAnsi="Times New Roman" w:cs="Times New Roman"/>
          <w:color w:val="000000" w:themeColor="text1"/>
        </w:rPr>
        <w:t xml:space="preserve">Gemi ilaç ve tıbbi donanım sertifikası </w:t>
      </w:r>
      <w:r w:rsidRPr="00D85AE9">
        <w:rPr>
          <w:rFonts w:ascii="Times New Roman" w:hAnsi="Times New Roman" w:cs="Times New Roman"/>
          <w:color w:val="000000" w:themeColor="text1"/>
        </w:rPr>
        <w:t xml:space="preserve">hekim bulunan merkezlerce limana giriş yapan gemilere düzenlenir. Gemide bulunan ilaç ve tıbbi malzemenin uygunluğunu gösteren </w:t>
      </w:r>
      <w:r w:rsidR="00C01CE6" w:rsidRPr="00C01CE6">
        <w:rPr>
          <w:rFonts w:ascii="Times New Roman" w:hAnsi="Times New Roman" w:cs="Times New Roman"/>
          <w:color w:val="000000" w:themeColor="text1"/>
        </w:rPr>
        <w:t xml:space="preserve">Gemi ilaç ve tıbbi donanım sertifikası </w:t>
      </w:r>
      <w:r w:rsidRPr="00D85AE9">
        <w:rPr>
          <w:rFonts w:ascii="Times New Roman" w:hAnsi="Times New Roman" w:cs="Times New Roman"/>
        </w:rPr>
        <w:t>düzenlendiği tarihten itibaren bir yıl geçerlidir.</w:t>
      </w:r>
      <w:r w:rsidRPr="00D85AE9">
        <w:t xml:space="preserve"> </w:t>
      </w:r>
      <w:r w:rsidR="00C01CE6">
        <w:t xml:space="preserve"> </w:t>
      </w:r>
    </w:p>
    <w:p w:rsidR="00D85AE9" w:rsidRPr="00D85AE9" w:rsidRDefault="00D85AE9" w:rsidP="00D85AE9">
      <w:pPr>
        <w:spacing w:after="0" w:line="240" w:lineRule="auto"/>
        <w:ind w:firstLine="567"/>
        <w:jc w:val="both"/>
        <w:rPr>
          <w:rFonts w:ascii="Times New Roman" w:hAnsi="Times New Roman" w:cs="Times New Roman"/>
          <w:color w:val="000000"/>
          <w:lang w:eastAsia="tr-TR"/>
        </w:rPr>
      </w:pPr>
      <w:r w:rsidRPr="00D85AE9">
        <w:rPr>
          <w:rFonts w:ascii="Times New Roman" w:hAnsi="Times New Roman" w:cs="Times New Roman"/>
          <w:color w:val="000000"/>
          <w:lang w:eastAsia="tr-TR"/>
        </w:rPr>
        <w:lastRenderedPageBreak/>
        <w:t xml:space="preserve">(2) </w:t>
      </w:r>
      <w:r w:rsidR="00C01CE6" w:rsidRPr="00C01CE6">
        <w:rPr>
          <w:rFonts w:ascii="Times New Roman" w:hAnsi="Times New Roman" w:cs="Times New Roman"/>
          <w:color w:val="000000"/>
          <w:lang w:eastAsia="tr-TR"/>
        </w:rPr>
        <w:t xml:space="preserve">Gemi ilaç ve tıbbi donanım sertifikası </w:t>
      </w:r>
      <w:r w:rsidRPr="00D85AE9">
        <w:rPr>
          <w:rFonts w:ascii="Times New Roman" w:hAnsi="Times New Roman" w:cs="Times New Roman"/>
          <w:color w:val="000000"/>
          <w:lang w:eastAsia="tr-TR"/>
        </w:rPr>
        <w:t xml:space="preserve">yalnızca merkezlerce düzenlenir. Merkez dışında yetkisiz kişi ve kurumlarca </w:t>
      </w:r>
      <w:r w:rsidR="00C01CE6">
        <w:rPr>
          <w:rFonts w:ascii="Times New Roman" w:hAnsi="Times New Roman" w:cs="Times New Roman"/>
          <w:color w:val="000000"/>
          <w:lang w:eastAsia="tr-TR"/>
        </w:rPr>
        <w:t>g</w:t>
      </w:r>
      <w:r w:rsidR="00C01CE6" w:rsidRPr="00C01CE6">
        <w:rPr>
          <w:rFonts w:ascii="Times New Roman" w:hAnsi="Times New Roman" w:cs="Times New Roman"/>
          <w:color w:val="000000"/>
          <w:lang w:eastAsia="tr-TR"/>
        </w:rPr>
        <w:t xml:space="preserve">emi ilaç ve tıbbi donanım sertifikası </w:t>
      </w:r>
      <w:r w:rsidRPr="00D85AE9">
        <w:rPr>
          <w:rFonts w:ascii="Times New Roman" w:hAnsi="Times New Roman" w:cs="Times New Roman"/>
          <w:color w:val="000000"/>
          <w:lang w:eastAsia="tr-TR"/>
        </w:rPr>
        <w:t xml:space="preserve">veya farklı isimlerle oluşturulan gemi ilaç ve tıbbi malzeme durumunu gösteren belgeler düzenlenemez. Yetkisiz şekilde </w:t>
      </w:r>
      <w:r w:rsidR="00C01CE6" w:rsidRPr="00C01CE6">
        <w:rPr>
          <w:rFonts w:ascii="Times New Roman" w:hAnsi="Times New Roman" w:cs="Times New Roman"/>
          <w:color w:val="000000"/>
          <w:lang w:eastAsia="tr-TR"/>
        </w:rPr>
        <w:t xml:space="preserve">Gemi ilaç ve tıbbi donanım sertifikası </w:t>
      </w:r>
      <w:r w:rsidRPr="00D85AE9">
        <w:rPr>
          <w:rFonts w:ascii="Times New Roman" w:hAnsi="Times New Roman" w:cs="Times New Roman"/>
          <w:color w:val="000000"/>
          <w:lang w:eastAsia="tr-TR"/>
        </w:rPr>
        <w:t xml:space="preserve">düzenleyen kişi ve kurumlar ile bu sertifikayı talep eden gemiler yazılı olarak uyarılır. Uyarılmasına rağmen </w:t>
      </w:r>
      <w:r w:rsidR="00C01CE6">
        <w:rPr>
          <w:rFonts w:ascii="Times New Roman" w:hAnsi="Times New Roman" w:cs="Times New Roman"/>
          <w:color w:val="000000"/>
          <w:lang w:eastAsia="tr-TR"/>
        </w:rPr>
        <w:t>g</w:t>
      </w:r>
      <w:r w:rsidR="00C01CE6" w:rsidRPr="00C01CE6">
        <w:rPr>
          <w:rFonts w:ascii="Times New Roman" w:hAnsi="Times New Roman" w:cs="Times New Roman"/>
          <w:color w:val="000000"/>
          <w:lang w:eastAsia="tr-TR"/>
        </w:rPr>
        <w:t xml:space="preserve">emi ilaç ve tıbbi donanım sertifikası </w:t>
      </w:r>
      <w:r w:rsidRPr="00D85AE9">
        <w:rPr>
          <w:rFonts w:ascii="Times New Roman" w:hAnsi="Times New Roman" w:cs="Times New Roman"/>
          <w:lang w:eastAsia="tr-TR"/>
        </w:rPr>
        <w:t xml:space="preserve">düzenlemeye </w:t>
      </w:r>
      <w:r w:rsidRPr="00D85AE9">
        <w:rPr>
          <w:rFonts w:ascii="Times New Roman" w:hAnsi="Times New Roman" w:cs="Times New Roman"/>
          <w:color w:val="000000"/>
          <w:lang w:eastAsia="tr-TR"/>
        </w:rPr>
        <w:t>devam eden kişi v</w:t>
      </w:r>
      <w:r w:rsidR="00B844BC">
        <w:rPr>
          <w:rFonts w:ascii="Times New Roman" w:hAnsi="Times New Roman" w:cs="Times New Roman"/>
          <w:color w:val="000000"/>
          <w:lang w:eastAsia="tr-TR"/>
        </w:rPr>
        <w:t>e kurumlar hakkında Cumhuriyet Başs</w:t>
      </w:r>
      <w:r w:rsidRPr="00D85AE9">
        <w:rPr>
          <w:rFonts w:ascii="Times New Roman" w:hAnsi="Times New Roman" w:cs="Times New Roman"/>
          <w:color w:val="000000"/>
          <w:lang w:eastAsia="tr-TR"/>
        </w:rPr>
        <w:t>avcılıklarına suç duyurusunda bulunulur ve bu kişi ve kurumların bağlı/ilgili olduğu kurumlardan gerekli işlemlerin yapılması talep edilir.</w:t>
      </w:r>
    </w:p>
    <w:p w:rsidR="00D85AE9" w:rsidRPr="00D85AE9" w:rsidRDefault="00D85AE9" w:rsidP="00D85AE9">
      <w:pPr>
        <w:spacing w:after="0" w:line="240" w:lineRule="auto"/>
        <w:ind w:firstLine="567"/>
        <w:jc w:val="both"/>
        <w:rPr>
          <w:rFonts w:ascii="Times New Roman" w:hAnsi="Times New Roman" w:cs="Times New Roman"/>
          <w:color w:val="000000"/>
          <w:lang w:eastAsia="tr-TR"/>
        </w:rPr>
      </w:pPr>
      <w:r w:rsidRPr="00D85AE9">
        <w:rPr>
          <w:rFonts w:ascii="Times New Roman" w:hAnsi="Times New Roman" w:cs="Times New Roman"/>
          <w:color w:val="000000"/>
          <w:lang w:eastAsia="tr-TR"/>
        </w:rPr>
        <w:t>(3</w:t>
      </w:r>
      <w:r w:rsidRPr="00D85AE9">
        <w:rPr>
          <w:rFonts w:ascii="Times New Roman" w:hAnsi="Times New Roman" w:cs="Times New Roman"/>
          <w:lang w:eastAsia="tr-TR"/>
        </w:rPr>
        <w:t xml:space="preserve">) </w:t>
      </w:r>
      <w:r w:rsidR="00C01CE6" w:rsidRPr="00C01CE6">
        <w:rPr>
          <w:rFonts w:ascii="Times New Roman" w:hAnsi="Times New Roman" w:cs="Times New Roman"/>
          <w:color w:val="000000"/>
          <w:lang w:eastAsia="tr-TR"/>
        </w:rPr>
        <w:t xml:space="preserve">Gemi ilaç ve tıbbi donanım sertifikası </w:t>
      </w:r>
      <w:r w:rsidRPr="00D85AE9">
        <w:rPr>
          <w:rFonts w:ascii="Times New Roman" w:hAnsi="Times New Roman" w:cs="Times New Roman"/>
          <w:color w:val="000000"/>
          <w:lang w:eastAsia="tr-TR"/>
        </w:rPr>
        <w:t>almak isteyen gemi yetkilisi,</w:t>
      </w:r>
      <w:r w:rsidRPr="00D85AE9">
        <w:t xml:space="preserve"> </w:t>
      </w:r>
      <w:r w:rsidRPr="00D85AE9">
        <w:rPr>
          <w:rFonts w:ascii="Times New Roman" w:hAnsi="Times New Roman" w:cs="Times New Roman"/>
          <w:color w:val="000000"/>
          <w:lang w:eastAsia="tr-TR"/>
        </w:rPr>
        <w:t xml:space="preserve">geminin bulunduğu limandan sorumlu merkeze </w:t>
      </w:r>
      <w:r w:rsidRPr="00D85AE9">
        <w:rPr>
          <w:rFonts w:ascii="Times New Roman" w:hAnsi="Times New Roman" w:cs="Times New Roman"/>
          <w:lang w:eastAsia="tr-TR"/>
        </w:rPr>
        <w:t xml:space="preserve">hareketinden en az 24 saat önce kurumsal </w:t>
      </w:r>
      <w:r w:rsidR="00D645FF">
        <w:rPr>
          <w:rFonts w:ascii="Times New Roman" w:hAnsi="Times New Roman" w:cs="Times New Roman"/>
          <w:lang w:eastAsia="tr-TR"/>
        </w:rPr>
        <w:t>e-posta</w:t>
      </w:r>
      <w:r w:rsidRPr="00D85AE9">
        <w:rPr>
          <w:rFonts w:ascii="Times New Roman" w:hAnsi="Times New Roman" w:cs="Times New Roman"/>
          <w:lang w:eastAsia="tr-TR"/>
        </w:rPr>
        <w:t xml:space="preserve"> üzerinden ya da dilekçe ile başvurur. </w:t>
      </w:r>
      <w:r w:rsidRPr="00D85AE9">
        <w:rPr>
          <w:rFonts w:ascii="Times New Roman" w:hAnsi="Times New Roman" w:cs="Times New Roman"/>
          <w:color w:val="000000"/>
          <w:lang w:eastAsia="tr-TR"/>
        </w:rPr>
        <w:t>Başvuruda aşağıda belirtilen belgeler sunulur:</w:t>
      </w:r>
    </w:p>
    <w:p w:rsidR="00D85AE9" w:rsidRPr="00D85AE9" w:rsidRDefault="00D85AE9" w:rsidP="00D85AE9">
      <w:pPr>
        <w:numPr>
          <w:ilvl w:val="0"/>
          <w:numId w:val="23"/>
        </w:numPr>
        <w:spacing w:after="0" w:line="240" w:lineRule="auto"/>
        <w:contextualSpacing/>
        <w:jc w:val="both"/>
        <w:rPr>
          <w:rFonts w:ascii="Times New Roman" w:hAnsi="Times New Roman" w:cs="Times New Roman"/>
          <w:color w:val="000000"/>
          <w:lang w:eastAsia="tr-TR"/>
        </w:rPr>
      </w:pPr>
      <w:r w:rsidRPr="00D85AE9">
        <w:rPr>
          <w:rFonts w:ascii="Times New Roman" w:hAnsi="Times New Roman" w:cs="Times New Roman"/>
          <w:color w:val="000000"/>
          <w:lang w:eastAsia="tr-TR"/>
        </w:rPr>
        <w:t xml:space="preserve">Dilekçe, </w:t>
      </w:r>
    </w:p>
    <w:p w:rsidR="00D85AE9" w:rsidRPr="00D85AE9" w:rsidRDefault="00D85AE9" w:rsidP="00D85AE9">
      <w:pPr>
        <w:numPr>
          <w:ilvl w:val="0"/>
          <w:numId w:val="23"/>
        </w:numPr>
        <w:spacing w:after="0" w:line="240" w:lineRule="auto"/>
        <w:contextualSpacing/>
        <w:jc w:val="both"/>
        <w:rPr>
          <w:rFonts w:ascii="Times New Roman" w:hAnsi="Times New Roman" w:cs="Times New Roman"/>
          <w:color w:val="000000"/>
          <w:lang w:eastAsia="tr-TR"/>
        </w:rPr>
      </w:pPr>
      <w:r w:rsidRPr="00D85AE9">
        <w:rPr>
          <w:rFonts w:ascii="Times New Roman" w:hAnsi="Times New Roman" w:cs="Times New Roman"/>
          <w:color w:val="000000"/>
          <w:lang w:eastAsia="tr-TR"/>
        </w:rPr>
        <w:t xml:space="preserve">Geminin kategorisine göre donatılmış tıbbi malzeme ve ilaç listesi, </w:t>
      </w:r>
    </w:p>
    <w:p w:rsidR="00D85AE9" w:rsidRPr="00D85AE9" w:rsidRDefault="00D85AE9" w:rsidP="00D85AE9">
      <w:pPr>
        <w:numPr>
          <w:ilvl w:val="0"/>
          <w:numId w:val="23"/>
        </w:numPr>
        <w:spacing w:after="0" w:line="240" w:lineRule="auto"/>
        <w:contextualSpacing/>
        <w:jc w:val="both"/>
        <w:rPr>
          <w:rFonts w:ascii="Times New Roman" w:hAnsi="Times New Roman" w:cs="Times New Roman"/>
          <w:color w:val="000000"/>
          <w:lang w:eastAsia="tr-TR"/>
        </w:rPr>
      </w:pPr>
      <w:r w:rsidRPr="00D85AE9">
        <w:rPr>
          <w:rFonts w:ascii="Times New Roman" w:hAnsi="Times New Roman" w:cs="Times New Roman"/>
          <w:color w:val="000000"/>
          <w:lang w:eastAsia="tr-TR"/>
        </w:rPr>
        <w:t>Personel listesi,</w:t>
      </w:r>
    </w:p>
    <w:p w:rsidR="00D85AE9" w:rsidRPr="00D85AE9" w:rsidRDefault="00D85AE9" w:rsidP="00D85AE9">
      <w:pPr>
        <w:numPr>
          <w:ilvl w:val="0"/>
          <w:numId w:val="23"/>
        </w:numPr>
        <w:spacing w:after="0" w:line="240" w:lineRule="auto"/>
        <w:contextualSpacing/>
        <w:jc w:val="both"/>
        <w:rPr>
          <w:rFonts w:ascii="Times New Roman" w:hAnsi="Times New Roman" w:cs="Times New Roman"/>
          <w:color w:val="000000"/>
          <w:lang w:eastAsia="tr-TR"/>
        </w:rPr>
      </w:pPr>
      <w:r w:rsidRPr="00D85AE9">
        <w:rPr>
          <w:rFonts w:ascii="Times New Roman" w:hAnsi="Times New Roman" w:cs="Times New Roman"/>
          <w:color w:val="000000"/>
          <w:lang w:eastAsia="tr-TR"/>
        </w:rPr>
        <w:t xml:space="preserve">Varsa düzenlenen eski </w:t>
      </w:r>
      <w:r w:rsidR="00EB7F47">
        <w:rPr>
          <w:rFonts w:ascii="Times New Roman" w:hAnsi="Times New Roman" w:cs="Times New Roman"/>
          <w:color w:val="000000"/>
          <w:lang w:eastAsia="tr-TR"/>
        </w:rPr>
        <w:t>g</w:t>
      </w:r>
      <w:r w:rsidR="00EB7F47" w:rsidRPr="00EB7F47">
        <w:rPr>
          <w:rFonts w:ascii="Times New Roman" w:hAnsi="Times New Roman" w:cs="Times New Roman"/>
          <w:color w:val="000000"/>
          <w:lang w:eastAsia="tr-TR"/>
        </w:rPr>
        <w:t>emi ilaç ve tıbbi donanım sertifikası</w:t>
      </w:r>
      <w:r w:rsidRPr="00D85AE9">
        <w:rPr>
          <w:rFonts w:ascii="Times New Roman" w:hAnsi="Times New Roman" w:cs="Times New Roman"/>
          <w:color w:val="000000"/>
          <w:lang w:eastAsia="tr-TR"/>
        </w:rPr>
        <w:t>.</w:t>
      </w:r>
    </w:p>
    <w:p w:rsidR="00D85AE9" w:rsidRPr="00D85AE9" w:rsidRDefault="00D85AE9" w:rsidP="00D85AE9">
      <w:pPr>
        <w:spacing w:after="0" w:line="240" w:lineRule="auto"/>
        <w:ind w:firstLine="567"/>
        <w:jc w:val="both"/>
        <w:rPr>
          <w:rFonts w:ascii="Times New Roman" w:hAnsi="Times New Roman" w:cs="Times New Roman"/>
          <w:color w:val="000000" w:themeColor="text1"/>
          <w:lang w:eastAsia="tr-TR"/>
        </w:rPr>
      </w:pPr>
      <w:r w:rsidRPr="00D85AE9">
        <w:rPr>
          <w:rFonts w:ascii="Times New Roman" w:hAnsi="Times New Roman" w:cs="Times New Roman"/>
          <w:color w:val="000000"/>
          <w:lang w:eastAsia="tr-TR"/>
        </w:rPr>
        <w:t xml:space="preserve">(4) </w:t>
      </w:r>
      <w:r w:rsidRPr="00D85AE9">
        <w:rPr>
          <w:rFonts w:ascii="Times New Roman" w:hAnsi="Times New Roman" w:cs="Times New Roman"/>
          <w:color w:val="000000" w:themeColor="text1"/>
          <w:lang w:eastAsia="tr-TR"/>
        </w:rPr>
        <w:t xml:space="preserve">Merkezce mümkünse en az biri hekim olan denetim ekibi oluşturulur. Denetim ekibine birden fazla kişinin katılmasının mümkün olmadığı durumlarda denetim ekibi tek hekimden de oluşabilir. Denetim ekibi gemiye giderek geminin mevcut ilaç ve tıbbi donanımını denetler. </w:t>
      </w:r>
    </w:p>
    <w:p w:rsidR="00D85AE9" w:rsidRPr="00D85AE9" w:rsidRDefault="00D85AE9" w:rsidP="00D85AE9">
      <w:pPr>
        <w:spacing w:after="0" w:line="240" w:lineRule="auto"/>
        <w:ind w:firstLine="567"/>
        <w:rPr>
          <w:rFonts w:ascii="Times New Roman" w:hAnsi="Times New Roman" w:cs="Times New Roman"/>
          <w:lang w:eastAsia="tr-TR"/>
        </w:rPr>
      </w:pPr>
      <w:r w:rsidRPr="00D85AE9">
        <w:rPr>
          <w:rFonts w:ascii="Times New Roman" w:hAnsi="Times New Roman" w:cs="Times New Roman"/>
          <w:lang w:eastAsia="tr-TR"/>
        </w:rPr>
        <w:t>(5) Denetim ekibi gemideki ilaç ve tıbbi malzemeyi denetlerken şu hususları kontrol eder:</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Geminin ilaç ve tıbbi malzeme listeleri,</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Geminin güncel kategorisi,</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 xml:space="preserve">Geminin kategorisine göre gerekli ilaç ve tıbbi malzemenin bulunup bulunmadığı, </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İlaç ve tıbbi malzemenin uygun şartlarda muhafaza edilip edilmediği, son kullanma tarihlerinin geçip geçmediği,</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 xml:space="preserve">Uyuşturucu ve </w:t>
      </w:r>
      <w:proofErr w:type="spellStart"/>
      <w:r w:rsidRPr="00D85AE9">
        <w:rPr>
          <w:rFonts w:ascii="Times New Roman" w:hAnsi="Times New Roman" w:cs="Times New Roman"/>
          <w:color w:val="000000" w:themeColor="text1"/>
          <w:lang w:eastAsia="tr-TR"/>
        </w:rPr>
        <w:t>psikotrop</w:t>
      </w:r>
      <w:proofErr w:type="spellEnd"/>
      <w:r w:rsidRPr="00D85AE9">
        <w:rPr>
          <w:rFonts w:ascii="Times New Roman" w:hAnsi="Times New Roman" w:cs="Times New Roman"/>
          <w:color w:val="000000" w:themeColor="text1"/>
          <w:lang w:eastAsia="tr-TR"/>
        </w:rPr>
        <w:t xml:space="preserve"> ilaçların, bu Yönergede belirtilen şartlarda muhafaza edilip edilmediği, bu ilaçların sarf kayıtlarının bulunup bulunmadığı,</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Gemilerdeki can salı ve can filikalarında ilaç sandığı bulunup bulunmadığı,</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 xml:space="preserve">Tehlikeli yük taşıyan gemilerde Tehlikeli Yüklerin Karıştığı Kazalarda Kullanılmak İçin Tıbbi İlk Yardım Rehberinde (MFAG) belirtilen ilaç ve tıbbi malzemenin bulunup bulunmadığı, uygun şartlarda muhafaza edilip edilmediği, </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Uygun sayıda ve uygun şekilde ilk yardım setinin bulunup bulunmadığı,</w:t>
      </w:r>
    </w:p>
    <w:p w:rsidR="00D85AE9" w:rsidRPr="00D85AE9" w:rsidRDefault="00D85AE9" w:rsidP="00D85AE9">
      <w:pPr>
        <w:numPr>
          <w:ilvl w:val="0"/>
          <w:numId w:val="22"/>
        </w:numPr>
        <w:spacing w:after="0" w:line="240" w:lineRule="auto"/>
        <w:contextualSpacing/>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Gemi kaptanı veya sağlık zabitinin tıbbi bakım ve ilk yardım eğitimlerinin olup olmadığı.</w:t>
      </w:r>
    </w:p>
    <w:p w:rsidR="00D85AE9" w:rsidRPr="00D85AE9" w:rsidRDefault="00D85AE9" w:rsidP="00D85AE9">
      <w:pPr>
        <w:spacing w:after="0" w:line="240" w:lineRule="auto"/>
        <w:ind w:firstLine="567"/>
        <w:jc w:val="both"/>
        <w:rPr>
          <w:rFonts w:ascii="Times New Roman" w:hAnsi="Times New Roman" w:cs="Times New Roman"/>
          <w:color w:val="000000"/>
          <w:lang w:eastAsia="tr-TR"/>
        </w:rPr>
      </w:pPr>
      <w:r w:rsidRPr="00D85AE9">
        <w:rPr>
          <w:rFonts w:ascii="Times New Roman" w:hAnsi="Times New Roman" w:cs="Times New Roman"/>
          <w:color w:val="000000"/>
          <w:lang w:eastAsia="tr-TR"/>
        </w:rPr>
        <w:t xml:space="preserve">(6) Gemideki tıbbi malzemenin başka bir ülkeden temin edilmiş olması halinde denetim ekibi, aynı </w:t>
      </w:r>
      <w:proofErr w:type="spellStart"/>
      <w:r w:rsidRPr="00D85AE9">
        <w:rPr>
          <w:rFonts w:ascii="Times New Roman" w:hAnsi="Times New Roman" w:cs="Times New Roman"/>
          <w:color w:val="000000"/>
          <w:lang w:eastAsia="tr-TR"/>
        </w:rPr>
        <w:t>terapötik</w:t>
      </w:r>
      <w:proofErr w:type="spellEnd"/>
      <w:r w:rsidRPr="00D85AE9">
        <w:rPr>
          <w:rFonts w:ascii="Times New Roman" w:hAnsi="Times New Roman" w:cs="Times New Roman"/>
          <w:color w:val="000000"/>
          <w:lang w:eastAsia="tr-TR"/>
        </w:rPr>
        <w:t xml:space="preserve"> gruptaki başka bir farmakolojik isimdeki ilacın veya aynı farmakolojik isimdeki farklı formlardaki ilaçların bulunmasını yeterli görebilir.</w:t>
      </w:r>
    </w:p>
    <w:p w:rsidR="00D85AE9" w:rsidRPr="00D85AE9" w:rsidRDefault="00D85AE9" w:rsidP="00D85AE9">
      <w:pPr>
        <w:spacing w:after="0" w:line="240" w:lineRule="auto"/>
        <w:ind w:firstLine="567"/>
        <w:jc w:val="both"/>
        <w:rPr>
          <w:rFonts w:ascii="Times New Roman" w:hAnsi="Times New Roman" w:cs="Times New Roman"/>
          <w:color w:val="000000"/>
          <w:lang w:eastAsia="tr-TR"/>
        </w:rPr>
      </w:pPr>
      <w:r w:rsidRPr="00D85AE9">
        <w:rPr>
          <w:rFonts w:ascii="Times New Roman" w:hAnsi="Times New Roman" w:cs="Times New Roman"/>
          <w:color w:val="000000"/>
          <w:lang w:eastAsia="tr-TR"/>
        </w:rPr>
        <w:t xml:space="preserve">(7) Yapılan denetleme sonunda </w:t>
      </w:r>
      <w:r w:rsidR="00EB7F47">
        <w:rPr>
          <w:rFonts w:ascii="Times New Roman" w:hAnsi="Times New Roman" w:cs="Times New Roman"/>
          <w:color w:val="000000"/>
          <w:lang w:eastAsia="tr-TR"/>
        </w:rPr>
        <w:t>g</w:t>
      </w:r>
      <w:r w:rsidRPr="00D85AE9">
        <w:rPr>
          <w:rFonts w:ascii="Times New Roman" w:hAnsi="Times New Roman" w:cs="Times New Roman"/>
          <w:color w:val="000000"/>
          <w:lang w:eastAsia="tr-TR"/>
        </w:rPr>
        <w:t xml:space="preserve">emi </w:t>
      </w:r>
      <w:r w:rsidR="00EB7F47">
        <w:rPr>
          <w:rFonts w:ascii="Times New Roman" w:hAnsi="Times New Roman" w:cs="Times New Roman"/>
          <w:color w:val="000000"/>
          <w:lang w:eastAsia="tr-TR"/>
        </w:rPr>
        <w:t>i</w:t>
      </w:r>
      <w:r w:rsidRPr="00D85AE9">
        <w:rPr>
          <w:rFonts w:ascii="Times New Roman" w:hAnsi="Times New Roman" w:cs="Times New Roman"/>
          <w:color w:val="000000"/>
          <w:lang w:eastAsia="tr-TR"/>
        </w:rPr>
        <w:t xml:space="preserve">laç ve </w:t>
      </w:r>
      <w:r w:rsidR="00EB7F47">
        <w:rPr>
          <w:rFonts w:ascii="Times New Roman" w:hAnsi="Times New Roman" w:cs="Times New Roman"/>
          <w:color w:val="000000"/>
          <w:lang w:eastAsia="tr-TR"/>
        </w:rPr>
        <w:t>t</w:t>
      </w:r>
      <w:r w:rsidRPr="00D85AE9">
        <w:rPr>
          <w:rFonts w:ascii="Times New Roman" w:hAnsi="Times New Roman" w:cs="Times New Roman"/>
          <w:color w:val="000000"/>
          <w:lang w:eastAsia="tr-TR"/>
        </w:rPr>
        <w:t xml:space="preserve">ıbbi </w:t>
      </w:r>
      <w:r w:rsidR="00EB7F47">
        <w:rPr>
          <w:rFonts w:ascii="Times New Roman" w:hAnsi="Times New Roman" w:cs="Times New Roman"/>
          <w:color w:val="000000"/>
          <w:lang w:eastAsia="tr-TR"/>
        </w:rPr>
        <w:t>d</w:t>
      </w:r>
      <w:r w:rsidRPr="00D85AE9">
        <w:rPr>
          <w:rFonts w:ascii="Times New Roman" w:hAnsi="Times New Roman" w:cs="Times New Roman"/>
          <w:color w:val="000000"/>
          <w:lang w:eastAsia="tr-TR"/>
        </w:rPr>
        <w:t xml:space="preserve">onanım </w:t>
      </w:r>
      <w:r w:rsidR="00EB7F47">
        <w:rPr>
          <w:rFonts w:ascii="Times New Roman" w:hAnsi="Times New Roman" w:cs="Times New Roman"/>
          <w:color w:val="000000"/>
          <w:lang w:eastAsia="tr-TR"/>
        </w:rPr>
        <w:t>d</w:t>
      </w:r>
      <w:r w:rsidRPr="00D85AE9">
        <w:rPr>
          <w:rFonts w:ascii="Times New Roman" w:hAnsi="Times New Roman" w:cs="Times New Roman"/>
          <w:color w:val="000000"/>
          <w:lang w:eastAsia="tr-TR"/>
        </w:rPr>
        <w:t xml:space="preserve">enetim </w:t>
      </w:r>
      <w:r w:rsidR="00EB7F47">
        <w:rPr>
          <w:rFonts w:ascii="Times New Roman" w:hAnsi="Times New Roman" w:cs="Times New Roman"/>
          <w:color w:val="000000"/>
          <w:lang w:eastAsia="tr-TR"/>
        </w:rPr>
        <w:t>f</w:t>
      </w:r>
      <w:r w:rsidRPr="00D85AE9">
        <w:rPr>
          <w:rFonts w:ascii="Times New Roman" w:hAnsi="Times New Roman" w:cs="Times New Roman"/>
          <w:color w:val="000000"/>
          <w:lang w:eastAsia="tr-TR"/>
        </w:rPr>
        <w:t xml:space="preserve">ormu (Ek-20) düzenlenir ve bir örneği gemi yetkilisine verilir.  Gemin kategorisine göre gerekli ilaç ve tıbbi malzemeyi uygun şekilde bulunduran gemilere </w:t>
      </w:r>
      <w:r w:rsidR="00EB7F47">
        <w:rPr>
          <w:rFonts w:ascii="Times New Roman" w:hAnsi="Times New Roman" w:cs="Times New Roman"/>
          <w:color w:val="000000"/>
          <w:lang w:eastAsia="tr-TR"/>
        </w:rPr>
        <w:t>g</w:t>
      </w:r>
      <w:r w:rsidR="00EB7F47" w:rsidRPr="00EB7F47">
        <w:rPr>
          <w:rFonts w:ascii="Times New Roman" w:hAnsi="Times New Roman" w:cs="Times New Roman"/>
          <w:color w:val="000000"/>
          <w:lang w:eastAsia="tr-TR"/>
        </w:rPr>
        <w:t xml:space="preserve">emi ilaç ve tıbbi donanım sertifikası </w:t>
      </w:r>
      <w:r w:rsidRPr="00D85AE9">
        <w:rPr>
          <w:rFonts w:ascii="Times New Roman" w:hAnsi="Times New Roman" w:cs="Times New Roman"/>
          <w:color w:val="000000"/>
          <w:lang w:eastAsia="tr-TR"/>
        </w:rPr>
        <w:t xml:space="preserve">düzenlenir. </w:t>
      </w:r>
      <w:r w:rsidRPr="00D85AE9">
        <w:rPr>
          <w:rFonts w:ascii="Times New Roman" w:hAnsi="Times New Roman" w:cs="Times New Roman"/>
          <w:lang w:eastAsia="tr-TR"/>
        </w:rPr>
        <w:t xml:space="preserve">Gerekli ilaç ve tıbbi malzemeyle ilgili eksiklikler olması halinde bu eksikliklerin gemi hareketinden önce kaptan veya vekilince giderilir ve ilgili merkeze dilekçe ile bildirilir. </w:t>
      </w:r>
      <w:r w:rsidR="00EB7F47" w:rsidRPr="00EB7F47">
        <w:rPr>
          <w:rFonts w:ascii="Times New Roman" w:hAnsi="Times New Roman" w:cs="Times New Roman"/>
          <w:lang w:eastAsia="tr-TR"/>
        </w:rPr>
        <w:t xml:space="preserve">Gemi ilaç ve tıbbi donanım sertifikası </w:t>
      </w:r>
      <w:r w:rsidRPr="00D85AE9">
        <w:rPr>
          <w:rFonts w:ascii="Times New Roman" w:hAnsi="Times New Roman" w:cs="Times New Roman"/>
          <w:lang w:eastAsia="tr-TR"/>
        </w:rPr>
        <w:t xml:space="preserve">bu eksikliklerin giderilmesi sonrasında geminin bulunduğu limandan sorumlu merkezce düzenlenir. </w:t>
      </w:r>
    </w:p>
    <w:p w:rsidR="00D85AE9" w:rsidRPr="00D85AE9" w:rsidRDefault="00D85AE9" w:rsidP="00D85AE9">
      <w:pPr>
        <w:spacing w:after="0" w:line="240" w:lineRule="auto"/>
        <w:ind w:firstLine="567"/>
        <w:jc w:val="both"/>
        <w:rPr>
          <w:rFonts w:ascii="Times New Roman" w:hAnsi="Times New Roman" w:cs="Times New Roman"/>
          <w:color w:val="000000" w:themeColor="text1"/>
          <w:lang w:eastAsia="tr-TR"/>
        </w:rPr>
      </w:pPr>
      <w:r w:rsidRPr="00D85AE9">
        <w:rPr>
          <w:rFonts w:ascii="Times New Roman" w:hAnsi="Times New Roman" w:cs="Times New Roman"/>
          <w:color w:val="000000" w:themeColor="text1"/>
          <w:lang w:eastAsia="tr-TR"/>
        </w:rPr>
        <w:t xml:space="preserve"> (8) </w:t>
      </w:r>
      <w:r w:rsidR="00EB7F47" w:rsidRPr="00EB7F47">
        <w:rPr>
          <w:rFonts w:ascii="Times New Roman" w:hAnsi="Times New Roman" w:cs="Times New Roman"/>
          <w:color w:val="000000" w:themeColor="text1"/>
          <w:lang w:eastAsia="tr-TR"/>
        </w:rPr>
        <w:t xml:space="preserve">Gemi ilaç ve tıbbi donanım sertifikası </w:t>
      </w:r>
      <w:r w:rsidR="00EB7F47">
        <w:rPr>
          <w:rFonts w:ascii="Times New Roman" w:hAnsi="Times New Roman" w:cs="Times New Roman"/>
          <w:color w:val="000000" w:themeColor="text1"/>
          <w:lang w:eastAsia="tr-TR"/>
        </w:rPr>
        <w:t>i</w:t>
      </w:r>
      <w:r w:rsidRPr="00D85AE9">
        <w:rPr>
          <w:rFonts w:ascii="Times New Roman" w:hAnsi="Times New Roman" w:cs="Times New Roman"/>
          <w:color w:val="000000" w:themeColor="text1"/>
          <w:lang w:eastAsia="tr-TR"/>
        </w:rPr>
        <w:t xml:space="preserve">nteraktif </w:t>
      </w:r>
      <w:r w:rsidR="00EB7F47">
        <w:rPr>
          <w:rFonts w:ascii="Times New Roman" w:hAnsi="Times New Roman" w:cs="Times New Roman"/>
          <w:color w:val="000000" w:themeColor="text1"/>
          <w:lang w:eastAsia="tr-TR"/>
        </w:rPr>
        <w:t>s</w:t>
      </w:r>
      <w:r w:rsidRPr="00D85AE9">
        <w:rPr>
          <w:rFonts w:ascii="Times New Roman" w:hAnsi="Times New Roman" w:cs="Times New Roman"/>
          <w:color w:val="000000" w:themeColor="text1"/>
          <w:lang w:eastAsia="tr-TR"/>
        </w:rPr>
        <w:t xml:space="preserve">istem üzerinden elektronik ortamda </w:t>
      </w:r>
      <w:proofErr w:type="spellStart"/>
      <w:r w:rsidR="00EB689D">
        <w:rPr>
          <w:rFonts w:ascii="Times New Roman" w:hAnsi="Times New Roman" w:cs="Times New Roman"/>
          <w:color w:val="000000" w:themeColor="text1"/>
          <w:lang w:eastAsia="tr-TR"/>
        </w:rPr>
        <w:t>barkod</w:t>
      </w:r>
      <w:r w:rsidR="00EB7F47" w:rsidRPr="00D85AE9">
        <w:rPr>
          <w:rFonts w:ascii="Times New Roman" w:hAnsi="Times New Roman" w:cs="Times New Roman"/>
          <w:color w:val="000000" w:themeColor="text1"/>
          <w:lang w:eastAsia="tr-TR"/>
        </w:rPr>
        <w:t>lu</w:t>
      </w:r>
      <w:proofErr w:type="spellEnd"/>
      <w:r w:rsidRPr="00D85AE9">
        <w:rPr>
          <w:rFonts w:ascii="Times New Roman" w:hAnsi="Times New Roman" w:cs="Times New Roman"/>
          <w:color w:val="000000" w:themeColor="text1"/>
          <w:lang w:eastAsia="tr-TR"/>
        </w:rPr>
        <w:t xml:space="preserve"> olarak düzenlenir. Sertifikanın geçerliliği üzerindeki doğrulama kodu ile Genel Müdürlük internet sitesinden ya da üzerindeki barkod okutularak kontrol edilebilir.</w:t>
      </w:r>
    </w:p>
    <w:p w:rsidR="007334B5" w:rsidRPr="007334B5" w:rsidRDefault="007334B5" w:rsidP="007334B5">
      <w:pPr>
        <w:spacing w:after="0" w:line="240" w:lineRule="auto"/>
        <w:jc w:val="center"/>
        <w:rPr>
          <w:rFonts w:ascii="Times New Roman" w:eastAsia="Times New Roman" w:hAnsi="Times New Roman" w:cs="Times New Roman"/>
          <w:b/>
          <w:lang w:eastAsia="tr-TR"/>
        </w:rPr>
      </w:pPr>
      <w:r w:rsidRPr="007334B5">
        <w:rPr>
          <w:rFonts w:ascii="Times New Roman" w:eastAsia="Times New Roman" w:hAnsi="Times New Roman" w:cs="Times New Roman"/>
          <w:b/>
          <w:lang w:eastAsia="tr-TR"/>
        </w:rPr>
        <w:t>ONUNCU BÖLÜM</w:t>
      </w:r>
    </w:p>
    <w:p w:rsidR="007334B5" w:rsidRDefault="007334B5" w:rsidP="007334B5">
      <w:pPr>
        <w:spacing w:after="0" w:line="240" w:lineRule="auto"/>
        <w:jc w:val="center"/>
        <w:rPr>
          <w:rFonts w:ascii="Times New Roman" w:hAnsi="Times New Roman" w:cs="Times New Roman"/>
          <w:b/>
        </w:rPr>
      </w:pPr>
      <w:r w:rsidRPr="007334B5">
        <w:rPr>
          <w:rFonts w:ascii="Times New Roman" w:hAnsi="Times New Roman" w:cs="Times New Roman"/>
          <w:b/>
        </w:rPr>
        <w:t>Tük Limanlarında Uğraksız Geçiş Yapan Gemilerin Sağlık İşlemleri</w:t>
      </w:r>
    </w:p>
    <w:p w:rsidR="004D4E52" w:rsidRPr="007334B5" w:rsidRDefault="004D4E52" w:rsidP="007334B5">
      <w:pPr>
        <w:spacing w:after="0" w:line="240" w:lineRule="auto"/>
        <w:jc w:val="center"/>
        <w:rPr>
          <w:rFonts w:ascii="Times New Roman" w:eastAsia="Times New Roman" w:hAnsi="Times New Roman" w:cs="Times New Roman"/>
          <w:b/>
          <w:i/>
          <w:lang w:eastAsia="tr-TR"/>
        </w:rPr>
      </w:pPr>
    </w:p>
    <w:p w:rsidR="007334B5" w:rsidRPr="007334B5" w:rsidRDefault="007334B5" w:rsidP="007334B5">
      <w:pPr>
        <w:spacing w:after="0" w:line="240" w:lineRule="auto"/>
        <w:ind w:firstLine="567"/>
        <w:jc w:val="both"/>
        <w:rPr>
          <w:rFonts w:ascii="Times New Roman" w:eastAsia="Times New Roman" w:hAnsi="Times New Roman" w:cs="Times New Roman"/>
          <w:b/>
          <w:lang w:eastAsia="tr-TR"/>
        </w:rPr>
      </w:pPr>
      <w:r w:rsidRPr="007334B5">
        <w:rPr>
          <w:rFonts w:ascii="Times New Roman" w:eastAsia="Times New Roman" w:hAnsi="Times New Roman" w:cs="Times New Roman"/>
          <w:b/>
          <w:lang w:eastAsia="tr-TR"/>
        </w:rPr>
        <w:t xml:space="preserve">Uğraksız </w:t>
      </w:r>
      <w:r w:rsidR="00BA5272">
        <w:rPr>
          <w:rFonts w:ascii="Times New Roman" w:eastAsia="Times New Roman" w:hAnsi="Times New Roman" w:cs="Times New Roman"/>
          <w:b/>
          <w:lang w:eastAsia="tr-TR"/>
        </w:rPr>
        <w:t>G</w:t>
      </w:r>
      <w:r w:rsidR="00BA5272" w:rsidRPr="007334B5">
        <w:rPr>
          <w:rFonts w:ascii="Times New Roman" w:eastAsia="Times New Roman" w:hAnsi="Times New Roman" w:cs="Times New Roman"/>
          <w:b/>
          <w:lang w:eastAsia="tr-TR"/>
        </w:rPr>
        <w:t xml:space="preserve">eçiş </w:t>
      </w:r>
      <w:r w:rsidR="00BA5272">
        <w:rPr>
          <w:rFonts w:ascii="Times New Roman" w:eastAsia="Times New Roman" w:hAnsi="Times New Roman" w:cs="Times New Roman"/>
          <w:b/>
          <w:lang w:eastAsia="tr-TR"/>
        </w:rPr>
        <w:t>Y</w:t>
      </w:r>
      <w:r w:rsidR="00BA5272" w:rsidRPr="007334B5">
        <w:rPr>
          <w:rFonts w:ascii="Times New Roman" w:eastAsia="Times New Roman" w:hAnsi="Times New Roman" w:cs="Times New Roman"/>
          <w:b/>
          <w:lang w:eastAsia="tr-TR"/>
        </w:rPr>
        <w:t xml:space="preserve">apan </w:t>
      </w:r>
      <w:r w:rsidR="00BA5272">
        <w:rPr>
          <w:rFonts w:ascii="Times New Roman" w:eastAsia="Times New Roman" w:hAnsi="Times New Roman" w:cs="Times New Roman"/>
          <w:b/>
          <w:lang w:eastAsia="tr-TR"/>
        </w:rPr>
        <w:t>G</w:t>
      </w:r>
      <w:r w:rsidR="00BA5272" w:rsidRPr="007334B5">
        <w:rPr>
          <w:rFonts w:ascii="Times New Roman" w:eastAsia="Times New Roman" w:hAnsi="Times New Roman" w:cs="Times New Roman"/>
          <w:b/>
          <w:lang w:eastAsia="tr-TR"/>
        </w:rPr>
        <w:t>emiler</w:t>
      </w:r>
    </w:p>
    <w:p w:rsidR="007334B5" w:rsidRPr="007334B5" w:rsidRDefault="004D4E52" w:rsidP="004D4E52">
      <w:pPr>
        <w:tabs>
          <w:tab w:val="left" w:pos="566"/>
        </w:tabs>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b/>
          <w:lang w:eastAsia="tr-TR"/>
        </w:rPr>
        <w:t xml:space="preserve">          </w:t>
      </w:r>
      <w:r w:rsidR="007334B5" w:rsidRPr="007334B5">
        <w:rPr>
          <w:rFonts w:ascii="Times New Roman" w:eastAsia="Times New Roman" w:hAnsi="Times New Roman" w:cs="Times New Roman"/>
          <w:b/>
          <w:lang w:eastAsia="tr-TR"/>
        </w:rPr>
        <w:t xml:space="preserve">MADDE 39- </w:t>
      </w:r>
      <w:r w:rsidR="007334B5" w:rsidRPr="007334B5">
        <w:rPr>
          <w:rFonts w:ascii="Times New Roman" w:eastAsia="Times New Roman" w:hAnsi="Times New Roman" w:cs="Times New Roman"/>
          <w:bCs/>
          <w:lang w:eastAsia="tr-TR"/>
        </w:rPr>
        <w:t>(1)</w:t>
      </w:r>
      <w:r w:rsidR="007334B5" w:rsidRPr="007334B5">
        <w:rPr>
          <w:rFonts w:ascii="Times New Roman" w:eastAsia="Times New Roman" w:hAnsi="Times New Roman" w:cs="Times New Roman"/>
          <w:b/>
          <w:lang w:eastAsia="tr-TR"/>
        </w:rPr>
        <w:t xml:space="preserve"> </w:t>
      </w:r>
      <w:r w:rsidR="007334B5" w:rsidRPr="007334B5">
        <w:rPr>
          <w:rFonts w:ascii="Times New Roman" w:hAnsi="Times New Roman" w:cs="Times New Roman"/>
          <w:shd w:val="clear" w:color="auto" w:fill="FFFFFF"/>
        </w:rPr>
        <w:t>Yük ve yolcu indirip bindirmeksizin</w:t>
      </w:r>
      <w:r w:rsidR="00392CA2">
        <w:rPr>
          <w:rFonts w:ascii="Times New Roman" w:hAnsi="Times New Roman" w:cs="Times New Roman"/>
          <w:shd w:val="clear" w:color="auto" w:fill="FFFFFF"/>
        </w:rPr>
        <w:t>,</w:t>
      </w:r>
      <w:r w:rsidR="007334B5" w:rsidRPr="007334B5">
        <w:rPr>
          <w:rFonts w:ascii="Times New Roman" w:hAnsi="Times New Roman" w:cs="Times New Roman"/>
          <w:shd w:val="clear" w:color="auto" w:fill="FFFFFF"/>
        </w:rPr>
        <w:t xml:space="preserve"> ülkemiz limanlarına uğraksız geçiş niteliğinde yanaşan ve demirleme ordinosu almadan liman başkanlığının bilgisi </w:t>
      </w:r>
      <w:proofErr w:type="gramStart"/>
      <w:r w:rsidR="007334B5" w:rsidRPr="007334B5">
        <w:rPr>
          <w:rFonts w:ascii="Times New Roman" w:hAnsi="Times New Roman" w:cs="Times New Roman"/>
          <w:shd w:val="clear" w:color="auto" w:fill="FFFFFF"/>
        </w:rPr>
        <w:t>dahilinde</w:t>
      </w:r>
      <w:proofErr w:type="gramEnd"/>
      <w:r w:rsidR="007334B5" w:rsidRPr="007334B5">
        <w:rPr>
          <w:rFonts w:ascii="Times New Roman" w:hAnsi="Times New Roman" w:cs="Times New Roman"/>
          <w:shd w:val="clear" w:color="auto" w:fill="FFFFFF"/>
        </w:rPr>
        <w:t xml:space="preserve"> ve liman başkanlığınca belirlenen sahalara demirleyerek uğraksız geçiş yapan gemilerin, </w:t>
      </w:r>
      <w:r w:rsidR="007334B5" w:rsidRPr="007334B5">
        <w:rPr>
          <w:rFonts w:ascii="Times New Roman" w:eastAsia="Times New Roman" w:hAnsi="Times New Roman" w:cs="Times New Roman"/>
          <w:lang w:eastAsia="tr-TR"/>
        </w:rPr>
        <w:t xml:space="preserve">uğraksız geçiş yaptıkları </w:t>
      </w:r>
      <w:r w:rsidR="007334B5" w:rsidRPr="007334B5">
        <w:rPr>
          <w:rFonts w:ascii="Times New Roman" w:hAnsi="Times New Roman" w:cs="Times New Roman"/>
          <w:shd w:val="clear" w:color="auto" w:fill="FFFFFF"/>
        </w:rPr>
        <w:t xml:space="preserve">Türk limanında </w:t>
      </w:r>
      <w:r w:rsidR="007334B5" w:rsidRPr="007334B5">
        <w:rPr>
          <w:rFonts w:ascii="Times New Roman" w:eastAsia="Times New Roman" w:hAnsi="Times New Roman" w:cs="Times New Roman"/>
          <w:lang w:eastAsia="tr-TR"/>
        </w:rPr>
        <w:t>serbest pratika almaksızın bekleme süreleri 168 saattir.</w:t>
      </w:r>
      <w:r w:rsidR="007334B5" w:rsidRPr="007334B5">
        <w:rPr>
          <w:rFonts w:ascii="Times New Roman" w:hAnsi="Times New Roman" w:cs="Times New Roman"/>
          <w:shd w:val="clear" w:color="auto" w:fill="FFFFFF"/>
        </w:rPr>
        <w:t xml:space="preserve"> Bu süreyi aşan gemiler </w:t>
      </w:r>
      <w:r w:rsidR="007E0B78">
        <w:rPr>
          <w:rFonts w:ascii="Times New Roman" w:hAnsi="Times New Roman" w:cs="Times New Roman"/>
          <w:shd w:val="clear" w:color="auto" w:fill="FFFFFF"/>
        </w:rPr>
        <w:t>S</w:t>
      </w:r>
      <w:r w:rsidR="007334B5" w:rsidRPr="007334B5">
        <w:rPr>
          <w:rFonts w:ascii="Times New Roman" w:hAnsi="Times New Roman" w:cs="Times New Roman"/>
          <w:shd w:val="clear" w:color="auto" w:fill="FFFFFF"/>
        </w:rPr>
        <w:t xml:space="preserve">erbest </w:t>
      </w:r>
      <w:r w:rsidR="007E0B78">
        <w:rPr>
          <w:rFonts w:ascii="Times New Roman" w:hAnsi="Times New Roman" w:cs="Times New Roman"/>
          <w:shd w:val="clear" w:color="auto" w:fill="FFFFFF"/>
        </w:rPr>
        <w:t>P</w:t>
      </w:r>
      <w:r w:rsidR="007334B5" w:rsidRPr="007334B5">
        <w:rPr>
          <w:rFonts w:ascii="Times New Roman" w:hAnsi="Times New Roman" w:cs="Times New Roman"/>
          <w:shd w:val="clear" w:color="auto" w:fill="FFFFFF"/>
        </w:rPr>
        <w:t xml:space="preserve">ratika </w:t>
      </w:r>
      <w:r w:rsidR="007E0B78">
        <w:rPr>
          <w:rFonts w:ascii="Times New Roman" w:hAnsi="Times New Roman" w:cs="Times New Roman"/>
          <w:shd w:val="clear" w:color="auto" w:fill="FFFFFF"/>
        </w:rPr>
        <w:t>B</w:t>
      </w:r>
      <w:r w:rsidR="007334B5" w:rsidRPr="007334B5">
        <w:rPr>
          <w:rFonts w:ascii="Times New Roman" w:hAnsi="Times New Roman" w:cs="Times New Roman"/>
          <w:shd w:val="clear" w:color="auto" w:fill="FFFFFF"/>
        </w:rPr>
        <w:t xml:space="preserve">elgesi almak </w:t>
      </w:r>
      <w:r w:rsidR="00701429">
        <w:rPr>
          <w:rFonts w:ascii="Times New Roman" w:hAnsi="Times New Roman" w:cs="Times New Roman"/>
          <w:shd w:val="clear" w:color="auto" w:fill="FFFFFF"/>
        </w:rPr>
        <w:t xml:space="preserve">ve gemi sağlık resmi ödemek </w:t>
      </w:r>
      <w:r w:rsidR="007334B5" w:rsidRPr="007334B5">
        <w:rPr>
          <w:rFonts w:ascii="Times New Roman" w:hAnsi="Times New Roman" w:cs="Times New Roman"/>
          <w:shd w:val="clear" w:color="auto" w:fill="FFFFFF"/>
        </w:rPr>
        <w:t xml:space="preserve">zorundadır. Uğraksız geçiş yapmakta iken 168 saatlik demirleme süresini aştığı tespit edilen gemilere resen </w:t>
      </w:r>
      <w:r w:rsidR="007E0B78">
        <w:rPr>
          <w:rFonts w:ascii="Times New Roman" w:hAnsi="Times New Roman" w:cs="Times New Roman"/>
          <w:shd w:val="clear" w:color="auto" w:fill="FFFFFF"/>
        </w:rPr>
        <w:t>Serbest P</w:t>
      </w:r>
      <w:r w:rsidR="00392CA2" w:rsidRPr="00392CA2">
        <w:rPr>
          <w:rFonts w:ascii="Times New Roman" w:hAnsi="Times New Roman" w:cs="Times New Roman"/>
          <w:shd w:val="clear" w:color="auto" w:fill="FFFFFF"/>
        </w:rPr>
        <w:t>ra</w:t>
      </w:r>
      <w:r w:rsidR="007E0B78">
        <w:rPr>
          <w:rFonts w:ascii="Times New Roman" w:hAnsi="Times New Roman" w:cs="Times New Roman"/>
          <w:shd w:val="clear" w:color="auto" w:fill="FFFFFF"/>
        </w:rPr>
        <w:t>tika B</w:t>
      </w:r>
      <w:r w:rsidR="00392CA2" w:rsidRPr="00392CA2">
        <w:rPr>
          <w:rFonts w:ascii="Times New Roman" w:hAnsi="Times New Roman" w:cs="Times New Roman"/>
          <w:shd w:val="clear" w:color="auto" w:fill="FFFFFF"/>
        </w:rPr>
        <w:t>elgesi</w:t>
      </w:r>
      <w:r w:rsidR="007E0B78">
        <w:rPr>
          <w:rFonts w:ascii="Times New Roman" w:hAnsi="Times New Roman" w:cs="Times New Roman"/>
          <w:shd w:val="clear" w:color="auto" w:fill="FFFFFF"/>
        </w:rPr>
        <w:t xml:space="preserve"> düzenlenir. </w:t>
      </w:r>
      <w:r w:rsidR="007E0B78" w:rsidRPr="00701429">
        <w:rPr>
          <w:rFonts w:ascii="Times New Roman" w:hAnsi="Times New Roman" w:cs="Times New Roman"/>
          <w:shd w:val="clear" w:color="auto" w:fill="FFFFFF"/>
        </w:rPr>
        <w:t>Serbest P</w:t>
      </w:r>
      <w:r w:rsidR="007334B5" w:rsidRPr="00701429">
        <w:rPr>
          <w:rFonts w:ascii="Times New Roman" w:hAnsi="Times New Roman" w:cs="Times New Roman"/>
          <w:shd w:val="clear" w:color="auto" w:fill="FFFFFF"/>
        </w:rPr>
        <w:t xml:space="preserve">ratika </w:t>
      </w:r>
      <w:r w:rsidR="007E0B78" w:rsidRPr="00701429">
        <w:rPr>
          <w:rFonts w:ascii="Times New Roman" w:hAnsi="Times New Roman" w:cs="Times New Roman"/>
          <w:shd w:val="clear" w:color="auto" w:fill="FFFFFF"/>
        </w:rPr>
        <w:t>Belgesi</w:t>
      </w:r>
      <w:r w:rsidR="007E0B78">
        <w:rPr>
          <w:rFonts w:ascii="Times New Roman" w:hAnsi="Times New Roman" w:cs="Times New Roman"/>
          <w:shd w:val="clear" w:color="auto" w:fill="FFFFFF"/>
        </w:rPr>
        <w:t xml:space="preserve"> </w:t>
      </w:r>
      <w:r w:rsidR="007334B5" w:rsidRPr="007334B5">
        <w:rPr>
          <w:rFonts w:ascii="Times New Roman" w:hAnsi="Times New Roman" w:cs="Times New Roman"/>
          <w:shd w:val="clear" w:color="auto" w:fill="FFFFFF"/>
        </w:rPr>
        <w:t xml:space="preserve">düzenlenmesi gereken gemiler harici bildirim oluşturulması için </w:t>
      </w:r>
      <w:r w:rsidR="007334B5" w:rsidRPr="007334B5">
        <w:rPr>
          <w:rFonts w:ascii="Times New Roman" w:hAnsi="Times New Roman" w:cs="Times New Roman"/>
          <w:u w:val="single"/>
          <w:shd w:val="clear" w:color="auto" w:fill="FFFFFF"/>
        </w:rPr>
        <w:t>gemisaglik@saglik.gov.tr</w:t>
      </w:r>
      <w:r w:rsidR="007334B5" w:rsidRPr="007334B5">
        <w:rPr>
          <w:rFonts w:ascii="Times New Roman" w:hAnsi="Times New Roman" w:cs="Times New Roman"/>
          <w:shd w:val="clear" w:color="auto" w:fill="FFFFFF"/>
        </w:rPr>
        <w:t xml:space="preserve"> </w:t>
      </w:r>
      <w:r w:rsidR="00D645FF">
        <w:rPr>
          <w:rFonts w:ascii="Times New Roman" w:hAnsi="Times New Roman" w:cs="Times New Roman"/>
          <w:shd w:val="clear" w:color="auto" w:fill="FFFFFF"/>
        </w:rPr>
        <w:t>e-posta</w:t>
      </w:r>
      <w:r w:rsidR="001E15AF">
        <w:rPr>
          <w:rFonts w:ascii="Times New Roman" w:hAnsi="Times New Roman" w:cs="Times New Roman"/>
          <w:shd w:val="clear" w:color="auto" w:fill="FFFFFF"/>
        </w:rPr>
        <w:t xml:space="preserve"> adres</w:t>
      </w:r>
      <w:r w:rsidR="007334B5" w:rsidRPr="007334B5">
        <w:rPr>
          <w:rFonts w:ascii="Times New Roman" w:hAnsi="Times New Roman" w:cs="Times New Roman"/>
          <w:shd w:val="clear" w:color="auto" w:fill="FFFFFF"/>
        </w:rPr>
        <w:t>ine bildirilir</w:t>
      </w:r>
      <w:r w:rsidR="00701429">
        <w:rPr>
          <w:rFonts w:ascii="Times New Roman" w:hAnsi="Times New Roman" w:cs="Times New Roman"/>
          <w:shd w:val="clear" w:color="auto" w:fill="FFFFFF"/>
        </w:rPr>
        <w:t>.</w:t>
      </w:r>
    </w:p>
    <w:p w:rsidR="007334B5" w:rsidRPr="007334B5" w:rsidRDefault="007334B5" w:rsidP="007334B5">
      <w:pPr>
        <w:spacing w:after="0" w:line="240" w:lineRule="auto"/>
        <w:ind w:firstLine="708"/>
        <w:jc w:val="both"/>
        <w:rPr>
          <w:rFonts w:ascii="Times New Roman" w:hAnsi="Times New Roman" w:cs="Times New Roman"/>
          <w:shd w:val="clear" w:color="auto" w:fill="FFFFFF"/>
        </w:rPr>
      </w:pPr>
      <w:r w:rsidRPr="007334B5">
        <w:rPr>
          <w:rFonts w:ascii="Times New Roman" w:hAnsi="Times New Roman" w:cs="Times New Roman"/>
          <w:shd w:val="clear" w:color="auto" w:fill="FFFFFF"/>
        </w:rPr>
        <w:lastRenderedPageBreak/>
        <w:t>(2) Uğraksız geçiş yapan gemiler limanlarda yük ve yolcu indirip bindiremezler. Yük ve yolcu indirip bindirmek isteyen gemiler ile demirleme ordinosu alan gemiler Serbest Pratika Belgesi almak zorundadır.</w:t>
      </w:r>
      <w:r w:rsidRPr="007334B5">
        <w:rPr>
          <w:rFonts w:ascii="Times New Roman" w:hAnsi="Times New Roman" w:cs="Times New Roman"/>
        </w:rPr>
        <w:t xml:space="preserve"> Uğraksız geçiş süresinde serbest pratika almadan yük ve yolcu indirip bindiren gemilere resen Serbest Pratika Belgesi düzenlenir ve Gemi Sağlık Resmi Kanunu’nun 6 ncı maddesinin (c) fıkrası gereğince idari para cezası uygulanır. </w:t>
      </w:r>
    </w:p>
    <w:p w:rsidR="004D4E52" w:rsidRDefault="007334B5" w:rsidP="007334B5">
      <w:pPr>
        <w:tabs>
          <w:tab w:val="left" w:pos="566"/>
        </w:tabs>
        <w:spacing w:after="0" w:line="240" w:lineRule="auto"/>
        <w:jc w:val="both"/>
        <w:rPr>
          <w:rFonts w:ascii="Times New Roman" w:hAnsi="Times New Roman" w:cs="Times New Roman"/>
        </w:rPr>
      </w:pPr>
      <w:r w:rsidRPr="007334B5">
        <w:rPr>
          <w:rFonts w:ascii="Times New Roman" w:hAnsi="Times New Roman" w:cs="Times New Roman"/>
          <w:shd w:val="clear" w:color="auto" w:fill="FFFFFF"/>
        </w:rPr>
        <w:tab/>
        <w:t>(3) Uğraksız geçiş yapan gemiler demirleme sahası içerindeki 168 saatlik sürede</w:t>
      </w:r>
      <w:r w:rsidRPr="007334B5">
        <w:rPr>
          <w:rFonts w:ascii="Times New Roman" w:eastAsia="Times New Roman" w:hAnsi="Times New Roman" w:cs="Times New Roman"/>
          <w:lang w:eastAsia="tr-TR"/>
        </w:rPr>
        <w:t xml:space="preserve"> </w:t>
      </w:r>
      <w:r w:rsidRPr="007334B5">
        <w:rPr>
          <w:rFonts w:ascii="Times New Roman" w:hAnsi="Times New Roman" w:cs="Times New Roman"/>
          <w:shd w:val="clear" w:color="auto" w:fill="FFFFFF"/>
        </w:rPr>
        <w:t xml:space="preserve">merkezin izin ve gözetiminde olmak kaydıyla zorunlu olan </w:t>
      </w:r>
      <w:r w:rsidRPr="007334B5">
        <w:rPr>
          <w:rFonts w:ascii="Times New Roman" w:eastAsia="Times New Roman" w:hAnsi="Times New Roman" w:cs="Times New Roman"/>
          <w:lang w:eastAsia="tr-TR"/>
        </w:rPr>
        <w:t>personel değişimi, hasta çıkarma ile karaya temas işlemlerini gerçekleştirilebilir.</w:t>
      </w:r>
      <w:r w:rsidRPr="007334B5">
        <w:rPr>
          <w:rFonts w:ascii="Times New Roman" w:hAnsi="Times New Roman" w:cs="Times New Roman"/>
          <w:shd w:val="clear" w:color="auto" w:fill="FFFFFF"/>
        </w:rPr>
        <w:t xml:space="preserve"> </w:t>
      </w:r>
      <w:r w:rsidRPr="007334B5">
        <w:rPr>
          <w:rFonts w:ascii="Times New Roman" w:hAnsi="Times New Roman" w:cs="Times New Roman"/>
        </w:rPr>
        <w:t>Personel değişimi, hasta çıkarma ve gemiye temas işlemlerini merkezin izin ve gözetimi dışında gerçekleştiren gemilere Gemi Sağlık Resmi Kanunu’nun 6 ncı maddesinin (c) fıkrası gereğin</w:t>
      </w:r>
      <w:r w:rsidR="004D4E52">
        <w:rPr>
          <w:rFonts w:ascii="Times New Roman" w:hAnsi="Times New Roman" w:cs="Times New Roman"/>
        </w:rPr>
        <w:t>ce idari para cezası uygulanır.</w:t>
      </w:r>
    </w:p>
    <w:p w:rsidR="007334B5" w:rsidRPr="007334B5" w:rsidRDefault="00D02DB2" w:rsidP="0025247C">
      <w:pPr>
        <w:tabs>
          <w:tab w:val="left" w:pos="566"/>
        </w:tabs>
        <w:spacing w:after="0" w:line="240" w:lineRule="auto"/>
        <w:jc w:val="both"/>
        <w:rPr>
          <w:rFonts w:ascii="Times New Roman" w:hAnsi="Times New Roman" w:cs="Times New Roman"/>
          <w:b/>
          <w:shd w:val="clear" w:color="auto" w:fill="FFFFFF"/>
        </w:rPr>
      </w:pPr>
      <w:r>
        <w:rPr>
          <w:rFonts w:ascii="Times New Roman" w:hAnsi="Times New Roman" w:cs="Times New Roman"/>
        </w:rPr>
        <w:tab/>
      </w:r>
      <w:r w:rsidR="007334B5" w:rsidRPr="007334B5">
        <w:rPr>
          <w:rFonts w:ascii="Times New Roman" w:hAnsi="Times New Roman" w:cs="Times New Roman"/>
          <w:b/>
          <w:shd w:val="clear" w:color="auto" w:fill="FFFFFF"/>
        </w:rPr>
        <w:t xml:space="preserve">Uğraksız </w:t>
      </w:r>
      <w:r w:rsidR="00BA5272">
        <w:rPr>
          <w:rFonts w:ascii="Times New Roman" w:hAnsi="Times New Roman" w:cs="Times New Roman"/>
          <w:b/>
          <w:shd w:val="clear" w:color="auto" w:fill="FFFFFF"/>
        </w:rPr>
        <w:t>G</w:t>
      </w:r>
      <w:r w:rsidR="00BA5272" w:rsidRPr="007334B5">
        <w:rPr>
          <w:rFonts w:ascii="Times New Roman" w:hAnsi="Times New Roman" w:cs="Times New Roman"/>
          <w:b/>
          <w:shd w:val="clear" w:color="auto" w:fill="FFFFFF"/>
        </w:rPr>
        <w:t xml:space="preserve">eçiş </w:t>
      </w:r>
      <w:r w:rsidR="00BA5272">
        <w:rPr>
          <w:rFonts w:ascii="Times New Roman" w:hAnsi="Times New Roman" w:cs="Times New Roman"/>
          <w:b/>
          <w:shd w:val="clear" w:color="auto" w:fill="FFFFFF"/>
        </w:rPr>
        <w:t>Y</w:t>
      </w:r>
      <w:r w:rsidR="00BA5272" w:rsidRPr="007334B5">
        <w:rPr>
          <w:rFonts w:ascii="Times New Roman" w:hAnsi="Times New Roman" w:cs="Times New Roman"/>
          <w:b/>
          <w:shd w:val="clear" w:color="auto" w:fill="FFFFFF"/>
        </w:rPr>
        <w:t xml:space="preserve">apan </w:t>
      </w:r>
      <w:r w:rsidR="00BA5272">
        <w:rPr>
          <w:rFonts w:ascii="Times New Roman" w:hAnsi="Times New Roman" w:cs="Times New Roman"/>
          <w:b/>
          <w:shd w:val="clear" w:color="auto" w:fill="FFFFFF"/>
        </w:rPr>
        <w:t>G</w:t>
      </w:r>
      <w:r w:rsidR="00BA5272" w:rsidRPr="007334B5">
        <w:rPr>
          <w:rFonts w:ascii="Times New Roman" w:hAnsi="Times New Roman" w:cs="Times New Roman"/>
          <w:b/>
          <w:shd w:val="clear" w:color="auto" w:fill="FFFFFF"/>
        </w:rPr>
        <w:t xml:space="preserve">emilerde </w:t>
      </w:r>
      <w:r w:rsidR="00BA5272">
        <w:rPr>
          <w:rFonts w:ascii="Times New Roman" w:hAnsi="Times New Roman" w:cs="Times New Roman"/>
          <w:b/>
          <w:shd w:val="clear" w:color="auto" w:fill="FFFFFF"/>
        </w:rPr>
        <w:t>P</w:t>
      </w:r>
      <w:r w:rsidR="00BA5272" w:rsidRPr="007334B5">
        <w:rPr>
          <w:rFonts w:ascii="Times New Roman" w:hAnsi="Times New Roman" w:cs="Times New Roman"/>
          <w:b/>
          <w:shd w:val="clear" w:color="auto" w:fill="FFFFFF"/>
        </w:rPr>
        <w:t xml:space="preserve">ersonel </w:t>
      </w:r>
      <w:r w:rsidR="00BA5272">
        <w:rPr>
          <w:rFonts w:ascii="Times New Roman" w:hAnsi="Times New Roman" w:cs="Times New Roman"/>
          <w:b/>
          <w:shd w:val="clear" w:color="auto" w:fill="FFFFFF"/>
        </w:rPr>
        <w:t>D</w:t>
      </w:r>
      <w:r w:rsidR="00BA5272" w:rsidRPr="007334B5">
        <w:rPr>
          <w:rFonts w:ascii="Times New Roman" w:hAnsi="Times New Roman" w:cs="Times New Roman"/>
          <w:b/>
          <w:shd w:val="clear" w:color="auto" w:fill="FFFFFF"/>
        </w:rPr>
        <w:t>eğişimi</w:t>
      </w:r>
    </w:p>
    <w:p w:rsidR="007334B5" w:rsidRPr="007334B5" w:rsidRDefault="007334B5" w:rsidP="007334B5">
      <w:pPr>
        <w:spacing w:after="0" w:line="240" w:lineRule="auto"/>
        <w:ind w:firstLine="567"/>
        <w:jc w:val="both"/>
        <w:rPr>
          <w:rFonts w:ascii="Times New Roman" w:hAnsi="Times New Roman" w:cs="Times New Roman"/>
          <w:shd w:val="clear" w:color="auto" w:fill="FFFFFF"/>
        </w:rPr>
      </w:pPr>
      <w:r w:rsidRPr="007334B5">
        <w:rPr>
          <w:rFonts w:ascii="Times New Roman" w:hAnsi="Times New Roman" w:cs="Times New Roman"/>
          <w:b/>
          <w:shd w:val="clear" w:color="auto" w:fill="FFFFFF"/>
        </w:rPr>
        <w:t xml:space="preserve">MADDE 40- </w:t>
      </w:r>
      <w:r w:rsidRPr="007334B5">
        <w:rPr>
          <w:rFonts w:ascii="Times New Roman" w:hAnsi="Times New Roman" w:cs="Times New Roman"/>
          <w:bCs/>
          <w:shd w:val="clear" w:color="auto" w:fill="FFFFFF"/>
        </w:rPr>
        <w:t xml:space="preserve">(1) </w:t>
      </w:r>
      <w:r w:rsidRPr="007334B5">
        <w:rPr>
          <w:rFonts w:ascii="Times New Roman" w:hAnsi="Times New Roman" w:cs="Times New Roman"/>
          <w:shd w:val="clear" w:color="auto" w:fill="FFFFFF"/>
        </w:rPr>
        <w:t>Uğraksız geçiş yapan gemilerde pe</w:t>
      </w:r>
      <w:r w:rsidR="005B1689">
        <w:rPr>
          <w:rFonts w:ascii="Times New Roman" w:hAnsi="Times New Roman" w:cs="Times New Roman"/>
          <w:shd w:val="clear" w:color="auto" w:fill="FFFFFF"/>
        </w:rPr>
        <w:t>rsonel değişimi işlemleri Türk B</w:t>
      </w:r>
      <w:r w:rsidRPr="007334B5">
        <w:rPr>
          <w:rFonts w:ascii="Times New Roman" w:hAnsi="Times New Roman" w:cs="Times New Roman"/>
          <w:shd w:val="clear" w:color="auto" w:fill="FFFFFF"/>
        </w:rPr>
        <w:t>oğazlarından geçen gemilerde personel değişimi işlemlerine benzer şekilde yürütülür.</w:t>
      </w:r>
    </w:p>
    <w:p w:rsidR="007334B5" w:rsidRPr="007334B5" w:rsidRDefault="007334B5" w:rsidP="007334B5">
      <w:pPr>
        <w:spacing w:after="0" w:line="240" w:lineRule="auto"/>
        <w:ind w:firstLine="567"/>
        <w:jc w:val="both"/>
        <w:rPr>
          <w:rFonts w:ascii="Times New Roman" w:hAnsi="Times New Roman" w:cs="Times New Roman"/>
          <w:b/>
          <w:shd w:val="clear" w:color="auto" w:fill="FFFFFF"/>
        </w:rPr>
      </w:pPr>
      <w:r w:rsidRPr="007334B5">
        <w:rPr>
          <w:rFonts w:ascii="Times New Roman" w:hAnsi="Times New Roman" w:cs="Times New Roman"/>
          <w:b/>
          <w:shd w:val="clear" w:color="auto" w:fill="FFFFFF"/>
        </w:rPr>
        <w:t xml:space="preserve">Uğraksız </w:t>
      </w:r>
      <w:r w:rsidR="00BA5272">
        <w:rPr>
          <w:rFonts w:ascii="Times New Roman" w:hAnsi="Times New Roman" w:cs="Times New Roman"/>
          <w:b/>
          <w:shd w:val="clear" w:color="auto" w:fill="FFFFFF"/>
        </w:rPr>
        <w:t>Geçiş Y</w:t>
      </w:r>
      <w:r w:rsidR="00BA5272" w:rsidRPr="007334B5">
        <w:rPr>
          <w:rFonts w:ascii="Times New Roman" w:hAnsi="Times New Roman" w:cs="Times New Roman"/>
          <w:b/>
          <w:shd w:val="clear" w:color="auto" w:fill="FFFFFF"/>
        </w:rPr>
        <w:t xml:space="preserve">apan </w:t>
      </w:r>
      <w:r w:rsidR="00BA5272">
        <w:rPr>
          <w:rFonts w:ascii="Times New Roman" w:hAnsi="Times New Roman" w:cs="Times New Roman"/>
          <w:b/>
          <w:shd w:val="clear" w:color="auto" w:fill="FFFFFF"/>
        </w:rPr>
        <w:t>G</w:t>
      </w:r>
      <w:r w:rsidR="00BA5272" w:rsidRPr="007334B5">
        <w:rPr>
          <w:rFonts w:ascii="Times New Roman" w:hAnsi="Times New Roman" w:cs="Times New Roman"/>
          <w:b/>
          <w:shd w:val="clear" w:color="auto" w:fill="FFFFFF"/>
        </w:rPr>
        <w:t xml:space="preserve">emilerden </w:t>
      </w:r>
      <w:r w:rsidR="00BA5272">
        <w:rPr>
          <w:rFonts w:ascii="Times New Roman" w:hAnsi="Times New Roman" w:cs="Times New Roman"/>
          <w:b/>
          <w:shd w:val="clear" w:color="auto" w:fill="FFFFFF"/>
        </w:rPr>
        <w:t>T</w:t>
      </w:r>
      <w:r w:rsidR="00BA5272" w:rsidRPr="007334B5">
        <w:rPr>
          <w:rFonts w:ascii="Times New Roman" w:hAnsi="Times New Roman" w:cs="Times New Roman"/>
          <w:b/>
          <w:shd w:val="clear" w:color="auto" w:fill="FFFFFF"/>
        </w:rPr>
        <w:t xml:space="preserve">edavi </w:t>
      </w:r>
      <w:r w:rsidR="00BA5272">
        <w:rPr>
          <w:rFonts w:ascii="Times New Roman" w:hAnsi="Times New Roman" w:cs="Times New Roman"/>
          <w:b/>
          <w:shd w:val="clear" w:color="auto" w:fill="FFFFFF"/>
        </w:rPr>
        <w:t>A</w:t>
      </w:r>
      <w:r w:rsidR="00BA5272" w:rsidRPr="007334B5">
        <w:rPr>
          <w:rFonts w:ascii="Times New Roman" w:hAnsi="Times New Roman" w:cs="Times New Roman"/>
          <w:b/>
          <w:shd w:val="clear" w:color="auto" w:fill="FFFFFF"/>
        </w:rPr>
        <w:t xml:space="preserve">macıyla </w:t>
      </w:r>
      <w:r w:rsidR="00BA5272">
        <w:rPr>
          <w:rFonts w:ascii="Times New Roman" w:hAnsi="Times New Roman" w:cs="Times New Roman"/>
          <w:b/>
          <w:shd w:val="clear" w:color="auto" w:fill="FFFFFF"/>
        </w:rPr>
        <w:t>H</w:t>
      </w:r>
      <w:r w:rsidR="00BA5272" w:rsidRPr="007334B5">
        <w:rPr>
          <w:rFonts w:ascii="Times New Roman" w:hAnsi="Times New Roman" w:cs="Times New Roman"/>
          <w:b/>
          <w:shd w:val="clear" w:color="auto" w:fill="FFFFFF"/>
        </w:rPr>
        <w:t xml:space="preserve">asta </w:t>
      </w:r>
      <w:r w:rsidR="00BA5272">
        <w:rPr>
          <w:rFonts w:ascii="Times New Roman" w:hAnsi="Times New Roman" w:cs="Times New Roman"/>
          <w:b/>
          <w:shd w:val="clear" w:color="auto" w:fill="FFFFFF"/>
        </w:rPr>
        <w:t>Ç</w:t>
      </w:r>
      <w:r w:rsidR="00BA5272" w:rsidRPr="007334B5">
        <w:rPr>
          <w:rFonts w:ascii="Times New Roman" w:hAnsi="Times New Roman" w:cs="Times New Roman"/>
          <w:b/>
          <w:shd w:val="clear" w:color="auto" w:fill="FFFFFF"/>
        </w:rPr>
        <w:t>ıkarma</w:t>
      </w:r>
    </w:p>
    <w:p w:rsidR="007334B5" w:rsidRPr="00163ACA" w:rsidRDefault="007334B5" w:rsidP="007334B5">
      <w:pPr>
        <w:spacing w:after="0" w:line="276" w:lineRule="auto"/>
        <w:ind w:firstLine="567"/>
        <w:jc w:val="both"/>
        <w:rPr>
          <w:rFonts w:ascii="Times New Roman" w:hAnsi="Times New Roman" w:cs="Times New Roman"/>
          <w:shd w:val="clear" w:color="auto" w:fill="FFFFFF"/>
        </w:rPr>
      </w:pPr>
      <w:r w:rsidRPr="007334B5">
        <w:rPr>
          <w:rFonts w:ascii="Times New Roman" w:hAnsi="Times New Roman" w:cs="Times New Roman"/>
          <w:b/>
          <w:shd w:val="clear" w:color="auto" w:fill="FFFFFF"/>
        </w:rPr>
        <w:t xml:space="preserve">MADDE 41- </w:t>
      </w:r>
      <w:r w:rsidRPr="007334B5">
        <w:rPr>
          <w:rFonts w:ascii="Times New Roman" w:hAnsi="Times New Roman" w:cs="Times New Roman"/>
          <w:shd w:val="clear" w:color="auto" w:fill="FFFFFF"/>
        </w:rPr>
        <w:t xml:space="preserve">Uğraksız </w:t>
      </w:r>
      <w:r w:rsidRPr="00163ACA">
        <w:rPr>
          <w:rFonts w:ascii="Times New Roman" w:hAnsi="Times New Roman" w:cs="Times New Roman"/>
          <w:shd w:val="clear" w:color="auto" w:fill="FFFFFF"/>
        </w:rPr>
        <w:t>geçiş yapan gemilerde</w:t>
      </w:r>
      <w:r w:rsidR="005B1689" w:rsidRPr="00163ACA">
        <w:rPr>
          <w:rFonts w:ascii="Times New Roman" w:hAnsi="Times New Roman" w:cs="Times New Roman"/>
          <w:shd w:val="clear" w:color="auto" w:fill="FFFFFF"/>
        </w:rPr>
        <w:t>n hasta çıkarma işlemleri Türk B</w:t>
      </w:r>
      <w:r w:rsidRPr="00163ACA">
        <w:rPr>
          <w:rFonts w:ascii="Times New Roman" w:hAnsi="Times New Roman" w:cs="Times New Roman"/>
          <w:shd w:val="clear" w:color="auto" w:fill="FFFFFF"/>
        </w:rPr>
        <w:t>oğazlarından geçen gemilerden tedavi amacıyla hasta çıkarma işlemlerine benzer şekilde yürütülür.</w:t>
      </w:r>
    </w:p>
    <w:p w:rsidR="007334B5" w:rsidRPr="00163ACA" w:rsidRDefault="007334B5" w:rsidP="007334B5">
      <w:pPr>
        <w:spacing w:after="0" w:line="240" w:lineRule="auto"/>
        <w:ind w:firstLine="567"/>
        <w:jc w:val="both"/>
        <w:rPr>
          <w:rFonts w:ascii="Times New Roman" w:hAnsi="Times New Roman" w:cs="Times New Roman"/>
          <w:b/>
          <w:shd w:val="clear" w:color="auto" w:fill="FFFFFF"/>
        </w:rPr>
      </w:pPr>
      <w:r w:rsidRPr="00163ACA">
        <w:rPr>
          <w:rFonts w:ascii="Times New Roman" w:hAnsi="Times New Roman" w:cs="Times New Roman"/>
          <w:b/>
          <w:shd w:val="clear" w:color="auto" w:fill="FFFFFF"/>
        </w:rPr>
        <w:t xml:space="preserve">Uğraksız </w:t>
      </w:r>
      <w:r w:rsidR="00BA5272" w:rsidRPr="00163ACA">
        <w:rPr>
          <w:rFonts w:ascii="Times New Roman" w:hAnsi="Times New Roman" w:cs="Times New Roman"/>
          <w:b/>
          <w:shd w:val="clear" w:color="auto" w:fill="FFFFFF"/>
        </w:rPr>
        <w:t>Geçiş Yapan Gemilere Temas İzni</w:t>
      </w:r>
    </w:p>
    <w:p w:rsidR="00FD2420" w:rsidRPr="00163ACA" w:rsidRDefault="007334B5" w:rsidP="00FD2420">
      <w:pPr>
        <w:spacing w:after="0" w:line="240" w:lineRule="auto"/>
        <w:ind w:firstLine="567"/>
        <w:jc w:val="both"/>
        <w:rPr>
          <w:rFonts w:ascii="Times New Roman" w:hAnsi="Times New Roman" w:cs="Times New Roman"/>
          <w:shd w:val="clear" w:color="auto" w:fill="FFFFFF"/>
        </w:rPr>
      </w:pPr>
      <w:r w:rsidRPr="00163ACA">
        <w:rPr>
          <w:rFonts w:ascii="Times New Roman" w:hAnsi="Times New Roman" w:cs="Times New Roman"/>
          <w:b/>
          <w:shd w:val="clear" w:color="auto" w:fill="FFFFFF"/>
        </w:rPr>
        <w:t xml:space="preserve">MADDE 42- </w:t>
      </w:r>
      <w:r w:rsidRPr="00163ACA">
        <w:rPr>
          <w:rFonts w:ascii="Times New Roman" w:hAnsi="Times New Roman" w:cs="Times New Roman"/>
          <w:bCs/>
          <w:shd w:val="clear" w:color="auto" w:fill="FFFFFF"/>
        </w:rPr>
        <w:t>1)</w:t>
      </w:r>
      <w:r w:rsidR="00FD2420" w:rsidRPr="00163ACA">
        <w:rPr>
          <w:rFonts w:ascii="Times New Roman" w:hAnsi="Times New Roman" w:cs="Times New Roman"/>
          <w:shd w:val="clear" w:color="auto" w:fill="FFFFFF"/>
        </w:rPr>
        <w:t xml:space="preserve"> Uğraksız geçiş yapan ve kara ile temas etmek isteyen gemilerin ilgili merkezden, temasın sağlık açısından uygun olduğuna dair temas izni alması gerekir. Temas izni talebi ilgili liman başkanlığına bildirimini yaparak uğraksız geçiş sü</w:t>
      </w:r>
      <w:r w:rsidR="0007676E">
        <w:rPr>
          <w:rFonts w:ascii="Times New Roman" w:hAnsi="Times New Roman" w:cs="Times New Roman"/>
          <w:shd w:val="clear" w:color="auto" w:fill="FFFFFF"/>
        </w:rPr>
        <w:t xml:space="preserve">resini başlatmış olan gemilerin acenteleri tarafından </w:t>
      </w:r>
      <w:r w:rsidR="00FD2420" w:rsidRPr="00163ACA">
        <w:rPr>
          <w:rFonts w:ascii="Times New Roman" w:hAnsi="Times New Roman" w:cs="Times New Roman"/>
          <w:shd w:val="clear" w:color="auto" w:fill="FFFFFF"/>
        </w:rPr>
        <w:t>yapılır.  İlgili liman sahasında bulunmayan gemilere temas izni verilmez. Uğraksız geçiş yapan gemilerin kara ile temas</w:t>
      </w:r>
      <w:r w:rsidR="00096208" w:rsidRPr="00163ACA">
        <w:rPr>
          <w:rFonts w:ascii="Times New Roman" w:hAnsi="Times New Roman" w:cs="Times New Roman"/>
          <w:shd w:val="clear" w:color="auto" w:fill="FFFFFF"/>
        </w:rPr>
        <w:t xml:space="preserve"> izni</w:t>
      </w:r>
      <w:r w:rsidR="00FD2420" w:rsidRPr="00163ACA">
        <w:rPr>
          <w:rFonts w:ascii="Times New Roman" w:hAnsi="Times New Roman" w:cs="Times New Roman"/>
          <w:shd w:val="clear" w:color="auto" w:fill="FFFFFF"/>
        </w:rPr>
        <w:t xml:space="preserve"> aşağıda belirtilen zorunlu gerekçelerle </w:t>
      </w:r>
      <w:r w:rsidR="00096208" w:rsidRPr="00163ACA">
        <w:rPr>
          <w:rFonts w:ascii="Times New Roman" w:hAnsi="Times New Roman" w:cs="Times New Roman"/>
          <w:shd w:val="clear" w:color="auto" w:fill="FFFFFF"/>
        </w:rPr>
        <w:t>verilir</w:t>
      </w:r>
      <w:r w:rsidR="00FD2420" w:rsidRPr="00163ACA">
        <w:rPr>
          <w:rFonts w:ascii="Times New Roman" w:hAnsi="Times New Roman" w:cs="Times New Roman"/>
          <w:shd w:val="clear" w:color="auto" w:fill="FFFFFF"/>
        </w:rPr>
        <w:t>:</w:t>
      </w:r>
    </w:p>
    <w:p w:rsidR="00FD2420" w:rsidRPr="00163ACA" w:rsidRDefault="00FD2420" w:rsidP="00FD2420">
      <w:pPr>
        <w:pStyle w:val="ListeParagraf"/>
        <w:numPr>
          <w:ilvl w:val="0"/>
          <w:numId w:val="48"/>
        </w:numPr>
        <w:spacing w:after="0" w:line="240" w:lineRule="auto"/>
        <w:jc w:val="both"/>
        <w:rPr>
          <w:rFonts w:ascii="Times New Roman" w:hAnsi="Times New Roman" w:cs="Times New Roman"/>
          <w:shd w:val="clear" w:color="auto" w:fill="FFFFFF"/>
        </w:rPr>
      </w:pPr>
      <w:r w:rsidRPr="00163ACA">
        <w:rPr>
          <w:rFonts w:ascii="Times New Roman" w:hAnsi="Times New Roman" w:cs="Times New Roman"/>
          <w:shd w:val="clear" w:color="auto" w:fill="FFFFFF"/>
        </w:rPr>
        <w:t>Gemideki bir arızanın tamiri,</w:t>
      </w:r>
    </w:p>
    <w:p w:rsidR="00FD2420" w:rsidRPr="00163ACA" w:rsidRDefault="00096208" w:rsidP="00FD2420">
      <w:pPr>
        <w:pStyle w:val="ListeParagraf"/>
        <w:numPr>
          <w:ilvl w:val="0"/>
          <w:numId w:val="48"/>
        </w:numPr>
        <w:spacing w:after="0" w:line="240" w:lineRule="auto"/>
        <w:jc w:val="both"/>
        <w:rPr>
          <w:rFonts w:ascii="Times New Roman" w:hAnsi="Times New Roman" w:cs="Times New Roman"/>
          <w:shd w:val="clear" w:color="auto" w:fill="FFFFFF"/>
        </w:rPr>
      </w:pPr>
      <w:r w:rsidRPr="00163ACA">
        <w:rPr>
          <w:rFonts w:ascii="Times New Roman" w:hAnsi="Times New Roman" w:cs="Times New Roman"/>
          <w:shd w:val="clear" w:color="auto" w:fill="FFFFFF"/>
        </w:rPr>
        <w:t>Gemiye yakıt/kumanya ikmali,</w:t>
      </w:r>
    </w:p>
    <w:p w:rsidR="00FD2420" w:rsidRPr="00B25219" w:rsidRDefault="00FD2420" w:rsidP="00096208">
      <w:pPr>
        <w:pStyle w:val="ListeParagraf"/>
        <w:numPr>
          <w:ilvl w:val="0"/>
          <w:numId w:val="48"/>
        </w:numPr>
        <w:spacing w:after="0" w:line="240" w:lineRule="auto"/>
        <w:jc w:val="both"/>
        <w:rPr>
          <w:rFonts w:ascii="Times New Roman" w:hAnsi="Times New Roman" w:cs="Times New Roman"/>
          <w:shd w:val="clear" w:color="auto" w:fill="FFFFFF"/>
        </w:rPr>
      </w:pPr>
      <w:r w:rsidRPr="00163ACA">
        <w:rPr>
          <w:rFonts w:ascii="Times New Roman" w:hAnsi="Times New Roman" w:cs="Times New Roman"/>
          <w:shd w:val="clear" w:color="auto" w:fill="FFFFFF"/>
        </w:rPr>
        <w:t>Gemide sörvey incelemesi</w:t>
      </w:r>
      <w:r w:rsidRPr="00163ACA">
        <w:rPr>
          <w:rFonts w:ascii="Times New Roman" w:hAnsi="Times New Roman" w:cs="Times New Roman"/>
        </w:rPr>
        <w:t>,</w:t>
      </w:r>
    </w:p>
    <w:p w:rsidR="00B25219" w:rsidRPr="00163ACA" w:rsidRDefault="00B25219" w:rsidP="00096208">
      <w:pPr>
        <w:pStyle w:val="ListeParagraf"/>
        <w:numPr>
          <w:ilvl w:val="0"/>
          <w:numId w:val="48"/>
        </w:numPr>
        <w:spacing w:after="0" w:line="240" w:lineRule="auto"/>
        <w:jc w:val="both"/>
        <w:rPr>
          <w:rFonts w:ascii="Times New Roman" w:hAnsi="Times New Roman" w:cs="Times New Roman"/>
          <w:shd w:val="clear" w:color="auto" w:fill="FFFFFF"/>
        </w:rPr>
      </w:pPr>
      <w:r>
        <w:rPr>
          <w:rFonts w:ascii="Times New Roman" w:hAnsi="Times New Roman" w:cs="Times New Roman"/>
        </w:rPr>
        <w:t>Gemiden atık alımı,</w:t>
      </w:r>
    </w:p>
    <w:p w:rsidR="00FD2420" w:rsidRPr="00163ACA" w:rsidRDefault="00FD2420" w:rsidP="00FD2420">
      <w:pPr>
        <w:pStyle w:val="ListeParagraf"/>
        <w:numPr>
          <w:ilvl w:val="0"/>
          <w:numId w:val="48"/>
        </w:numPr>
        <w:spacing w:after="0" w:line="240" w:lineRule="auto"/>
        <w:jc w:val="both"/>
        <w:rPr>
          <w:rFonts w:ascii="Times New Roman" w:hAnsi="Times New Roman" w:cs="Times New Roman"/>
          <w:shd w:val="clear" w:color="auto" w:fill="FFFFFF"/>
        </w:rPr>
      </w:pPr>
      <w:r w:rsidRPr="00163ACA">
        <w:rPr>
          <w:rFonts w:ascii="Times New Roman" w:hAnsi="Times New Roman" w:cs="Times New Roman"/>
          <w:shd w:val="clear" w:color="auto" w:fill="FFFFFF"/>
        </w:rPr>
        <w:t xml:space="preserve">Liman başkanlığınca </w:t>
      </w:r>
      <w:r w:rsidRPr="00163ACA">
        <w:rPr>
          <w:rFonts w:ascii="Times New Roman" w:hAnsi="Times New Roman" w:cs="Times New Roman"/>
          <w:color w:val="000000" w:themeColor="text1"/>
          <w:shd w:val="clear" w:color="auto" w:fill="FFFFFF"/>
        </w:rPr>
        <w:t xml:space="preserve">merkeze bildirilen </w:t>
      </w:r>
      <w:r w:rsidR="00096208" w:rsidRPr="00163ACA">
        <w:rPr>
          <w:rFonts w:ascii="Times New Roman" w:hAnsi="Times New Roman" w:cs="Times New Roman"/>
          <w:shd w:val="clear" w:color="auto" w:fill="FFFFFF"/>
        </w:rPr>
        <w:t>diğer mazeretler,</w:t>
      </w:r>
      <w:r w:rsidRPr="00163ACA">
        <w:rPr>
          <w:rFonts w:ascii="Times New Roman" w:hAnsi="Times New Roman" w:cs="Times New Roman"/>
          <w:shd w:val="clear" w:color="auto" w:fill="FFFFFF"/>
        </w:rPr>
        <w:t xml:space="preserve"> </w:t>
      </w:r>
    </w:p>
    <w:p w:rsidR="00FD2420" w:rsidRPr="00163ACA" w:rsidRDefault="00D206ED" w:rsidP="00FD2420">
      <w:pPr>
        <w:spacing w:after="0" w:line="240" w:lineRule="auto"/>
        <w:ind w:firstLine="567"/>
        <w:jc w:val="both"/>
        <w:rPr>
          <w:rFonts w:ascii="Times New Roman" w:hAnsi="Times New Roman" w:cs="Times New Roman"/>
        </w:rPr>
      </w:pPr>
      <w:r>
        <w:rPr>
          <w:rFonts w:ascii="Times New Roman" w:hAnsi="Times New Roman" w:cs="Times New Roman"/>
          <w:shd w:val="clear" w:color="auto" w:fill="FFFFFF"/>
        </w:rPr>
        <w:t>(2)</w:t>
      </w:r>
      <w:r w:rsidR="00B25219">
        <w:rPr>
          <w:rFonts w:ascii="Times New Roman" w:hAnsi="Times New Roman" w:cs="Times New Roman"/>
          <w:shd w:val="clear" w:color="auto" w:fill="FFFFFF"/>
        </w:rPr>
        <w:t xml:space="preserve"> </w:t>
      </w:r>
      <w:r w:rsidR="009E3DBB" w:rsidRPr="00163ACA">
        <w:rPr>
          <w:rFonts w:ascii="Times New Roman" w:hAnsi="Times New Roman" w:cs="Times New Roman"/>
          <w:shd w:val="clear" w:color="auto" w:fill="FFFFFF"/>
        </w:rPr>
        <w:t>T</w:t>
      </w:r>
      <w:r w:rsidR="00FD2420" w:rsidRPr="00163ACA">
        <w:rPr>
          <w:rFonts w:ascii="Times New Roman" w:hAnsi="Times New Roman" w:cs="Times New Roman"/>
          <w:shd w:val="clear" w:color="auto" w:fill="FFFFFF"/>
        </w:rPr>
        <w:t xml:space="preserve">ereddüt yaşanması halinde ilgili liman başkanlığının görüşü doğrultusunda işlem yapılır. </w:t>
      </w:r>
    </w:p>
    <w:p w:rsidR="00FD2420" w:rsidRPr="00D30E7F" w:rsidRDefault="00FD2420" w:rsidP="00FD2420">
      <w:pPr>
        <w:spacing w:after="0" w:line="240" w:lineRule="auto"/>
        <w:ind w:firstLine="567"/>
        <w:jc w:val="both"/>
      </w:pPr>
      <w:r w:rsidRPr="00163ACA">
        <w:rPr>
          <w:rFonts w:ascii="Times New Roman" w:hAnsi="Times New Roman" w:cs="Times New Roman"/>
          <w:shd w:val="clear" w:color="auto" w:fill="FFFFFF"/>
        </w:rPr>
        <w:t>(3)Temas izni talep eden gemiler</w:t>
      </w:r>
      <w:r w:rsidR="0007676E">
        <w:rPr>
          <w:rFonts w:ascii="Times New Roman" w:hAnsi="Times New Roman" w:cs="Times New Roman"/>
          <w:shd w:val="clear" w:color="auto" w:fill="FFFFFF"/>
        </w:rPr>
        <w:t>in acenteleri</w:t>
      </w:r>
      <w:r w:rsidRPr="00163ACA">
        <w:rPr>
          <w:rFonts w:ascii="Times New Roman" w:hAnsi="Times New Roman" w:cs="Times New Roman"/>
          <w:shd w:val="clear" w:color="auto" w:fill="FFFFFF"/>
        </w:rPr>
        <w:t xml:space="preserve"> aşağıdaki bilgileri </w:t>
      </w:r>
      <w:hyperlink r:id="rId11" w:history="1">
        <w:r w:rsidRPr="00163ACA">
          <w:rPr>
            <w:rFonts w:ascii="Times New Roman" w:hAnsi="Times New Roman" w:cs="Times New Roman"/>
            <w:color w:val="0000FF"/>
            <w:u w:val="single"/>
            <w:shd w:val="clear" w:color="auto" w:fill="FFFFFF"/>
          </w:rPr>
          <w:t>https://www.hssgm.gov.tr/onlineislemler/</w:t>
        </w:r>
      </w:hyperlink>
      <w:r w:rsidRPr="00163ACA">
        <w:rPr>
          <w:rFonts w:ascii="Times New Roman" w:hAnsi="Times New Roman" w:cs="Times New Roman"/>
          <w:color w:val="000000" w:themeColor="text1"/>
          <w:u w:val="single"/>
          <w:shd w:val="clear" w:color="auto" w:fill="FFFFFF"/>
        </w:rPr>
        <w:t xml:space="preserve"> </w:t>
      </w:r>
      <w:r w:rsidRPr="00163ACA">
        <w:rPr>
          <w:rFonts w:ascii="Times New Roman" w:hAnsi="Times New Roman" w:cs="Times New Roman"/>
          <w:shd w:val="clear" w:color="auto" w:fill="FFFFFF"/>
        </w:rPr>
        <w:t>sistemine yükler</w:t>
      </w:r>
      <w:r w:rsidRPr="00163ACA">
        <w:t>.</w:t>
      </w:r>
    </w:p>
    <w:p w:rsidR="00FD2420" w:rsidRPr="007334B5" w:rsidRDefault="00FD2420" w:rsidP="00FD2420">
      <w:pPr>
        <w:numPr>
          <w:ilvl w:val="0"/>
          <w:numId w:val="24"/>
        </w:numPr>
        <w:spacing w:after="0" w:line="240" w:lineRule="auto"/>
        <w:ind w:left="1068"/>
        <w:contextualSpacing/>
        <w:jc w:val="both"/>
        <w:rPr>
          <w:rFonts w:ascii="Times New Roman" w:hAnsi="Times New Roman" w:cs="Times New Roman"/>
          <w:shd w:val="clear" w:color="auto" w:fill="FFFFFF"/>
        </w:rPr>
      </w:pPr>
      <w:r w:rsidRPr="007334B5">
        <w:rPr>
          <w:rFonts w:ascii="Times New Roman" w:hAnsi="Times New Roman" w:cs="Times New Roman"/>
          <w:shd w:val="clear" w:color="auto" w:fill="FFFFFF"/>
        </w:rPr>
        <w:t>Gemi bilgileri,</w:t>
      </w:r>
    </w:p>
    <w:p w:rsidR="00FD2420" w:rsidRPr="007334B5" w:rsidRDefault="00FD2420" w:rsidP="00FD2420">
      <w:pPr>
        <w:numPr>
          <w:ilvl w:val="0"/>
          <w:numId w:val="24"/>
        </w:numPr>
        <w:spacing w:after="0" w:line="240" w:lineRule="auto"/>
        <w:ind w:left="1068"/>
        <w:contextualSpacing/>
        <w:jc w:val="both"/>
        <w:rPr>
          <w:rFonts w:ascii="Times New Roman" w:hAnsi="Times New Roman" w:cs="Times New Roman"/>
          <w:shd w:val="clear" w:color="auto" w:fill="FFFFFF"/>
        </w:rPr>
      </w:pPr>
      <w:r w:rsidRPr="007334B5">
        <w:rPr>
          <w:rFonts w:ascii="Times New Roman" w:hAnsi="Times New Roman" w:cs="Times New Roman"/>
          <w:shd w:val="clear" w:color="auto" w:fill="FFFFFF"/>
        </w:rPr>
        <w:t>Temas gerekçesi,</w:t>
      </w:r>
    </w:p>
    <w:p w:rsidR="00FD2420" w:rsidRPr="007334B5" w:rsidRDefault="00FD2420" w:rsidP="00FD2420">
      <w:pPr>
        <w:numPr>
          <w:ilvl w:val="0"/>
          <w:numId w:val="24"/>
        </w:numPr>
        <w:spacing w:after="0" w:line="240" w:lineRule="auto"/>
        <w:ind w:left="1068"/>
        <w:contextualSpacing/>
        <w:jc w:val="both"/>
        <w:rPr>
          <w:rFonts w:ascii="Times New Roman" w:hAnsi="Times New Roman" w:cs="Times New Roman"/>
          <w:shd w:val="clear" w:color="auto" w:fill="FFFFFF"/>
        </w:rPr>
      </w:pPr>
      <w:r w:rsidRPr="007334B5">
        <w:rPr>
          <w:rFonts w:ascii="Times New Roman" w:hAnsi="Times New Roman" w:cs="Times New Roman"/>
          <w:shd w:val="clear" w:color="auto" w:fill="FFFFFF"/>
        </w:rPr>
        <w:t xml:space="preserve">Gemi </w:t>
      </w:r>
      <w:r>
        <w:rPr>
          <w:rFonts w:ascii="Times New Roman" w:hAnsi="Times New Roman" w:cs="Times New Roman"/>
          <w:shd w:val="clear" w:color="auto" w:fill="FFFFFF"/>
        </w:rPr>
        <w:t>S</w:t>
      </w:r>
      <w:r w:rsidRPr="007334B5">
        <w:rPr>
          <w:rFonts w:ascii="Times New Roman" w:hAnsi="Times New Roman" w:cs="Times New Roman"/>
          <w:shd w:val="clear" w:color="auto" w:fill="FFFFFF"/>
        </w:rPr>
        <w:t xml:space="preserve">ağlık </w:t>
      </w:r>
      <w:r>
        <w:rPr>
          <w:rFonts w:ascii="Times New Roman" w:hAnsi="Times New Roman" w:cs="Times New Roman"/>
          <w:shd w:val="clear" w:color="auto" w:fill="FFFFFF"/>
        </w:rPr>
        <w:t>B</w:t>
      </w:r>
      <w:r w:rsidRPr="007334B5">
        <w:rPr>
          <w:rFonts w:ascii="Times New Roman" w:hAnsi="Times New Roman" w:cs="Times New Roman"/>
          <w:shd w:val="clear" w:color="auto" w:fill="FFFFFF"/>
        </w:rPr>
        <w:t>ildirimi.</w:t>
      </w:r>
    </w:p>
    <w:p w:rsidR="00FD2420" w:rsidRDefault="00FD2420" w:rsidP="00FD2420">
      <w:pPr>
        <w:spacing w:after="0" w:line="240" w:lineRule="auto"/>
        <w:ind w:firstLine="567"/>
        <w:jc w:val="both"/>
        <w:rPr>
          <w:rFonts w:ascii="Times New Roman" w:hAnsi="Times New Roman" w:cs="Times New Roman"/>
          <w:shd w:val="clear" w:color="auto" w:fill="FFFFFF"/>
        </w:rPr>
      </w:pPr>
      <w:r w:rsidRPr="006F3323">
        <w:rPr>
          <w:rFonts w:ascii="Times New Roman" w:hAnsi="Times New Roman" w:cs="Times New Roman"/>
          <w:shd w:val="clear" w:color="auto" w:fill="FFFFFF"/>
        </w:rPr>
        <w:t>(4)</w:t>
      </w:r>
      <w:r w:rsidRPr="007334B5">
        <w:rPr>
          <w:rFonts w:ascii="Times New Roman" w:hAnsi="Times New Roman" w:cs="Times New Roman"/>
          <w:shd w:val="clear" w:color="auto" w:fill="FFFFFF"/>
        </w:rPr>
        <w:t xml:space="preserve"> Merkez geminin</w:t>
      </w:r>
      <w:r>
        <w:rPr>
          <w:rFonts w:ascii="Times New Roman" w:hAnsi="Times New Roman" w:cs="Times New Roman"/>
          <w:shd w:val="clear" w:color="auto" w:fill="FFFFFF"/>
        </w:rPr>
        <w:t xml:space="preserve"> </w:t>
      </w:r>
      <w:r w:rsidRPr="009E3DBB">
        <w:rPr>
          <w:rFonts w:ascii="Times New Roman" w:hAnsi="Times New Roman" w:cs="Times New Roman"/>
          <w:shd w:val="clear" w:color="auto" w:fill="FFFFFF"/>
        </w:rPr>
        <w:t>konumunu,</w:t>
      </w:r>
      <w:r w:rsidRPr="007334B5">
        <w:rPr>
          <w:rFonts w:ascii="Times New Roman" w:hAnsi="Times New Roman" w:cs="Times New Roman"/>
          <w:shd w:val="clear" w:color="auto" w:fill="FFFFFF"/>
        </w:rPr>
        <w:t xml:space="preserve"> sağlık durumunu ve temas gerekçesi</w:t>
      </w:r>
      <w:r w:rsidR="009E3DBB">
        <w:rPr>
          <w:rFonts w:ascii="Times New Roman" w:hAnsi="Times New Roman" w:cs="Times New Roman"/>
          <w:shd w:val="clear" w:color="auto" w:fill="FFFFFF"/>
        </w:rPr>
        <w:t>ni</w:t>
      </w:r>
      <w:r w:rsidRPr="007334B5">
        <w:rPr>
          <w:rFonts w:ascii="Times New Roman" w:hAnsi="Times New Roman" w:cs="Times New Roman"/>
          <w:shd w:val="clear" w:color="auto" w:fill="FFFFFF"/>
        </w:rPr>
        <w:t xml:space="preserve"> değerlendirir, gerek görürse ilave bilgi veya belge talep edebilir. </w:t>
      </w:r>
    </w:p>
    <w:p w:rsidR="00FD2420" w:rsidRPr="00163ACA" w:rsidRDefault="00FD2420" w:rsidP="00FD2420">
      <w:pPr>
        <w:spacing w:after="0" w:line="240" w:lineRule="auto"/>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(5) </w:t>
      </w:r>
      <w:r w:rsidRPr="007334B5">
        <w:rPr>
          <w:rFonts w:ascii="Times New Roman" w:hAnsi="Times New Roman" w:cs="Times New Roman"/>
          <w:shd w:val="clear" w:color="auto" w:fill="FFFFFF"/>
        </w:rPr>
        <w:t xml:space="preserve">Kara ile </w:t>
      </w:r>
      <w:r w:rsidRPr="00163ACA">
        <w:rPr>
          <w:rFonts w:ascii="Times New Roman" w:hAnsi="Times New Roman" w:cs="Times New Roman"/>
          <w:shd w:val="clear" w:color="auto" w:fill="FFFFFF"/>
        </w:rPr>
        <w:t xml:space="preserve">temasında sağlık açısından bir sakınca bulunmayan gemilere sağlık açısından temas izni verilerek merkezlerce elektronik ortamda </w:t>
      </w:r>
      <w:proofErr w:type="spellStart"/>
      <w:r w:rsidRPr="00163ACA">
        <w:rPr>
          <w:rFonts w:ascii="Times New Roman" w:hAnsi="Times New Roman" w:cs="Times New Roman"/>
          <w:shd w:val="clear" w:color="auto" w:fill="FFFFFF"/>
        </w:rPr>
        <w:t>barkodlu</w:t>
      </w:r>
      <w:proofErr w:type="spellEnd"/>
      <w:r w:rsidRPr="00163ACA">
        <w:rPr>
          <w:rFonts w:ascii="Times New Roman" w:hAnsi="Times New Roman" w:cs="Times New Roman"/>
          <w:shd w:val="clear" w:color="auto" w:fill="FFFFFF"/>
        </w:rPr>
        <w:t xml:space="preserve"> Gemi </w:t>
      </w:r>
      <w:r w:rsidRPr="00163ACA">
        <w:rPr>
          <w:rFonts w:ascii="Times New Roman" w:hAnsi="Times New Roman" w:cs="Times New Roman"/>
          <w:color w:val="000000" w:themeColor="text1"/>
          <w:shd w:val="clear" w:color="auto" w:fill="FFFFFF"/>
        </w:rPr>
        <w:t xml:space="preserve">Temas İzin Belgesi düzenlenir (Ek-21). </w:t>
      </w:r>
      <w:r w:rsidRPr="00163ACA">
        <w:rPr>
          <w:rFonts w:ascii="Times New Roman" w:hAnsi="Times New Roman" w:cs="Times New Roman"/>
          <w:shd w:val="clear" w:color="auto" w:fill="FFFFFF"/>
        </w:rPr>
        <w:t xml:space="preserve">Belgenin geçerliliği üzerindeki doğrulama kodu ile Genel Müdürlük internet sitesinden ya da üzerindeki barkod okutularak kontrol edilebilir. </w:t>
      </w:r>
    </w:p>
    <w:p w:rsidR="00FD2420" w:rsidRPr="00163ACA" w:rsidRDefault="00FD2420" w:rsidP="00FD2420">
      <w:pPr>
        <w:spacing w:after="0" w:line="240" w:lineRule="auto"/>
        <w:ind w:firstLine="567"/>
        <w:jc w:val="both"/>
        <w:rPr>
          <w:rFonts w:ascii="Times New Roman" w:hAnsi="Times New Roman" w:cs="Times New Roman"/>
          <w:shd w:val="clear" w:color="auto" w:fill="FFFFFF"/>
        </w:rPr>
      </w:pPr>
      <w:r w:rsidRPr="00163ACA">
        <w:rPr>
          <w:rFonts w:ascii="Times New Roman" w:hAnsi="Times New Roman" w:cs="Times New Roman"/>
          <w:shd w:val="clear" w:color="auto" w:fill="FFFFFF"/>
        </w:rPr>
        <w:t>(6) Merkezlerce verilen temas izni geminin karayla temasında halk sağlığı riski bulunmadığı</w:t>
      </w:r>
      <w:r w:rsidR="00D206ED">
        <w:rPr>
          <w:rFonts w:ascii="Times New Roman" w:hAnsi="Times New Roman" w:cs="Times New Roman"/>
          <w:shd w:val="clear" w:color="auto" w:fill="FFFFFF"/>
        </w:rPr>
        <w:t>nı</w:t>
      </w:r>
      <w:r w:rsidRPr="00163ACA">
        <w:rPr>
          <w:rFonts w:ascii="Times New Roman" w:hAnsi="Times New Roman" w:cs="Times New Roman"/>
          <w:shd w:val="clear" w:color="auto" w:fill="FFFFFF"/>
        </w:rPr>
        <w:t xml:space="preserve"> göstermekte olup varsa geminin diğer kurumlardan</w:t>
      </w:r>
      <w:r w:rsidR="009E3DBB" w:rsidRPr="00163ACA">
        <w:rPr>
          <w:rFonts w:ascii="Times New Roman" w:hAnsi="Times New Roman" w:cs="Times New Roman"/>
          <w:shd w:val="clear" w:color="auto" w:fill="FFFFFF"/>
        </w:rPr>
        <w:t xml:space="preserve"> (Liman Başkanlığı, Gümrük, Deniz Polisi vb.)</w:t>
      </w:r>
      <w:r w:rsidRPr="00163ACA">
        <w:rPr>
          <w:rFonts w:ascii="Times New Roman" w:hAnsi="Times New Roman" w:cs="Times New Roman"/>
          <w:shd w:val="clear" w:color="auto" w:fill="FFFFFF"/>
        </w:rPr>
        <w:t xml:space="preserve"> alması gereken izinleri kapsamaz. Verilen t</w:t>
      </w:r>
      <w:r w:rsidRPr="00163ACA">
        <w:rPr>
          <w:rFonts w:ascii="Times New Roman" w:hAnsi="Times New Roman" w:cs="Times New Roman"/>
          <w:color w:val="000000" w:themeColor="text1"/>
          <w:shd w:val="clear" w:color="auto" w:fill="FFFFFF"/>
        </w:rPr>
        <w:t>emas izni, tale</w:t>
      </w:r>
      <w:r w:rsidR="00D206ED">
        <w:rPr>
          <w:rFonts w:ascii="Times New Roman" w:hAnsi="Times New Roman" w:cs="Times New Roman"/>
          <w:color w:val="000000" w:themeColor="text1"/>
          <w:shd w:val="clear" w:color="auto" w:fill="FFFFFF"/>
        </w:rPr>
        <w:t xml:space="preserve">p edilen </w:t>
      </w:r>
      <w:r w:rsidR="00D41D29">
        <w:rPr>
          <w:rFonts w:ascii="Times New Roman" w:hAnsi="Times New Roman" w:cs="Times New Roman"/>
          <w:color w:val="000000" w:themeColor="text1"/>
          <w:shd w:val="clear" w:color="auto" w:fill="FFFFFF"/>
        </w:rPr>
        <w:t>temas izni gerekçesiyle</w:t>
      </w:r>
      <w:r w:rsidRPr="00945D59">
        <w:rPr>
          <w:rFonts w:ascii="Times New Roman" w:hAnsi="Times New Roman" w:cs="Times New Roman"/>
          <w:color w:val="000000" w:themeColor="text1"/>
          <w:shd w:val="clear" w:color="auto" w:fill="FFFFFF"/>
        </w:rPr>
        <w:t xml:space="preserve"> sınırlı olup başka bir gerekçe ile yeniden kara ile temas edilmek istendiğinde yeni bir temas izni başvurusu</w:t>
      </w:r>
      <w:r w:rsidRPr="00163ACA">
        <w:rPr>
          <w:rFonts w:ascii="Times New Roman" w:hAnsi="Times New Roman" w:cs="Times New Roman"/>
          <w:color w:val="000000" w:themeColor="text1"/>
          <w:shd w:val="clear" w:color="auto" w:fill="FFFFFF"/>
        </w:rPr>
        <w:t xml:space="preserve"> yapılması gerekir.  Verilen temas izni, en fazla 168 saat olmak üzere, geminin ilgili limandaki uğraksız geçiş süresiyle sınırlıdır.</w:t>
      </w:r>
    </w:p>
    <w:p w:rsidR="00A31650" w:rsidRPr="00163ACA" w:rsidRDefault="00A31650" w:rsidP="00A31650">
      <w:pPr>
        <w:pStyle w:val="timesnewroman"/>
        <w:tabs>
          <w:tab w:val="left" w:pos="540"/>
          <w:tab w:val="left" w:pos="1418"/>
        </w:tabs>
        <w:spacing w:before="0" w:beforeAutospacing="0" w:after="0" w:afterAutospacing="0"/>
        <w:ind w:right="-51"/>
        <w:jc w:val="center"/>
        <w:rPr>
          <w:b/>
          <w:sz w:val="22"/>
          <w:szCs w:val="22"/>
        </w:rPr>
      </w:pPr>
      <w:r w:rsidRPr="00163ACA">
        <w:rPr>
          <w:b/>
          <w:sz w:val="22"/>
          <w:szCs w:val="22"/>
        </w:rPr>
        <w:t>ON BİRİNCİ BÖLÜM</w:t>
      </w:r>
    </w:p>
    <w:p w:rsidR="00A31650" w:rsidRPr="00163ACA" w:rsidRDefault="00A31650" w:rsidP="00A31650">
      <w:pPr>
        <w:pStyle w:val="timesnewroman"/>
        <w:tabs>
          <w:tab w:val="left" w:pos="540"/>
          <w:tab w:val="left" w:pos="1418"/>
        </w:tabs>
        <w:spacing w:before="0" w:beforeAutospacing="0" w:after="0" w:afterAutospacing="0"/>
        <w:ind w:right="-51"/>
        <w:jc w:val="center"/>
        <w:rPr>
          <w:b/>
          <w:sz w:val="22"/>
          <w:szCs w:val="22"/>
        </w:rPr>
      </w:pPr>
      <w:r w:rsidRPr="00163ACA">
        <w:rPr>
          <w:b/>
          <w:sz w:val="22"/>
          <w:szCs w:val="22"/>
        </w:rPr>
        <w:t>Yatların Sağlık İşlemleri</w:t>
      </w:r>
    </w:p>
    <w:p w:rsidR="00A31650" w:rsidRPr="00163ACA" w:rsidRDefault="00A31650" w:rsidP="00A31650">
      <w:pPr>
        <w:pStyle w:val="timesnewroman"/>
        <w:tabs>
          <w:tab w:val="left" w:pos="540"/>
          <w:tab w:val="left" w:pos="1418"/>
        </w:tabs>
        <w:spacing w:before="0" w:beforeAutospacing="0" w:after="0" w:afterAutospacing="0"/>
        <w:ind w:right="-51"/>
        <w:rPr>
          <w:b/>
          <w:sz w:val="22"/>
          <w:szCs w:val="22"/>
        </w:rPr>
      </w:pPr>
      <w:r w:rsidRPr="00163ACA">
        <w:rPr>
          <w:b/>
          <w:sz w:val="22"/>
          <w:szCs w:val="22"/>
        </w:rPr>
        <w:tab/>
        <w:t xml:space="preserve">Yatların </w:t>
      </w:r>
      <w:r w:rsidR="00BA5272" w:rsidRPr="00163ACA">
        <w:rPr>
          <w:b/>
          <w:sz w:val="22"/>
          <w:szCs w:val="22"/>
        </w:rPr>
        <w:t>Sağlık İşlemleri</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b/>
          <w:bCs/>
          <w:color w:val="000000"/>
        </w:rPr>
        <w:t>MADDE 43-</w:t>
      </w:r>
      <w:r w:rsidRPr="00163ACA">
        <w:rPr>
          <w:rFonts w:ascii="Times New Roman" w:hAnsi="Times New Roman" w:cs="Times New Roman"/>
          <w:b/>
        </w:rPr>
        <w:t xml:space="preserve"> </w:t>
      </w:r>
      <w:r w:rsidRPr="00163ACA">
        <w:rPr>
          <w:rFonts w:ascii="Times New Roman" w:hAnsi="Times New Roman" w:cs="Times New Roman"/>
          <w:bCs/>
        </w:rPr>
        <w:t>(1)</w:t>
      </w:r>
      <w:r w:rsidRPr="00163ACA">
        <w:rPr>
          <w:rFonts w:ascii="Times New Roman" w:hAnsi="Times New Roman" w:cs="Times New Roman"/>
          <w:b/>
        </w:rPr>
        <w:t xml:space="preserve"> </w:t>
      </w:r>
      <w:r w:rsidRPr="00163ACA">
        <w:rPr>
          <w:rFonts w:ascii="Times New Roman" w:hAnsi="Times New Roman" w:cs="Times New Roman"/>
          <w:bCs/>
        </w:rPr>
        <w:t>Yurtdışından ülkemiz limanlarına gelen</w:t>
      </w:r>
      <w:r w:rsidRPr="00163ACA">
        <w:rPr>
          <w:rFonts w:ascii="Times New Roman" w:hAnsi="Times New Roman" w:cs="Times New Roman"/>
          <w:b/>
        </w:rPr>
        <w:t xml:space="preserve"> </w:t>
      </w:r>
      <w:r w:rsidRPr="00163ACA">
        <w:rPr>
          <w:rFonts w:ascii="Times New Roman" w:hAnsi="Times New Roman" w:cs="Times New Roman"/>
        </w:rPr>
        <w:t>y</w:t>
      </w:r>
      <w:r w:rsidRPr="00163ACA">
        <w:rPr>
          <w:rFonts w:ascii="Times New Roman" w:hAnsi="Times New Roman" w:cs="Times New Roman"/>
          <w:color w:val="000000"/>
        </w:rPr>
        <w:t>atların sağlık işlemleri, Ulaştırma ve Altyapı Bakanlığı uhdesindeki elektronik “Seyir İzin Belgesi” (SİB) sistemi üzerinden yürütülür. Seyir İzin Belgesi Sistemine</w:t>
      </w:r>
      <w:r w:rsidR="00623E19" w:rsidRPr="00163ACA">
        <w:rPr>
          <w:rFonts w:ascii="Times New Roman" w:hAnsi="Times New Roman" w:cs="Times New Roman"/>
          <w:color w:val="000000"/>
        </w:rPr>
        <w:t xml:space="preserve"> </w:t>
      </w:r>
      <w:hyperlink r:id="rId12" w:history="1">
        <w:r w:rsidR="00623E19" w:rsidRPr="00163ACA">
          <w:rPr>
            <w:rStyle w:val="Kpr"/>
            <w:rFonts w:ascii="Times New Roman" w:hAnsi="Times New Roman" w:cs="Times New Roman"/>
          </w:rPr>
          <w:t>https://e-denizcilik.uab.gov.tr/login</w:t>
        </w:r>
      </w:hyperlink>
      <w:r w:rsidR="00623E19" w:rsidRPr="00163ACA">
        <w:rPr>
          <w:rFonts w:ascii="Times New Roman" w:hAnsi="Times New Roman" w:cs="Times New Roman"/>
          <w:color w:val="000000"/>
        </w:rPr>
        <w:t xml:space="preserve"> </w:t>
      </w:r>
      <w:r w:rsidRPr="00163ACA">
        <w:rPr>
          <w:rFonts w:ascii="Times New Roman" w:hAnsi="Times New Roman" w:cs="Times New Roman"/>
        </w:rPr>
        <w:t>adresi üzerinden e-devlet ile giriş yapılır.</w:t>
      </w:r>
      <w:r w:rsidR="00CC14A7" w:rsidRPr="00163ACA">
        <w:rPr>
          <w:rFonts w:ascii="Times New Roman" w:hAnsi="Times New Roman" w:cs="Times New Roman"/>
        </w:rPr>
        <w:t xml:space="preserve"> Açılan ekrandaki açıklamalar doğrultusunda </w:t>
      </w:r>
      <w:hyperlink r:id="rId13" w:history="1">
        <w:r w:rsidR="00CC14A7" w:rsidRPr="00163ACA">
          <w:rPr>
            <w:rStyle w:val="Kpr"/>
            <w:rFonts w:ascii="Times New Roman" w:hAnsi="Times New Roman" w:cs="Times New Roman"/>
          </w:rPr>
          <w:t>sib.dgm@uab.gov.tr</w:t>
        </w:r>
      </w:hyperlink>
      <w:r w:rsidR="00CC14A7" w:rsidRPr="00163ACA">
        <w:rPr>
          <w:rFonts w:ascii="Times New Roman" w:hAnsi="Times New Roman" w:cs="Times New Roman"/>
        </w:rPr>
        <w:t xml:space="preserve"> </w:t>
      </w:r>
      <w:r w:rsidR="00D645FF" w:rsidRPr="00163ACA">
        <w:rPr>
          <w:rFonts w:ascii="Times New Roman" w:hAnsi="Times New Roman" w:cs="Times New Roman"/>
        </w:rPr>
        <w:t>e-posta</w:t>
      </w:r>
      <w:r w:rsidR="00CC14A7" w:rsidRPr="00163ACA">
        <w:rPr>
          <w:rFonts w:ascii="Times New Roman" w:hAnsi="Times New Roman" w:cs="Times New Roman"/>
        </w:rPr>
        <w:t xml:space="preserve"> adresine personelin görev yapmakta olduğu Sağlık Denetleme Merkezi ism</w:t>
      </w:r>
      <w:r w:rsidR="001E33B0">
        <w:rPr>
          <w:rFonts w:ascii="Times New Roman" w:hAnsi="Times New Roman" w:cs="Times New Roman"/>
        </w:rPr>
        <w:t>i eklenerek yetkilendirme talebi</w:t>
      </w:r>
      <w:r w:rsidR="00CC14A7" w:rsidRPr="00163ACA">
        <w:rPr>
          <w:rFonts w:ascii="Times New Roman" w:hAnsi="Times New Roman" w:cs="Times New Roman"/>
        </w:rPr>
        <w:t xml:space="preserve"> gönderilir.</w:t>
      </w:r>
      <w:r w:rsidR="00CC14A7" w:rsidRPr="00163ACA">
        <w:rPr>
          <w:rFonts w:ascii="Times New Roman" w:hAnsi="Times New Roman" w:cs="Times New Roman"/>
          <w:color w:val="000000"/>
        </w:rPr>
        <w:t xml:space="preserve"> </w:t>
      </w:r>
      <w:r w:rsidR="00CC14A7" w:rsidRPr="00163ACA">
        <w:rPr>
          <w:rFonts w:ascii="Times New Roman" w:hAnsi="Times New Roman" w:cs="Times New Roman"/>
          <w:color w:val="000000"/>
        </w:rPr>
        <w:lastRenderedPageBreak/>
        <w:t xml:space="preserve">Yetkilendirme tamamlandıktan sonra </w:t>
      </w:r>
      <w:hyperlink r:id="rId14" w:history="1">
        <w:r w:rsidR="00CC14A7" w:rsidRPr="00163ACA">
          <w:rPr>
            <w:rStyle w:val="Kpr"/>
            <w:rFonts w:ascii="Times New Roman" w:hAnsi="Times New Roman" w:cs="Times New Roman"/>
          </w:rPr>
          <w:t>https://e-denizcilik.uab.gov.tr/login</w:t>
        </w:r>
      </w:hyperlink>
      <w:r w:rsidR="00CC14A7" w:rsidRPr="00163ACA">
        <w:rPr>
          <w:rFonts w:ascii="Times New Roman" w:hAnsi="Times New Roman" w:cs="Times New Roman"/>
          <w:color w:val="000000"/>
        </w:rPr>
        <w:t xml:space="preserve"> adresinden Seyir İzin Belgesi Sistemine giriş sağlanmaktadır</w:t>
      </w:r>
      <w:r w:rsidR="004904C8" w:rsidRPr="00163ACA">
        <w:rPr>
          <w:rFonts w:ascii="Times New Roman" w:hAnsi="Times New Roman" w:cs="Times New Roman"/>
          <w:color w:val="000000"/>
        </w:rPr>
        <w:t>.</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(2) Yurda girişine dair sağlık izni verilen yatların sağlık denetim hakkı saklıdır. Merkez gerek gördüğü yatın sağlık denetimini yapabilir.</w:t>
      </w:r>
    </w:p>
    <w:p w:rsidR="00A31650" w:rsidRPr="00064594" w:rsidRDefault="00A31650" w:rsidP="00A31650">
      <w:pPr>
        <w:autoSpaceDE w:val="0"/>
        <w:autoSpaceDN w:val="0"/>
        <w:adjustRightInd w:val="0"/>
        <w:spacing w:after="0" w:line="240" w:lineRule="auto"/>
        <w:ind w:firstLine="567"/>
        <w:jc w:val="both"/>
        <w:rPr>
          <w:rFonts w:ascii="Times New Roman" w:hAnsi="Times New Roman" w:cs="Times New Roman"/>
          <w:color w:val="000000" w:themeColor="text1"/>
        </w:rPr>
      </w:pPr>
      <w:r w:rsidRPr="00163ACA">
        <w:rPr>
          <w:rFonts w:ascii="Times New Roman" w:hAnsi="Times New Roman" w:cs="Times New Roman"/>
          <w:color w:val="000000" w:themeColor="text1"/>
        </w:rPr>
        <w:t>(3) Yatların ülkemize girişlerinde verilen elektronik sağlık onayı tek başına yatların yurda giriş izni değildir. Verilen elektronik sağlık onayı sonrasında yatların ilgili diğer kurumlardaki işlemlerini de tamamlaması gerekir.</w:t>
      </w:r>
    </w:p>
    <w:p w:rsidR="00A31650" w:rsidRPr="001F1089" w:rsidRDefault="00A31650" w:rsidP="00A31650">
      <w:pPr>
        <w:autoSpaceDE w:val="0"/>
        <w:autoSpaceDN w:val="0"/>
        <w:adjustRightInd w:val="0"/>
        <w:spacing w:after="0" w:line="240" w:lineRule="auto"/>
        <w:ind w:firstLine="567"/>
        <w:rPr>
          <w:rFonts w:ascii="Times New Roman" w:hAnsi="Times New Roman" w:cs="Times New Roman"/>
          <w:b/>
          <w:bCs/>
          <w:color w:val="000000"/>
        </w:rPr>
      </w:pPr>
      <w:r w:rsidRPr="001F1089">
        <w:rPr>
          <w:rFonts w:ascii="Times New Roman" w:hAnsi="Times New Roman" w:cs="Times New Roman"/>
          <w:b/>
          <w:bCs/>
          <w:color w:val="000000"/>
        </w:rPr>
        <w:t xml:space="preserve">Elli </w:t>
      </w:r>
      <w:r w:rsidR="00BA5272">
        <w:rPr>
          <w:rFonts w:ascii="Times New Roman" w:hAnsi="Times New Roman" w:cs="Times New Roman"/>
          <w:b/>
          <w:bCs/>
          <w:color w:val="000000"/>
        </w:rPr>
        <w:t>N</w:t>
      </w:r>
      <w:r w:rsidR="00BA5272" w:rsidRPr="001F1089">
        <w:rPr>
          <w:rFonts w:ascii="Times New Roman" w:hAnsi="Times New Roman" w:cs="Times New Roman"/>
          <w:b/>
          <w:bCs/>
          <w:color w:val="000000"/>
        </w:rPr>
        <w:t xml:space="preserve">et </w:t>
      </w:r>
      <w:r w:rsidR="00BA5272">
        <w:rPr>
          <w:rFonts w:ascii="Times New Roman" w:hAnsi="Times New Roman" w:cs="Times New Roman"/>
          <w:b/>
          <w:bCs/>
          <w:color w:val="000000"/>
        </w:rPr>
        <w:t>T</w:t>
      </w:r>
      <w:r w:rsidR="00BA5272" w:rsidRPr="001F1089">
        <w:rPr>
          <w:rFonts w:ascii="Times New Roman" w:hAnsi="Times New Roman" w:cs="Times New Roman"/>
          <w:b/>
          <w:bCs/>
          <w:color w:val="000000"/>
        </w:rPr>
        <w:t xml:space="preserve">on Ve </w:t>
      </w:r>
      <w:r w:rsidR="00BA5272">
        <w:rPr>
          <w:rFonts w:ascii="Times New Roman" w:hAnsi="Times New Roman" w:cs="Times New Roman"/>
          <w:b/>
          <w:bCs/>
          <w:color w:val="000000"/>
        </w:rPr>
        <w:t>A</w:t>
      </w:r>
      <w:r w:rsidR="00BA5272" w:rsidRPr="001F1089">
        <w:rPr>
          <w:rFonts w:ascii="Times New Roman" w:hAnsi="Times New Roman" w:cs="Times New Roman"/>
          <w:b/>
          <w:bCs/>
          <w:color w:val="000000"/>
        </w:rPr>
        <w:t xml:space="preserve">ltında </w:t>
      </w:r>
      <w:r w:rsidR="00BA5272">
        <w:rPr>
          <w:rFonts w:ascii="Times New Roman" w:hAnsi="Times New Roman" w:cs="Times New Roman"/>
          <w:b/>
          <w:bCs/>
          <w:color w:val="000000"/>
        </w:rPr>
        <w:t>O</w:t>
      </w:r>
      <w:r w:rsidR="00BA5272" w:rsidRPr="001F1089">
        <w:rPr>
          <w:rFonts w:ascii="Times New Roman" w:hAnsi="Times New Roman" w:cs="Times New Roman"/>
          <w:b/>
          <w:bCs/>
          <w:color w:val="000000"/>
        </w:rPr>
        <w:t xml:space="preserve">lan </w:t>
      </w:r>
      <w:r w:rsidR="00BA5272">
        <w:rPr>
          <w:rFonts w:ascii="Times New Roman" w:hAnsi="Times New Roman" w:cs="Times New Roman"/>
          <w:b/>
          <w:bCs/>
          <w:color w:val="000000"/>
        </w:rPr>
        <w:t>Y</w:t>
      </w:r>
      <w:r w:rsidR="00BA5272" w:rsidRPr="001F1089">
        <w:rPr>
          <w:rFonts w:ascii="Times New Roman" w:hAnsi="Times New Roman" w:cs="Times New Roman"/>
          <w:b/>
          <w:bCs/>
          <w:color w:val="000000"/>
        </w:rPr>
        <w:t xml:space="preserve">atların </w:t>
      </w:r>
      <w:r w:rsidR="00BA5272">
        <w:rPr>
          <w:rFonts w:ascii="Times New Roman" w:hAnsi="Times New Roman" w:cs="Times New Roman"/>
          <w:b/>
          <w:bCs/>
          <w:color w:val="000000"/>
        </w:rPr>
        <w:t>S</w:t>
      </w:r>
      <w:r w:rsidR="00BA5272" w:rsidRPr="001F1089">
        <w:rPr>
          <w:rFonts w:ascii="Times New Roman" w:hAnsi="Times New Roman" w:cs="Times New Roman"/>
          <w:b/>
          <w:bCs/>
          <w:color w:val="000000"/>
        </w:rPr>
        <w:t xml:space="preserve">ağlık </w:t>
      </w:r>
      <w:r w:rsidR="00BA5272">
        <w:rPr>
          <w:rFonts w:ascii="Times New Roman" w:hAnsi="Times New Roman" w:cs="Times New Roman"/>
          <w:b/>
          <w:bCs/>
          <w:color w:val="000000"/>
        </w:rPr>
        <w:t>İ</w:t>
      </w:r>
      <w:r w:rsidR="00BA5272" w:rsidRPr="001F1089">
        <w:rPr>
          <w:rFonts w:ascii="Times New Roman" w:hAnsi="Times New Roman" w:cs="Times New Roman"/>
          <w:b/>
          <w:bCs/>
          <w:color w:val="000000"/>
        </w:rPr>
        <w:t>şlemleri</w:t>
      </w:r>
    </w:p>
    <w:p w:rsidR="00A31650" w:rsidRPr="00DD5AC5"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F1089">
        <w:rPr>
          <w:rFonts w:ascii="Times New Roman" w:hAnsi="Times New Roman" w:cs="Times New Roman"/>
          <w:b/>
          <w:bCs/>
          <w:color w:val="000000"/>
        </w:rPr>
        <w:t xml:space="preserve">MADDE 44- </w:t>
      </w:r>
      <w:r w:rsidRPr="001F1089">
        <w:rPr>
          <w:rFonts w:ascii="Times New Roman" w:hAnsi="Times New Roman" w:cs="Times New Roman"/>
          <w:color w:val="000000"/>
        </w:rPr>
        <w:t>(1)</w:t>
      </w:r>
      <w:r w:rsidRPr="001F1089">
        <w:rPr>
          <w:rFonts w:ascii="Times New Roman" w:hAnsi="Times New Roman" w:cs="Times New Roman"/>
          <w:b/>
          <w:bCs/>
          <w:color w:val="000000"/>
        </w:rPr>
        <w:t xml:space="preserve"> </w:t>
      </w:r>
      <w:r w:rsidRPr="001F1089">
        <w:rPr>
          <w:rFonts w:ascii="Times New Roman" w:hAnsi="Times New Roman" w:cs="Times New Roman"/>
          <w:bCs/>
          <w:color w:val="000000"/>
        </w:rPr>
        <w:t>E</w:t>
      </w:r>
      <w:r w:rsidRPr="001F1089">
        <w:rPr>
          <w:rFonts w:ascii="Times New Roman" w:hAnsi="Times New Roman" w:cs="Times New Roman"/>
          <w:color w:val="000000"/>
        </w:rPr>
        <w:t>lli net ton ve altında olup SİB</w:t>
      </w:r>
      <w:r>
        <w:rPr>
          <w:rFonts w:ascii="Times New Roman" w:hAnsi="Times New Roman" w:cs="Times New Roman"/>
          <w:color w:val="000000"/>
        </w:rPr>
        <w:t xml:space="preserve"> sistemine yaptığı</w:t>
      </w:r>
      <w:r w:rsidRPr="00DD5AC5">
        <w:rPr>
          <w:rFonts w:ascii="Times New Roman" w:hAnsi="Times New Roman" w:cs="Times New Roman"/>
          <w:color w:val="000000"/>
        </w:rPr>
        <w:t xml:space="preserve"> bildirim</w:t>
      </w:r>
      <w:r>
        <w:rPr>
          <w:rFonts w:ascii="Times New Roman" w:hAnsi="Times New Roman" w:cs="Times New Roman"/>
          <w:color w:val="000000"/>
        </w:rPr>
        <w:t>de</w:t>
      </w:r>
      <w:r w:rsidRPr="00DD5AC5">
        <w:rPr>
          <w:rFonts w:ascii="Times New Roman" w:hAnsi="Times New Roman" w:cs="Times New Roman"/>
          <w:color w:val="000000"/>
        </w:rPr>
        <w:t xml:space="preserve"> ölüm veya bulaşıcı hastalık olmadığını beyan eden </w:t>
      </w:r>
      <w:r>
        <w:rPr>
          <w:rFonts w:ascii="Times New Roman" w:hAnsi="Times New Roman" w:cs="Times New Roman"/>
          <w:color w:val="000000"/>
        </w:rPr>
        <w:t>yatlara m</w:t>
      </w:r>
      <w:r w:rsidRPr="00DD5AC5">
        <w:rPr>
          <w:rFonts w:ascii="Times New Roman" w:hAnsi="Times New Roman" w:cs="Times New Roman"/>
          <w:color w:val="000000"/>
        </w:rPr>
        <w:t xml:space="preserve">erkezlerce herhangi bir işlem yapılmaz. Bu yatların ülkemize girişine ilişkin sağlık onayı, </w:t>
      </w:r>
      <w:r>
        <w:rPr>
          <w:rFonts w:ascii="Times New Roman" w:hAnsi="Times New Roman" w:cs="Times New Roman"/>
          <w:color w:val="000000"/>
        </w:rPr>
        <w:t>SİB sisteminde üretilen</w:t>
      </w:r>
      <w:r w:rsidRPr="00DD5AC5">
        <w:rPr>
          <w:rFonts w:ascii="Times New Roman" w:hAnsi="Times New Roman" w:cs="Times New Roman"/>
          <w:color w:val="000000"/>
        </w:rPr>
        <w:t xml:space="preserve"> Seyir İzin Belgesine “THSSGM Onaylamıştır” ibaresi SİB Sistemi tarafından otomatik olarak yazdırılarak verilmiş olur.</w:t>
      </w:r>
    </w:p>
    <w:p w:rsidR="00A31650" w:rsidRPr="00DD5AC5"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(2) Elli </w:t>
      </w:r>
      <w:r w:rsidRPr="00DD5AC5">
        <w:rPr>
          <w:rFonts w:ascii="Times New Roman" w:hAnsi="Times New Roman" w:cs="Times New Roman"/>
          <w:color w:val="000000"/>
        </w:rPr>
        <w:t>net ton ve altında ol</w:t>
      </w:r>
      <w:r>
        <w:rPr>
          <w:rFonts w:ascii="Times New Roman" w:hAnsi="Times New Roman" w:cs="Times New Roman"/>
          <w:color w:val="000000"/>
        </w:rPr>
        <w:t>up</w:t>
      </w:r>
      <w:r w:rsidRPr="00DD5AC5">
        <w:rPr>
          <w:rFonts w:ascii="Times New Roman" w:hAnsi="Times New Roman" w:cs="Times New Roman"/>
          <w:color w:val="000000"/>
        </w:rPr>
        <w:t xml:space="preserve"> SİB sistemine yaptığı bildirimlerde ölüm veya bulaşıcı hastalık bulunduğunu beyan </w:t>
      </w:r>
      <w:r>
        <w:rPr>
          <w:rFonts w:ascii="Times New Roman" w:hAnsi="Times New Roman" w:cs="Times New Roman"/>
          <w:color w:val="000000"/>
        </w:rPr>
        <w:t>eden yatlara ilişkin sağlık onayı ise</w:t>
      </w:r>
      <w:r w:rsidRPr="00DD5AC5">
        <w:rPr>
          <w:rFonts w:ascii="Times New Roman" w:hAnsi="Times New Roman" w:cs="Times New Roman"/>
          <w:color w:val="000000"/>
        </w:rPr>
        <w:t xml:space="preserve"> ilgili </w:t>
      </w:r>
      <w:r>
        <w:rPr>
          <w:rFonts w:ascii="Times New Roman" w:hAnsi="Times New Roman" w:cs="Times New Roman"/>
          <w:color w:val="000000"/>
        </w:rPr>
        <w:t>m</w:t>
      </w:r>
      <w:r w:rsidRPr="00DD5AC5">
        <w:rPr>
          <w:rFonts w:ascii="Times New Roman" w:hAnsi="Times New Roman" w:cs="Times New Roman"/>
          <w:color w:val="000000"/>
        </w:rPr>
        <w:t xml:space="preserve">erkezce SİB Sistemi üzerinden elektronik </w:t>
      </w:r>
      <w:r>
        <w:rPr>
          <w:rFonts w:ascii="Times New Roman" w:hAnsi="Times New Roman" w:cs="Times New Roman"/>
          <w:color w:val="000000"/>
        </w:rPr>
        <w:t xml:space="preserve">olarak </w:t>
      </w:r>
      <w:r w:rsidRPr="00DD5AC5">
        <w:rPr>
          <w:rFonts w:ascii="Times New Roman" w:hAnsi="Times New Roman" w:cs="Times New Roman"/>
          <w:color w:val="000000"/>
        </w:rPr>
        <w:t xml:space="preserve">verilir. Böyle bir durumda merkez yatın bildirimini inceler ve yatın sağlık durumunu araştırarak gerekli </w:t>
      </w:r>
      <w:r>
        <w:rPr>
          <w:rFonts w:ascii="Times New Roman" w:hAnsi="Times New Roman" w:cs="Times New Roman"/>
          <w:color w:val="000000"/>
        </w:rPr>
        <w:t xml:space="preserve">kontrol </w:t>
      </w:r>
      <w:r w:rsidRPr="00DD5AC5">
        <w:rPr>
          <w:rFonts w:ascii="Times New Roman" w:hAnsi="Times New Roman" w:cs="Times New Roman"/>
          <w:color w:val="000000"/>
        </w:rPr>
        <w:t>önlemlerin</w:t>
      </w:r>
      <w:r>
        <w:rPr>
          <w:rFonts w:ascii="Times New Roman" w:hAnsi="Times New Roman" w:cs="Times New Roman"/>
          <w:color w:val="000000"/>
        </w:rPr>
        <w:t>in</w:t>
      </w:r>
      <w:r w:rsidRPr="00DD5AC5">
        <w:rPr>
          <w:rFonts w:ascii="Times New Roman" w:hAnsi="Times New Roman" w:cs="Times New Roman"/>
          <w:color w:val="000000"/>
        </w:rPr>
        <w:t xml:space="preserve"> alınmasını sağlar. Gerekli önlemlerin alınması sonrasında SİB sistemi</w:t>
      </w:r>
      <w:r>
        <w:rPr>
          <w:rFonts w:ascii="Times New Roman" w:hAnsi="Times New Roman" w:cs="Times New Roman"/>
          <w:color w:val="000000"/>
        </w:rPr>
        <w:t xml:space="preserve"> üzerinden</w:t>
      </w:r>
      <w:r w:rsidRPr="00DD5AC5">
        <w:rPr>
          <w:rFonts w:ascii="Times New Roman" w:hAnsi="Times New Roman" w:cs="Times New Roman"/>
          <w:color w:val="000000"/>
        </w:rPr>
        <w:t xml:space="preserve"> yat için sağlık onayı veri</w:t>
      </w:r>
      <w:r>
        <w:rPr>
          <w:rFonts w:ascii="Times New Roman" w:hAnsi="Times New Roman" w:cs="Times New Roman"/>
          <w:color w:val="000000"/>
        </w:rPr>
        <w:t>lir</w:t>
      </w:r>
      <w:r w:rsidRPr="00DD5AC5">
        <w:rPr>
          <w:rFonts w:ascii="Times New Roman" w:hAnsi="Times New Roman" w:cs="Times New Roman"/>
          <w:color w:val="000000"/>
        </w:rPr>
        <w:t>.</w:t>
      </w:r>
    </w:p>
    <w:p w:rsidR="00A31650" w:rsidRPr="00740B73" w:rsidRDefault="00A31650" w:rsidP="00A31650">
      <w:pPr>
        <w:autoSpaceDE w:val="0"/>
        <w:autoSpaceDN w:val="0"/>
        <w:adjustRightInd w:val="0"/>
        <w:spacing w:after="0" w:line="240" w:lineRule="auto"/>
        <w:ind w:firstLine="567"/>
        <w:rPr>
          <w:rFonts w:ascii="Times New Roman" w:hAnsi="Times New Roman" w:cs="Times New Roman"/>
          <w:b/>
          <w:bCs/>
          <w:color w:val="000000"/>
        </w:rPr>
      </w:pPr>
      <w:r>
        <w:rPr>
          <w:rFonts w:ascii="Times New Roman" w:hAnsi="Times New Roman" w:cs="Times New Roman"/>
          <w:b/>
          <w:bCs/>
          <w:color w:val="000000"/>
        </w:rPr>
        <w:t>Elli</w:t>
      </w:r>
      <w:r w:rsidRPr="00740B73">
        <w:rPr>
          <w:rFonts w:ascii="Times New Roman" w:hAnsi="Times New Roman" w:cs="Times New Roman"/>
          <w:b/>
          <w:bCs/>
          <w:color w:val="000000"/>
        </w:rPr>
        <w:t xml:space="preserve"> </w:t>
      </w:r>
      <w:r w:rsidR="00BA5272">
        <w:rPr>
          <w:rFonts w:ascii="Times New Roman" w:hAnsi="Times New Roman" w:cs="Times New Roman"/>
          <w:b/>
          <w:bCs/>
          <w:color w:val="000000"/>
        </w:rPr>
        <w:t>N</w:t>
      </w:r>
      <w:r w:rsidR="00BA5272" w:rsidRPr="00740B73">
        <w:rPr>
          <w:rFonts w:ascii="Times New Roman" w:hAnsi="Times New Roman" w:cs="Times New Roman"/>
          <w:b/>
          <w:bCs/>
          <w:color w:val="000000"/>
        </w:rPr>
        <w:t xml:space="preserve">et </w:t>
      </w:r>
      <w:r w:rsidR="00BA5272">
        <w:rPr>
          <w:rFonts w:ascii="Times New Roman" w:hAnsi="Times New Roman" w:cs="Times New Roman"/>
          <w:b/>
          <w:bCs/>
          <w:color w:val="000000"/>
        </w:rPr>
        <w:t>T</w:t>
      </w:r>
      <w:r w:rsidR="00BA5272" w:rsidRPr="00740B73">
        <w:rPr>
          <w:rFonts w:ascii="Times New Roman" w:hAnsi="Times New Roman" w:cs="Times New Roman"/>
          <w:b/>
          <w:bCs/>
          <w:color w:val="000000"/>
        </w:rPr>
        <w:t>on</w:t>
      </w:r>
      <w:r w:rsidR="00BA5272">
        <w:rPr>
          <w:rFonts w:ascii="Times New Roman" w:hAnsi="Times New Roman" w:cs="Times New Roman"/>
          <w:b/>
          <w:bCs/>
          <w:color w:val="000000"/>
        </w:rPr>
        <w:t xml:space="preserve"> Üzerindeki</w:t>
      </w:r>
      <w:r w:rsidR="00BA5272" w:rsidRPr="00740B73">
        <w:rPr>
          <w:rFonts w:ascii="Times New Roman" w:hAnsi="Times New Roman" w:cs="Times New Roman"/>
          <w:b/>
          <w:bCs/>
          <w:color w:val="000000"/>
        </w:rPr>
        <w:t xml:space="preserve"> </w:t>
      </w:r>
      <w:r w:rsidR="00BA5272">
        <w:rPr>
          <w:rFonts w:ascii="Times New Roman" w:hAnsi="Times New Roman" w:cs="Times New Roman"/>
          <w:b/>
          <w:bCs/>
          <w:color w:val="000000"/>
        </w:rPr>
        <w:t>Y</w:t>
      </w:r>
      <w:r w:rsidR="00BA5272" w:rsidRPr="00740B73">
        <w:rPr>
          <w:rFonts w:ascii="Times New Roman" w:hAnsi="Times New Roman" w:cs="Times New Roman"/>
          <w:b/>
          <w:bCs/>
          <w:color w:val="000000"/>
        </w:rPr>
        <w:t xml:space="preserve">atların </w:t>
      </w:r>
      <w:r w:rsidR="00BA5272">
        <w:rPr>
          <w:rFonts w:ascii="Times New Roman" w:hAnsi="Times New Roman" w:cs="Times New Roman"/>
          <w:b/>
          <w:bCs/>
          <w:color w:val="000000"/>
        </w:rPr>
        <w:t>Sağlık Onayı</w:t>
      </w:r>
      <w:r w:rsidR="00BA5272" w:rsidRPr="00740B73">
        <w:rPr>
          <w:rFonts w:ascii="Times New Roman" w:hAnsi="Times New Roman" w:cs="Times New Roman"/>
          <w:b/>
          <w:bCs/>
          <w:color w:val="000000"/>
        </w:rPr>
        <w:t xml:space="preserve"> </w:t>
      </w:r>
      <w:r w:rsidR="00BA5272">
        <w:rPr>
          <w:rFonts w:ascii="Times New Roman" w:hAnsi="Times New Roman" w:cs="Times New Roman"/>
          <w:b/>
          <w:bCs/>
          <w:color w:val="000000"/>
        </w:rPr>
        <w:t>İ</w:t>
      </w:r>
      <w:r w:rsidR="00BA5272" w:rsidRPr="00740B73">
        <w:rPr>
          <w:rFonts w:ascii="Times New Roman" w:hAnsi="Times New Roman" w:cs="Times New Roman"/>
          <w:b/>
          <w:bCs/>
          <w:color w:val="000000"/>
        </w:rPr>
        <w:t>şlemleri</w:t>
      </w:r>
    </w:p>
    <w:p w:rsidR="00A31650"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740B73">
        <w:rPr>
          <w:rFonts w:ascii="Times New Roman" w:hAnsi="Times New Roman" w:cs="Times New Roman"/>
          <w:b/>
          <w:bCs/>
          <w:color w:val="000000"/>
        </w:rPr>
        <w:t xml:space="preserve">MADDE </w:t>
      </w:r>
      <w:r>
        <w:rPr>
          <w:rFonts w:ascii="Times New Roman" w:hAnsi="Times New Roman" w:cs="Times New Roman"/>
          <w:b/>
          <w:bCs/>
          <w:color w:val="000000"/>
        </w:rPr>
        <w:t xml:space="preserve">45- </w:t>
      </w:r>
      <w:r w:rsidRPr="000B18F9">
        <w:rPr>
          <w:rFonts w:ascii="Times New Roman" w:hAnsi="Times New Roman" w:cs="Times New Roman"/>
          <w:color w:val="000000"/>
        </w:rPr>
        <w:t>(1)</w:t>
      </w:r>
      <w:r>
        <w:rPr>
          <w:rFonts w:ascii="Times New Roman" w:hAnsi="Times New Roman" w:cs="Times New Roman"/>
          <w:b/>
          <w:bCs/>
          <w:color w:val="000000"/>
        </w:rPr>
        <w:t xml:space="preserve"> </w:t>
      </w:r>
      <w:r>
        <w:rPr>
          <w:rFonts w:ascii="Times New Roman" w:hAnsi="Times New Roman" w:cs="Times New Roman"/>
          <w:color w:val="000000"/>
        </w:rPr>
        <w:t>Elli</w:t>
      </w:r>
      <w:r w:rsidRPr="00064594">
        <w:rPr>
          <w:rFonts w:ascii="Times New Roman" w:hAnsi="Times New Roman" w:cs="Times New Roman"/>
          <w:color w:val="000000"/>
        </w:rPr>
        <w:t xml:space="preserve"> net ton üzerindeki yatların </w:t>
      </w:r>
      <w:r w:rsidR="00701429">
        <w:rPr>
          <w:rFonts w:ascii="Times New Roman" w:hAnsi="Times New Roman" w:cs="Times New Roman"/>
          <w:shd w:val="clear" w:color="auto" w:fill="FFFFFF"/>
        </w:rPr>
        <w:t>Gemi Sağlık Resmi</w:t>
      </w:r>
      <w:r w:rsidRPr="00064594">
        <w:rPr>
          <w:rFonts w:ascii="Times New Roman" w:hAnsi="Times New Roman" w:cs="Times New Roman"/>
          <w:color w:val="000000"/>
        </w:rPr>
        <w:t xml:space="preserve"> işlemleri bulunması nedeniyle yurda girişlerinde verilecek sağlık onayı merkezlerce SİB sistemi üzerinden verilir. </w:t>
      </w:r>
    </w:p>
    <w:p w:rsidR="00A31650" w:rsidRPr="00740B73"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(2) SİB sistemine bildirimde bulunan yat acentesi s</w:t>
      </w:r>
      <w:r w:rsidRPr="00740B73">
        <w:rPr>
          <w:rFonts w:ascii="Times New Roman" w:hAnsi="Times New Roman" w:cs="Times New Roman"/>
          <w:color w:val="000000"/>
        </w:rPr>
        <w:t xml:space="preserve">ağlık </w:t>
      </w:r>
      <w:r>
        <w:rPr>
          <w:rFonts w:ascii="Times New Roman" w:hAnsi="Times New Roman" w:cs="Times New Roman"/>
          <w:color w:val="000000"/>
        </w:rPr>
        <w:t>onayı</w:t>
      </w:r>
      <w:r w:rsidRPr="00740B73">
        <w:rPr>
          <w:rFonts w:ascii="Times New Roman" w:hAnsi="Times New Roman" w:cs="Times New Roman"/>
          <w:color w:val="000000"/>
        </w:rPr>
        <w:t xml:space="preserve"> talebini ve yatın bilgilerini ya da </w:t>
      </w:r>
      <w:r w:rsidR="007E0B78">
        <w:rPr>
          <w:rFonts w:ascii="Times New Roman" w:hAnsi="Times New Roman" w:cs="Times New Roman"/>
          <w:color w:val="000000"/>
        </w:rPr>
        <w:t>Yat Kayıt B</w:t>
      </w:r>
      <w:r>
        <w:rPr>
          <w:rFonts w:ascii="Times New Roman" w:hAnsi="Times New Roman" w:cs="Times New Roman"/>
          <w:color w:val="000000"/>
        </w:rPr>
        <w:t>elgesini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Registry</w:t>
      </w:r>
      <w:proofErr w:type="spellEnd"/>
      <w:r>
        <w:rPr>
          <w:rFonts w:ascii="Times New Roman" w:hAnsi="Times New Roman" w:cs="Times New Roman"/>
          <w:color w:val="000000"/>
        </w:rPr>
        <w:t xml:space="preserve">) </w:t>
      </w:r>
      <w:r w:rsidRPr="00740B73">
        <w:rPr>
          <w:rFonts w:ascii="Times New Roman" w:hAnsi="Times New Roman" w:cs="Times New Roman"/>
          <w:color w:val="000000"/>
        </w:rPr>
        <w:t>ilgili merkeze iletir. Acente</w:t>
      </w:r>
      <w:r>
        <w:rPr>
          <w:rFonts w:ascii="Times New Roman" w:hAnsi="Times New Roman" w:cs="Times New Roman"/>
          <w:color w:val="000000"/>
        </w:rPr>
        <w:t>lerce</w:t>
      </w:r>
      <w:r w:rsidRPr="00740B73">
        <w:rPr>
          <w:rFonts w:ascii="Times New Roman" w:hAnsi="Times New Roman" w:cs="Times New Roman"/>
          <w:color w:val="000000"/>
        </w:rPr>
        <w:t xml:space="preserve"> SİB sistemine giriş yap</w:t>
      </w:r>
      <w:r>
        <w:rPr>
          <w:rFonts w:ascii="Times New Roman" w:hAnsi="Times New Roman" w:cs="Times New Roman"/>
          <w:color w:val="000000"/>
        </w:rPr>
        <w:t xml:space="preserve">ılırken </w:t>
      </w:r>
      <w:r w:rsidRPr="00740B73">
        <w:rPr>
          <w:rFonts w:ascii="Times New Roman" w:hAnsi="Times New Roman" w:cs="Times New Roman"/>
          <w:color w:val="000000"/>
        </w:rPr>
        <w:t xml:space="preserve">yatın net tonaj bilgisi SİB sistemi tarafından sağlanmakta olup resmi bir veridir. Bu nedenle tonaj bilgisi için </w:t>
      </w:r>
      <w:r w:rsidR="007E0B78">
        <w:rPr>
          <w:rFonts w:ascii="Times New Roman" w:hAnsi="Times New Roman" w:cs="Times New Roman"/>
          <w:color w:val="000000"/>
        </w:rPr>
        <w:t>Yat Kayıt B</w:t>
      </w:r>
      <w:r>
        <w:rPr>
          <w:rFonts w:ascii="Times New Roman" w:hAnsi="Times New Roman" w:cs="Times New Roman"/>
          <w:color w:val="000000"/>
        </w:rPr>
        <w:t>elgesi</w:t>
      </w:r>
      <w:r w:rsidRPr="00740B73">
        <w:rPr>
          <w:rFonts w:ascii="Times New Roman" w:hAnsi="Times New Roman" w:cs="Times New Roman"/>
          <w:color w:val="000000"/>
        </w:rPr>
        <w:t>nin merkeze iletilmesine ihtiyaç bulunmamaktadır, ancak mer</w:t>
      </w:r>
      <w:r w:rsidR="007E0B78">
        <w:rPr>
          <w:rFonts w:ascii="Times New Roman" w:hAnsi="Times New Roman" w:cs="Times New Roman"/>
          <w:color w:val="000000"/>
        </w:rPr>
        <w:t>kez gerek görürse yatın k</w:t>
      </w:r>
      <w:r>
        <w:rPr>
          <w:rFonts w:ascii="Times New Roman" w:hAnsi="Times New Roman" w:cs="Times New Roman"/>
          <w:color w:val="000000"/>
        </w:rPr>
        <w:t>ayıt</w:t>
      </w:r>
      <w:r w:rsidR="007E0B78">
        <w:rPr>
          <w:rFonts w:ascii="Times New Roman" w:hAnsi="Times New Roman" w:cs="Times New Roman"/>
          <w:color w:val="000000"/>
        </w:rPr>
        <w:t xml:space="preserve"> b</w:t>
      </w:r>
      <w:r w:rsidRPr="00740B73">
        <w:rPr>
          <w:rFonts w:ascii="Times New Roman" w:hAnsi="Times New Roman" w:cs="Times New Roman"/>
          <w:color w:val="000000"/>
        </w:rPr>
        <w:t>elgesini isteyebilir.</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(3) Acente talebini ve yata ilişkin bilgileri alan merkez yata ilişkin diğer bilgileri (net tonaj, çıkış limanı, geleceği liman, kaptan adı, vb.) SİB sisteminden temin eder. Bu tür bilgiler için ayrıca fiziki belge istenmesine gerek yoktur. </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(4) </w:t>
      </w:r>
      <w:r w:rsidR="00BA1FA6" w:rsidRPr="00163ACA">
        <w:rPr>
          <w:rFonts w:ascii="Times New Roman" w:hAnsi="Times New Roman" w:cs="Times New Roman"/>
          <w:color w:val="000000"/>
        </w:rPr>
        <w:t>Yurt</w:t>
      </w:r>
      <w:r w:rsidR="008C2DE6" w:rsidRPr="00163ACA">
        <w:rPr>
          <w:rFonts w:ascii="Times New Roman" w:hAnsi="Times New Roman" w:cs="Times New Roman"/>
          <w:color w:val="000000"/>
        </w:rPr>
        <w:t xml:space="preserve"> </w:t>
      </w:r>
      <w:r w:rsidR="00BA1FA6" w:rsidRPr="00163ACA">
        <w:rPr>
          <w:rFonts w:ascii="Times New Roman" w:hAnsi="Times New Roman" w:cs="Times New Roman"/>
          <w:color w:val="000000"/>
        </w:rPr>
        <w:t>dışından ülkemize i</w:t>
      </w:r>
      <w:r w:rsidRPr="00163ACA">
        <w:rPr>
          <w:rFonts w:ascii="Times New Roman" w:hAnsi="Times New Roman" w:cs="Times New Roman"/>
          <w:color w:val="000000"/>
        </w:rPr>
        <w:t xml:space="preserve">lk kez giriş yapan ve </w:t>
      </w:r>
      <w:r w:rsidR="00CC53E4" w:rsidRPr="00163ACA">
        <w:rPr>
          <w:rFonts w:ascii="Times New Roman" w:hAnsi="Times New Roman" w:cs="Times New Roman"/>
          <w:color w:val="000000"/>
        </w:rPr>
        <w:t>interaktif s</w:t>
      </w:r>
      <w:r w:rsidRPr="00163ACA">
        <w:rPr>
          <w:rFonts w:ascii="Times New Roman" w:hAnsi="Times New Roman" w:cs="Times New Roman"/>
          <w:color w:val="000000"/>
        </w:rPr>
        <w:t>istemde bil</w:t>
      </w:r>
      <w:r w:rsidR="004E16F2" w:rsidRPr="00163ACA">
        <w:rPr>
          <w:rFonts w:ascii="Times New Roman" w:hAnsi="Times New Roman" w:cs="Times New Roman"/>
          <w:color w:val="000000"/>
        </w:rPr>
        <w:t>gileri olmayan yatların Yat K</w:t>
      </w:r>
      <w:r w:rsidRPr="00163ACA">
        <w:rPr>
          <w:rFonts w:ascii="Times New Roman" w:hAnsi="Times New Roman" w:cs="Times New Roman"/>
          <w:color w:val="000000"/>
        </w:rPr>
        <w:t>ayıt</w:t>
      </w:r>
      <w:r w:rsidR="004E16F2" w:rsidRPr="00163ACA">
        <w:rPr>
          <w:rFonts w:ascii="Times New Roman" w:hAnsi="Times New Roman" w:cs="Times New Roman"/>
          <w:color w:val="000000"/>
        </w:rPr>
        <w:t xml:space="preserve"> Belgesi ve varsa Tonaj B</w:t>
      </w:r>
      <w:r w:rsidRPr="00163ACA">
        <w:rPr>
          <w:rFonts w:ascii="Times New Roman" w:hAnsi="Times New Roman" w:cs="Times New Roman"/>
          <w:color w:val="000000"/>
        </w:rPr>
        <w:t>elgesi merkeze fiziki evrak olarak bir dilekçe ekinde iletilir.</w:t>
      </w:r>
      <w:r w:rsidR="00BA1FA6" w:rsidRPr="00163ACA">
        <w:t xml:space="preserve"> </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(5) SİB sistemindeki net tonaj bilgisi ile </w:t>
      </w:r>
      <w:r w:rsidR="00CC53E4" w:rsidRPr="00163ACA">
        <w:rPr>
          <w:rFonts w:ascii="Times New Roman" w:hAnsi="Times New Roman" w:cs="Times New Roman"/>
          <w:color w:val="000000"/>
        </w:rPr>
        <w:t>i</w:t>
      </w:r>
      <w:r w:rsidRPr="00163ACA">
        <w:rPr>
          <w:rFonts w:ascii="Times New Roman" w:hAnsi="Times New Roman" w:cs="Times New Roman"/>
          <w:color w:val="000000"/>
        </w:rPr>
        <w:t xml:space="preserve">nteraktif </w:t>
      </w:r>
      <w:r w:rsidR="00CC53E4" w:rsidRPr="00163ACA">
        <w:rPr>
          <w:rFonts w:ascii="Times New Roman" w:hAnsi="Times New Roman" w:cs="Times New Roman"/>
          <w:color w:val="000000"/>
        </w:rPr>
        <w:t>s</w:t>
      </w:r>
      <w:r w:rsidRPr="00163ACA">
        <w:rPr>
          <w:rFonts w:ascii="Times New Roman" w:hAnsi="Times New Roman" w:cs="Times New Roman"/>
          <w:color w:val="000000"/>
        </w:rPr>
        <w:t xml:space="preserve">istemdeki net tonaj bilgisi karşılaştırılır. İki verinin farklı olması durumunda </w:t>
      </w:r>
      <w:r w:rsidR="00BA5272" w:rsidRPr="00163ACA">
        <w:rPr>
          <w:rFonts w:ascii="Times New Roman" w:hAnsi="Times New Roman" w:cs="Times New Roman"/>
          <w:color w:val="000000"/>
        </w:rPr>
        <w:t>Yat Kayıt B</w:t>
      </w:r>
      <w:r w:rsidR="00CC53E4" w:rsidRPr="00163ACA">
        <w:rPr>
          <w:rFonts w:ascii="Times New Roman" w:hAnsi="Times New Roman" w:cs="Times New Roman"/>
          <w:color w:val="000000"/>
        </w:rPr>
        <w:t>elgesin</w:t>
      </w:r>
      <w:r w:rsidRPr="00163ACA">
        <w:rPr>
          <w:rFonts w:ascii="Times New Roman" w:hAnsi="Times New Roman" w:cs="Times New Roman"/>
          <w:color w:val="000000"/>
        </w:rPr>
        <w:t xml:space="preserve">in fiziki evrak olarak, faks ya da merkez resmi </w:t>
      </w:r>
      <w:r w:rsidR="00D645FF" w:rsidRPr="00163ACA">
        <w:rPr>
          <w:rFonts w:ascii="Times New Roman" w:hAnsi="Times New Roman" w:cs="Times New Roman"/>
          <w:color w:val="000000"/>
        </w:rPr>
        <w:t>e-</w:t>
      </w:r>
      <w:proofErr w:type="spellStart"/>
      <w:r w:rsidR="00D645FF" w:rsidRPr="00163ACA">
        <w:rPr>
          <w:rFonts w:ascii="Times New Roman" w:hAnsi="Times New Roman" w:cs="Times New Roman"/>
          <w:color w:val="000000"/>
        </w:rPr>
        <w:t>posta</w:t>
      </w:r>
      <w:r w:rsidRPr="00163ACA">
        <w:rPr>
          <w:rFonts w:ascii="Times New Roman" w:hAnsi="Times New Roman" w:cs="Times New Roman"/>
          <w:color w:val="000000"/>
        </w:rPr>
        <w:t>i</w:t>
      </w:r>
      <w:proofErr w:type="spellEnd"/>
      <w:r w:rsidRPr="00163ACA">
        <w:rPr>
          <w:rFonts w:ascii="Times New Roman" w:hAnsi="Times New Roman" w:cs="Times New Roman"/>
          <w:color w:val="000000"/>
        </w:rPr>
        <w:t xml:space="preserve"> aracılığıyla iletilmesi istenir. </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(6) Yatın rüsum işlemleri </w:t>
      </w:r>
      <w:r w:rsidR="00BA5272" w:rsidRPr="00163ACA">
        <w:rPr>
          <w:rFonts w:ascii="Times New Roman" w:hAnsi="Times New Roman" w:cs="Times New Roman"/>
          <w:color w:val="000000"/>
        </w:rPr>
        <w:t>Yat K</w:t>
      </w:r>
      <w:r w:rsidR="00CC53E4" w:rsidRPr="00163ACA">
        <w:rPr>
          <w:rFonts w:ascii="Times New Roman" w:hAnsi="Times New Roman" w:cs="Times New Roman"/>
          <w:color w:val="000000"/>
        </w:rPr>
        <w:t xml:space="preserve">ayıt </w:t>
      </w:r>
      <w:r w:rsidR="00BA5272" w:rsidRPr="00163ACA">
        <w:rPr>
          <w:rFonts w:ascii="Times New Roman" w:hAnsi="Times New Roman" w:cs="Times New Roman"/>
          <w:color w:val="000000"/>
        </w:rPr>
        <w:t>B</w:t>
      </w:r>
      <w:r w:rsidR="00CC53E4" w:rsidRPr="00163ACA">
        <w:rPr>
          <w:rFonts w:ascii="Times New Roman" w:hAnsi="Times New Roman" w:cs="Times New Roman"/>
          <w:color w:val="000000"/>
        </w:rPr>
        <w:t>elgesin</w:t>
      </w:r>
      <w:r w:rsidRPr="00163ACA">
        <w:rPr>
          <w:rFonts w:ascii="Times New Roman" w:hAnsi="Times New Roman" w:cs="Times New Roman"/>
          <w:color w:val="000000"/>
        </w:rPr>
        <w:t xml:space="preserve">deki net tonaja göre yapılır. Gerekiyorsa </w:t>
      </w:r>
      <w:r w:rsidR="00CC53E4" w:rsidRPr="00163ACA">
        <w:rPr>
          <w:rFonts w:ascii="Times New Roman" w:hAnsi="Times New Roman" w:cs="Times New Roman"/>
          <w:color w:val="000000"/>
        </w:rPr>
        <w:t>interaktif s</w:t>
      </w:r>
      <w:r w:rsidRPr="00163ACA">
        <w:rPr>
          <w:rFonts w:ascii="Times New Roman" w:hAnsi="Times New Roman" w:cs="Times New Roman"/>
          <w:color w:val="000000"/>
        </w:rPr>
        <w:t>istemdeki net tonaj bilgisi güncellenir veya güncel net tonaj bilgisi SİB sisteminde güncelleme yapılması için ilgili liman başkanlığına iletilir.</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(7) Gemi sağlık resmi işlemleri tamamlanan yatlar için SİB sisteminde elektronik sağlık onayı verilir.</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(8) Elli net ton üzerinde olup SİB sistemine yaptığı bildirimlerde ölüm veya bulaşıcı hastalık bulunduğunu beyan eden yatlara ilişkin sağlık onayı yatın sağlık durumu incelenerek gerekli kontrol önlemlerinin alınması sonrasında verilir.</w:t>
      </w:r>
    </w:p>
    <w:p w:rsidR="00D05180" w:rsidRPr="00163ACA" w:rsidRDefault="00D05180" w:rsidP="00797836">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(9) </w:t>
      </w:r>
      <w:r w:rsidR="00C50A14" w:rsidRPr="00163ACA">
        <w:rPr>
          <w:rFonts w:ascii="Times New Roman" w:hAnsi="Times New Roman" w:cs="Times New Roman"/>
          <w:color w:val="000000"/>
        </w:rPr>
        <w:t>Kara ve deniz araçlarıyla</w:t>
      </w:r>
      <w:r w:rsidR="00BA1FA6" w:rsidRPr="00163ACA">
        <w:rPr>
          <w:rFonts w:ascii="Times New Roman" w:hAnsi="Times New Roman" w:cs="Times New Roman"/>
          <w:color w:val="000000"/>
        </w:rPr>
        <w:t xml:space="preserve"> taşınarak getirilen</w:t>
      </w:r>
      <w:r w:rsidR="00797836" w:rsidRPr="00163ACA">
        <w:rPr>
          <w:rFonts w:ascii="Times New Roman" w:hAnsi="Times New Roman" w:cs="Times New Roman"/>
          <w:color w:val="000000"/>
        </w:rPr>
        <w:t xml:space="preserve"> yatl</w:t>
      </w:r>
      <w:r w:rsidR="00C50A14" w:rsidRPr="00163ACA">
        <w:rPr>
          <w:rFonts w:ascii="Times New Roman" w:hAnsi="Times New Roman" w:cs="Times New Roman"/>
          <w:color w:val="000000"/>
        </w:rPr>
        <w:t xml:space="preserve">ara bu </w:t>
      </w:r>
      <w:r w:rsidR="00797836" w:rsidRPr="00163ACA">
        <w:rPr>
          <w:rFonts w:ascii="Times New Roman" w:hAnsi="Times New Roman" w:cs="Times New Roman"/>
          <w:color w:val="000000"/>
        </w:rPr>
        <w:t xml:space="preserve">durum özelinde </w:t>
      </w:r>
      <w:r w:rsidR="00BA1FA6" w:rsidRPr="00163ACA">
        <w:rPr>
          <w:rFonts w:ascii="Times New Roman" w:hAnsi="Times New Roman" w:cs="Times New Roman"/>
          <w:color w:val="000000"/>
        </w:rPr>
        <w:t>sağlık onayı işlemi y</w:t>
      </w:r>
      <w:r w:rsidR="004904C8" w:rsidRPr="00163ACA">
        <w:rPr>
          <w:rFonts w:ascii="Times New Roman" w:hAnsi="Times New Roman" w:cs="Times New Roman"/>
          <w:color w:val="000000"/>
        </w:rPr>
        <w:t xml:space="preserve">apılmasına gerek yoktur. </w:t>
      </w:r>
    </w:p>
    <w:p w:rsidR="00A31650" w:rsidRPr="00163ACA" w:rsidRDefault="00A31650" w:rsidP="00A31650">
      <w:pPr>
        <w:autoSpaceDE w:val="0"/>
        <w:autoSpaceDN w:val="0"/>
        <w:adjustRightInd w:val="0"/>
        <w:spacing w:after="0" w:line="240" w:lineRule="auto"/>
        <w:ind w:firstLine="567"/>
        <w:jc w:val="both"/>
        <w:rPr>
          <w:rFonts w:ascii="Times New Roman" w:hAnsi="Times New Roman" w:cs="Times New Roman"/>
          <w:b/>
          <w:bCs/>
          <w:color w:val="000000"/>
        </w:rPr>
      </w:pPr>
      <w:r w:rsidRPr="00163ACA">
        <w:rPr>
          <w:rFonts w:ascii="Times New Roman" w:hAnsi="Times New Roman" w:cs="Times New Roman"/>
          <w:b/>
          <w:bCs/>
          <w:color w:val="000000"/>
        </w:rPr>
        <w:t xml:space="preserve">Yatların </w:t>
      </w:r>
      <w:r w:rsidR="00BA5272" w:rsidRPr="00163ACA">
        <w:rPr>
          <w:rFonts w:ascii="Times New Roman" w:hAnsi="Times New Roman" w:cs="Times New Roman"/>
          <w:b/>
          <w:bCs/>
          <w:color w:val="000000"/>
        </w:rPr>
        <w:t>Sağlık İşlemlerine Dair Diğer Hususlar</w:t>
      </w:r>
    </w:p>
    <w:p w:rsidR="000F0E32" w:rsidRPr="00163ACA" w:rsidRDefault="00A31650" w:rsidP="00A31650">
      <w:pPr>
        <w:autoSpaceDE w:val="0"/>
        <w:autoSpaceDN w:val="0"/>
        <w:adjustRightInd w:val="0"/>
        <w:spacing w:after="0" w:line="240" w:lineRule="auto"/>
        <w:ind w:firstLine="567"/>
        <w:jc w:val="both"/>
        <w:rPr>
          <w:rFonts w:ascii="Times New Roman" w:hAnsi="Times New Roman" w:cs="Times New Roman"/>
          <w:b/>
          <w:bCs/>
          <w:color w:val="000000"/>
        </w:rPr>
      </w:pPr>
      <w:r w:rsidRPr="00163ACA">
        <w:rPr>
          <w:rFonts w:ascii="Times New Roman" w:hAnsi="Times New Roman" w:cs="Times New Roman"/>
          <w:b/>
          <w:bCs/>
          <w:color w:val="000000"/>
        </w:rPr>
        <w:t xml:space="preserve">MADDE 46- </w:t>
      </w:r>
    </w:p>
    <w:p w:rsidR="000F0E32" w:rsidRPr="00163ACA"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 xml:space="preserve">(1) </w:t>
      </w:r>
      <w:r w:rsidR="000F0E32" w:rsidRPr="00163ACA">
        <w:rPr>
          <w:rFonts w:ascii="Times New Roman" w:hAnsi="Times New Roman" w:cs="Times New Roman"/>
          <w:color w:val="000000"/>
        </w:rPr>
        <w:t>Kamarası, tuvaleti, lavabosu, mutfağı olan, gezi, spor ve eğlence amacıyla yararlanılan; ağırlıklı olarak ahşap malzemenin ve el ustalığının kullanıldığı; taşıdığı yolcu sayısı 36’yı (</w:t>
      </w:r>
      <w:proofErr w:type="gramStart"/>
      <w:r w:rsidR="000F0E32" w:rsidRPr="00163ACA">
        <w:rPr>
          <w:rFonts w:ascii="Times New Roman" w:hAnsi="Times New Roman" w:cs="Times New Roman"/>
          <w:color w:val="000000"/>
        </w:rPr>
        <w:t>dahil</w:t>
      </w:r>
      <w:proofErr w:type="gramEnd"/>
      <w:r w:rsidR="000F0E32" w:rsidRPr="00163ACA">
        <w:rPr>
          <w:rFonts w:ascii="Times New Roman" w:hAnsi="Times New Roman" w:cs="Times New Roman"/>
          <w:color w:val="000000"/>
        </w:rPr>
        <w:t>) geçmeyen, geleneksel ve ilkel metotlarla inşa edilmiş, özel tasarımı haiz veya tarihi bir geminin kopyası veya b</w:t>
      </w:r>
      <w:r w:rsidR="00152BDD" w:rsidRPr="00163ACA">
        <w:rPr>
          <w:rFonts w:ascii="Times New Roman" w:hAnsi="Times New Roman" w:cs="Times New Roman"/>
          <w:color w:val="000000"/>
        </w:rPr>
        <w:t xml:space="preserve">enzeri olarak inşa edilen ‘İlkel Yapılı Ahşap Gemiler’ yat kapsamında </w:t>
      </w:r>
      <w:r w:rsidR="00E63071" w:rsidRPr="00163ACA">
        <w:rPr>
          <w:rFonts w:ascii="Times New Roman" w:hAnsi="Times New Roman" w:cs="Times New Roman"/>
          <w:color w:val="000000"/>
        </w:rPr>
        <w:t>değerlendirilir</w:t>
      </w:r>
      <w:r w:rsidR="00152BDD" w:rsidRPr="00163ACA">
        <w:rPr>
          <w:rFonts w:ascii="Times New Roman" w:hAnsi="Times New Roman" w:cs="Times New Roman"/>
          <w:color w:val="000000"/>
        </w:rPr>
        <w:t xml:space="preserve"> ve yatlara yapılan tüm işlemler İlkel Yapılı Ahşa</w:t>
      </w:r>
      <w:r w:rsidR="00E63071" w:rsidRPr="00163ACA">
        <w:rPr>
          <w:rFonts w:ascii="Times New Roman" w:hAnsi="Times New Roman" w:cs="Times New Roman"/>
          <w:color w:val="000000"/>
        </w:rPr>
        <w:t>p Gemiler için de uygulanır</w:t>
      </w:r>
      <w:r w:rsidR="004904C8" w:rsidRPr="00163ACA">
        <w:rPr>
          <w:rFonts w:ascii="Times New Roman" w:hAnsi="Times New Roman" w:cs="Times New Roman"/>
          <w:color w:val="000000"/>
        </w:rPr>
        <w:t>.</w:t>
      </w:r>
    </w:p>
    <w:p w:rsidR="00A31650" w:rsidRPr="00163ACA" w:rsidRDefault="000F0E32"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(2)</w:t>
      </w:r>
      <w:r w:rsidR="00A31650" w:rsidRPr="00163ACA">
        <w:rPr>
          <w:rFonts w:ascii="Times New Roman" w:hAnsi="Times New Roman" w:cs="Times New Roman"/>
          <w:color w:val="000000"/>
        </w:rPr>
        <w:t xml:space="preserve">Teknik aksaklıklar veya başkaca mücbir nedenlerden dolayı elektronik ortamda verilen onayın belge üzerine yazdırma </w:t>
      </w:r>
      <w:proofErr w:type="gramStart"/>
      <w:r w:rsidR="00A31650" w:rsidRPr="00163ACA">
        <w:rPr>
          <w:rFonts w:ascii="Times New Roman" w:hAnsi="Times New Roman" w:cs="Times New Roman"/>
          <w:color w:val="000000"/>
        </w:rPr>
        <w:t>imkanının</w:t>
      </w:r>
      <w:proofErr w:type="gramEnd"/>
      <w:r w:rsidR="00A31650" w:rsidRPr="00163ACA">
        <w:rPr>
          <w:rFonts w:ascii="Times New Roman" w:hAnsi="Times New Roman" w:cs="Times New Roman"/>
          <w:color w:val="000000"/>
        </w:rPr>
        <w:t xml:space="preserve"> bulunmadığı durumlarda sağlık onayı mahallin liman başkanlığı yetkililerince SİB üzerine “THSSGM Onaylamıştır” kaşesi basılarak verilir.</w:t>
      </w:r>
    </w:p>
    <w:p w:rsidR="00A31650" w:rsidRPr="00740B73" w:rsidRDefault="00A31650" w:rsidP="00A31650">
      <w:pPr>
        <w:autoSpaceDE w:val="0"/>
        <w:autoSpaceDN w:val="0"/>
        <w:adjustRightInd w:val="0"/>
        <w:spacing w:after="0" w:line="240" w:lineRule="auto"/>
        <w:ind w:firstLine="567"/>
        <w:jc w:val="both"/>
        <w:rPr>
          <w:rFonts w:ascii="Times New Roman" w:hAnsi="Times New Roman" w:cs="Times New Roman"/>
          <w:color w:val="000000"/>
        </w:rPr>
      </w:pPr>
      <w:r w:rsidRPr="00163ACA">
        <w:rPr>
          <w:rFonts w:ascii="Times New Roman" w:hAnsi="Times New Roman" w:cs="Times New Roman"/>
          <w:color w:val="000000"/>
        </w:rPr>
        <w:t>(</w:t>
      </w:r>
      <w:r w:rsidR="000F0E32" w:rsidRPr="00163ACA">
        <w:rPr>
          <w:rFonts w:ascii="Times New Roman" w:hAnsi="Times New Roman" w:cs="Times New Roman"/>
          <w:color w:val="000000"/>
        </w:rPr>
        <w:t>3</w:t>
      </w:r>
      <w:r w:rsidRPr="00163ACA">
        <w:rPr>
          <w:rFonts w:ascii="Times New Roman" w:hAnsi="Times New Roman" w:cs="Times New Roman"/>
          <w:color w:val="000000"/>
        </w:rPr>
        <w:t>) SİB Sisteminde verilen sağlık onayında düzeltme yapılması veya iptal edilmesi gereken hallerde durum ilgili liman</w:t>
      </w:r>
      <w:r>
        <w:rPr>
          <w:rFonts w:ascii="Times New Roman" w:hAnsi="Times New Roman" w:cs="Times New Roman"/>
          <w:color w:val="000000"/>
        </w:rPr>
        <w:t xml:space="preserve"> başkanlığı</w:t>
      </w:r>
      <w:r w:rsidRPr="00740B73">
        <w:rPr>
          <w:rFonts w:ascii="Times New Roman" w:hAnsi="Times New Roman" w:cs="Times New Roman"/>
          <w:color w:val="000000"/>
        </w:rPr>
        <w:t>na ivedilikle bildiril</w:t>
      </w:r>
      <w:r>
        <w:rPr>
          <w:rFonts w:ascii="Times New Roman" w:hAnsi="Times New Roman" w:cs="Times New Roman"/>
          <w:color w:val="000000"/>
        </w:rPr>
        <w:t>ir.</w:t>
      </w:r>
      <w:r w:rsidRPr="00740B73">
        <w:rPr>
          <w:rFonts w:ascii="Times New Roman" w:hAnsi="Times New Roman" w:cs="Times New Roman"/>
          <w:color w:val="000000"/>
        </w:rPr>
        <w:t xml:space="preserve"> </w:t>
      </w:r>
    </w:p>
    <w:p w:rsidR="00A31650" w:rsidRDefault="000F0E32" w:rsidP="00A31650">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lastRenderedPageBreak/>
        <w:t>(4</w:t>
      </w:r>
      <w:r w:rsidR="00A31650">
        <w:rPr>
          <w:rFonts w:ascii="Times New Roman" w:hAnsi="Times New Roman" w:cs="Times New Roman"/>
          <w:color w:val="000000"/>
        </w:rPr>
        <w:t xml:space="preserve">) </w:t>
      </w:r>
      <w:r w:rsidR="00A31650" w:rsidRPr="00C660AB">
        <w:rPr>
          <w:rFonts w:ascii="Times New Roman" w:hAnsi="Times New Roman" w:cs="Times New Roman"/>
          <w:color w:val="000000"/>
        </w:rPr>
        <w:t xml:space="preserve">Yeni inşa edilen ve ülkemize bayrak </w:t>
      </w:r>
      <w:proofErr w:type="spellStart"/>
      <w:r w:rsidR="00A31650" w:rsidRPr="00C660AB">
        <w:rPr>
          <w:rFonts w:ascii="Times New Roman" w:hAnsi="Times New Roman" w:cs="Times New Roman"/>
          <w:color w:val="000000"/>
        </w:rPr>
        <w:t>şehadetnamesiyle</w:t>
      </w:r>
      <w:proofErr w:type="spellEnd"/>
      <w:r w:rsidR="00A31650" w:rsidRPr="00C660AB">
        <w:rPr>
          <w:rFonts w:ascii="Times New Roman" w:hAnsi="Times New Roman" w:cs="Times New Roman"/>
          <w:color w:val="000000"/>
        </w:rPr>
        <w:t xml:space="preserve"> taşınarak getirilen </w:t>
      </w:r>
      <w:r w:rsidR="00A31650">
        <w:rPr>
          <w:rFonts w:ascii="Times New Roman" w:hAnsi="Times New Roman" w:cs="Times New Roman"/>
          <w:color w:val="000000"/>
        </w:rPr>
        <w:t xml:space="preserve">ve işlemleri </w:t>
      </w:r>
      <w:r w:rsidR="00A31650" w:rsidRPr="00C660AB">
        <w:rPr>
          <w:rFonts w:ascii="Times New Roman" w:hAnsi="Times New Roman" w:cs="Times New Roman"/>
          <w:color w:val="000000"/>
        </w:rPr>
        <w:t>manuel olarak yapıl</w:t>
      </w:r>
      <w:r w:rsidR="00A31650">
        <w:rPr>
          <w:rFonts w:ascii="Times New Roman" w:hAnsi="Times New Roman" w:cs="Times New Roman"/>
          <w:color w:val="000000"/>
        </w:rPr>
        <w:t>an ve</w:t>
      </w:r>
      <w:r w:rsidR="00A31650" w:rsidRPr="00C660AB">
        <w:rPr>
          <w:rFonts w:ascii="Times New Roman" w:hAnsi="Times New Roman" w:cs="Times New Roman"/>
          <w:color w:val="000000"/>
        </w:rPr>
        <w:t xml:space="preserve"> bilgileri sonradan liman başkanlıklarınca SİB sistemine giril</w:t>
      </w:r>
      <w:r w:rsidR="00A31650">
        <w:rPr>
          <w:rFonts w:ascii="Times New Roman" w:hAnsi="Times New Roman" w:cs="Times New Roman"/>
          <w:color w:val="000000"/>
        </w:rPr>
        <w:t>en</w:t>
      </w:r>
      <w:r w:rsidR="00A31650" w:rsidRPr="00C660AB">
        <w:rPr>
          <w:rFonts w:ascii="Times New Roman" w:hAnsi="Times New Roman" w:cs="Times New Roman"/>
          <w:color w:val="000000"/>
        </w:rPr>
        <w:t xml:space="preserve"> yatlar için Genel Müdürlüğümüz </w:t>
      </w:r>
      <w:r w:rsidR="00CC53E4">
        <w:rPr>
          <w:rFonts w:ascii="Times New Roman" w:hAnsi="Times New Roman" w:cs="Times New Roman"/>
          <w:color w:val="000000"/>
        </w:rPr>
        <w:t>i</w:t>
      </w:r>
      <w:r w:rsidR="00A31650">
        <w:rPr>
          <w:rFonts w:ascii="Times New Roman" w:hAnsi="Times New Roman" w:cs="Times New Roman"/>
          <w:color w:val="000000"/>
        </w:rPr>
        <w:t xml:space="preserve">nteraktif </w:t>
      </w:r>
      <w:r w:rsidR="00CC53E4">
        <w:rPr>
          <w:rFonts w:ascii="Times New Roman" w:hAnsi="Times New Roman" w:cs="Times New Roman"/>
          <w:color w:val="000000"/>
        </w:rPr>
        <w:t>s</w:t>
      </w:r>
      <w:r w:rsidR="00A31650">
        <w:rPr>
          <w:rFonts w:ascii="Times New Roman" w:hAnsi="Times New Roman" w:cs="Times New Roman"/>
          <w:color w:val="000000"/>
        </w:rPr>
        <w:t>istemi</w:t>
      </w:r>
      <w:r w:rsidR="00A31650" w:rsidRPr="00C660AB">
        <w:rPr>
          <w:rFonts w:ascii="Times New Roman" w:hAnsi="Times New Roman" w:cs="Times New Roman"/>
          <w:color w:val="000000"/>
        </w:rPr>
        <w:t>ne ayrıca yat girişi yapılmasına</w:t>
      </w:r>
      <w:r w:rsidR="00A31650">
        <w:rPr>
          <w:rFonts w:ascii="Times New Roman" w:hAnsi="Times New Roman" w:cs="Times New Roman"/>
          <w:color w:val="000000"/>
        </w:rPr>
        <w:t xml:space="preserve"> gerek yoktur.</w:t>
      </w:r>
    </w:p>
    <w:p w:rsidR="00A31650" w:rsidRPr="00740B73" w:rsidRDefault="000F0E32" w:rsidP="00A31650">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color w:val="000000"/>
        </w:rPr>
        <w:t>(5</w:t>
      </w:r>
      <w:r w:rsidR="00A31650">
        <w:rPr>
          <w:rFonts w:ascii="Times New Roman" w:hAnsi="Times New Roman" w:cs="Times New Roman"/>
          <w:color w:val="000000"/>
        </w:rPr>
        <w:t xml:space="preserve">) </w:t>
      </w:r>
      <w:r w:rsidR="00A31650">
        <w:rPr>
          <w:rFonts w:ascii="Times New Roman" w:hAnsi="Times New Roman" w:cs="Times New Roman"/>
        </w:rPr>
        <w:t>S</w:t>
      </w:r>
      <w:r w:rsidR="00A31650" w:rsidRPr="00740B73">
        <w:rPr>
          <w:rFonts w:ascii="Times New Roman" w:hAnsi="Times New Roman" w:cs="Times New Roman"/>
        </w:rPr>
        <w:t>ahi</w:t>
      </w:r>
      <w:r w:rsidR="00A31650">
        <w:rPr>
          <w:rFonts w:ascii="Times New Roman" w:hAnsi="Times New Roman" w:cs="Times New Roman"/>
        </w:rPr>
        <w:t>p</w:t>
      </w:r>
      <w:r w:rsidR="00A31650" w:rsidRPr="00740B73">
        <w:rPr>
          <w:rFonts w:ascii="Times New Roman" w:hAnsi="Times New Roman" w:cs="Times New Roman"/>
        </w:rPr>
        <w:t xml:space="preserve"> değişikliği </w:t>
      </w:r>
      <w:r w:rsidR="00A31650">
        <w:rPr>
          <w:rFonts w:ascii="Times New Roman" w:hAnsi="Times New Roman" w:cs="Times New Roman"/>
        </w:rPr>
        <w:t xml:space="preserve">yapmak isteyen yatlar ilgili </w:t>
      </w:r>
      <w:r w:rsidR="00A31650" w:rsidRPr="00740B73">
        <w:rPr>
          <w:rFonts w:ascii="Times New Roman" w:hAnsi="Times New Roman" w:cs="Times New Roman"/>
        </w:rPr>
        <w:t>liman başkanlıkları</w:t>
      </w:r>
      <w:r w:rsidR="00A31650">
        <w:rPr>
          <w:rFonts w:ascii="Times New Roman" w:hAnsi="Times New Roman" w:cs="Times New Roman"/>
        </w:rPr>
        <w:t>na yönlendirilir.</w:t>
      </w:r>
    </w:p>
    <w:p w:rsidR="00A31650" w:rsidRPr="00740B73" w:rsidRDefault="000F0E32" w:rsidP="00A31650">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(6</w:t>
      </w:r>
      <w:r w:rsidR="00A31650">
        <w:rPr>
          <w:rFonts w:ascii="Times New Roman" w:hAnsi="Times New Roman" w:cs="Times New Roman"/>
          <w:color w:val="000000"/>
        </w:rPr>
        <w:t xml:space="preserve">) </w:t>
      </w:r>
      <w:r w:rsidR="00A31650" w:rsidRPr="00740B73">
        <w:rPr>
          <w:rFonts w:ascii="Times New Roman" w:hAnsi="Times New Roman" w:cs="Times New Roman"/>
          <w:color w:val="000000"/>
        </w:rPr>
        <w:t xml:space="preserve">İlk kez giriş yaptığı veya tonaj değişikliği olduğu için </w:t>
      </w:r>
      <w:r w:rsidR="00A31650">
        <w:rPr>
          <w:rFonts w:ascii="Times New Roman" w:hAnsi="Times New Roman" w:cs="Times New Roman"/>
          <w:color w:val="000000"/>
        </w:rPr>
        <w:t xml:space="preserve">fiziki </w:t>
      </w:r>
      <w:r w:rsidR="00A31650" w:rsidRPr="00740B73">
        <w:rPr>
          <w:rFonts w:ascii="Times New Roman" w:hAnsi="Times New Roman" w:cs="Times New Roman"/>
          <w:color w:val="000000"/>
        </w:rPr>
        <w:t>evraklar istenen yatların bu evrakları ayrıca fiziki dosya olarak da arşivlenir.</w:t>
      </w:r>
    </w:p>
    <w:p w:rsidR="00163ACA" w:rsidRDefault="000F0E32" w:rsidP="004D4E52">
      <w:pPr>
        <w:autoSpaceDE w:val="0"/>
        <w:autoSpaceDN w:val="0"/>
        <w:adjustRightInd w:val="0"/>
        <w:spacing w:after="0" w:line="240" w:lineRule="auto"/>
        <w:ind w:firstLine="567"/>
        <w:jc w:val="both"/>
        <w:rPr>
          <w:b/>
        </w:rPr>
      </w:pPr>
      <w:r>
        <w:rPr>
          <w:rFonts w:ascii="Times New Roman" w:hAnsi="Times New Roman" w:cs="Times New Roman"/>
          <w:color w:val="000000"/>
        </w:rPr>
        <w:t>(7</w:t>
      </w:r>
      <w:r w:rsidR="00A31650">
        <w:rPr>
          <w:rFonts w:ascii="Times New Roman" w:hAnsi="Times New Roman" w:cs="Times New Roman"/>
          <w:color w:val="000000"/>
        </w:rPr>
        <w:t xml:space="preserve">) </w:t>
      </w:r>
      <w:r w:rsidR="00A31650" w:rsidRPr="00A675A6">
        <w:rPr>
          <w:rFonts w:ascii="Times New Roman" w:hAnsi="Times New Roman" w:cs="Times New Roman"/>
          <w:color w:val="000000"/>
        </w:rPr>
        <w:t>Yatla</w:t>
      </w:r>
      <w:r w:rsidR="00A31650">
        <w:rPr>
          <w:rFonts w:ascii="Times New Roman" w:hAnsi="Times New Roman" w:cs="Times New Roman"/>
          <w:color w:val="000000"/>
        </w:rPr>
        <w:t>rın</w:t>
      </w:r>
      <w:r w:rsidR="00A31650" w:rsidRPr="00A675A6">
        <w:rPr>
          <w:rFonts w:ascii="Times New Roman" w:hAnsi="Times New Roman" w:cs="Times New Roman"/>
          <w:color w:val="000000"/>
        </w:rPr>
        <w:t xml:space="preserve"> </w:t>
      </w:r>
      <w:r w:rsidR="00A31650" w:rsidRPr="00A675A6">
        <w:rPr>
          <w:rFonts w:ascii="Times New Roman" w:eastAsia="Times New Roman" w:hAnsi="Times New Roman" w:cs="Times New Roman"/>
          <w:lang w:eastAsia="tr-TR"/>
        </w:rPr>
        <w:t>Genel Müdürlükçe hazırlanmış olan “Gemilerde Bulundurulması Gereken İlaç ve Tıbbi Donanım Listelerinde”</w:t>
      </w:r>
      <w:r w:rsidR="00A31650" w:rsidRPr="00A675A6">
        <w:rPr>
          <w:rFonts w:ascii="Times New Roman" w:hAnsi="Times New Roman" w:cs="Times New Roman"/>
          <w:color w:val="000000"/>
        </w:rPr>
        <w:t xml:space="preserve"> yer alan “Yatlar İçin Asgar</w:t>
      </w:r>
      <w:r w:rsidR="00A31650">
        <w:rPr>
          <w:rFonts w:ascii="Times New Roman" w:hAnsi="Times New Roman" w:cs="Times New Roman"/>
          <w:color w:val="000000"/>
        </w:rPr>
        <w:t>i İlaç ve Tıbbi Malzeme Listesi’</w:t>
      </w:r>
      <w:r w:rsidR="00A31650" w:rsidRPr="00A675A6">
        <w:rPr>
          <w:rFonts w:ascii="Times New Roman" w:hAnsi="Times New Roman" w:cs="Times New Roman"/>
          <w:color w:val="000000"/>
        </w:rPr>
        <w:t>nde belirtilen ilaç ve tıbbi d</w:t>
      </w:r>
      <w:r w:rsidR="00A31650">
        <w:rPr>
          <w:rFonts w:ascii="Times New Roman" w:hAnsi="Times New Roman" w:cs="Times New Roman"/>
          <w:color w:val="000000"/>
        </w:rPr>
        <w:t>onanımı bulundurmaları gerekir</w:t>
      </w:r>
      <w:r w:rsidR="00A31650" w:rsidRPr="00513956">
        <w:rPr>
          <w:rFonts w:ascii="Times New Roman" w:hAnsi="Times New Roman" w:cs="Times New Roman"/>
          <w:color w:val="000000"/>
        </w:rPr>
        <w:t>. İşlem yapılacak yatın büyüklüğü, yatta bulunabilecek kişi kapasitesi, sefer niteliği, seyir süresi gibi faktörler göz önüne alınarak merkez hekiminin değerlendirmesi sonucu yatın A, B veya C kategorilerindeki gemiler için belirlenen ilaç ve tıbbi malzemelerin bulunması istenebilir ya da yata bu kategorilerdeki ilaçların temini sağlanabilir.</w:t>
      </w:r>
    </w:p>
    <w:p w:rsidR="00CC0787" w:rsidRPr="00740B73" w:rsidRDefault="00CC0787" w:rsidP="00CC0787">
      <w:pPr>
        <w:pStyle w:val="timesnewroman"/>
        <w:tabs>
          <w:tab w:val="left" w:pos="540"/>
          <w:tab w:val="left" w:pos="1418"/>
        </w:tabs>
        <w:spacing w:before="0" w:beforeAutospacing="0" w:after="0" w:afterAutospacing="0"/>
        <w:ind w:right="-51"/>
        <w:jc w:val="center"/>
        <w:rPr>
          <w:b/>
          <w:sz w:val="22"/>
          <w:szCs w:val="22"/>
        </w:rPr>
      </w:pPr>
      <w:r>
        <w:rPr>
          <w:b/>
          <w:sz w:val="22"/>
          <w:szCs w:val="22"/>
        </w:rPr>
        <w:t>ON İKİNCİ</w:t>
      </w:r>
      <w:r w:rsidRPr="00740B73">
        <w:rPr>
          <w:b/>
          <w:sz w:val="22"/>
          <w:szCs w:val="22"/>
        </w:rPr>
        <w:t xml:space="preserve"> BÖLÜM</w:t>
      </w:r>
    </w:p>
    <w:p w:rsidR="00CC0787" w:rsidRDefault="00CC0787" w:rsidP="00CC0787">
      <w:pPr>
        <w:pStyle w:val="timesnewroman"/>
        <w:tabs>
          <w:tab w:val="left" w:pos="540"/>
          <w:tab w:val="left" w:pos="1418"/>
        </w:tabs>
        <w:spacing w:before="0" w:beforeAutospacing="0" w:after="0" w:afterAutospacing="0"/>
        <w:ind w:right="-51"/>
        <w:jc w:val="center"/>
        <w:rPr>
          <w:b/>
        </w:rPr>
      </w:pPr>
      <w:r>
        <w:rPr>
          <w:b/>
          <w:sz w:val="22"/>
          <w:szCs w:val="22"/>
        </w:rPr>
        <w:t xml:space="preserve">Diğer </w:t>
      </w:r>
      <w:r w:rsidRPr="00740B73">
        <w:rPr>
          <w:b/>
          <w:sz w:val="22"/>
          <w:szCs w:val="22"/>
        </w:rPr>
        <w:t>Gemiler</w:t>
      </w:r>
      <w:r>
        <w:rPr>
          <w:b/>
          <w:sz w:val="22"/>
          <w:szCs w:val="22"/>
        </w:rPr>
        <w:t>in</w:t>
      </w:r>
      <w:r w:rsidRPr="00740B73">
        <w:rPr>
          <w:b/>
          <w:sz w:val="22"/>
          <w:szCs w:val="22"/>
        </w:rPr>
        <w:t xml:space="preserve"> </w:t>
      </w:r>
      <w:r w:rsidRPr="00740B73">
        <w:rPr>
          <w:b/>
        </w:rPr>
        <w:t>Sağlık İşlemleri</w:t>
      </w:r>
    </w:p>
    <w:p w:rsidR="004D4E52" w:rsidRPr="00740B73" w:rsidRDefault="004D4E52" w:rsidP="00CC0787">
      <w:pPr>
        <w:pStyle w:val="timesnewroman"/>
        <w:tabs>
          <w:tab w:val="left" w:pos="540"/>
          <w:tab w:val="left" w:pos="1418"/>
        </w:tabs>
        <w:spacing w:before="0" w:beforeAutospacing="0" w:after="0" w:afterAutospacing="0"/>
        <w:ind w:right="-51"/>
        <w:jc w:val="center"/>
        <w:rPr>
          <w:b/>
          <w:sz w:val="22"/>
          <w:szCs w:val="22"/>
        </w:rPr>
      </w:pPr>
    </w:p>
    <w:p w:rsidR="00CC0787" w:rsidRPr="00CC0787" w:rsidRDefault="00CC0787" w:rsidP="00CC0787">
      <w:pPr>
        <w:autoSpaceDE w:val="0"/>
        <w:autoSpaceDN w:val="0"/>
        <w:adjustRightInd w:val="0"/>
        <w:spacing w:after="0" w:line="240" w:lineRule="auto"/>
        <w:ind w:firstLine="567"/>
        <w:rPr>
          <w:rFonts w:ascii="Times New Roman" w:hAnsi="Times New Roman" w:cs="Times New Roman"/>
          <w:b/>
          <w:bCs/>
          <w:color w:val="000000"/>
        </w:rPr>
      </w:pPr>
      <w:r w:rsidRPr="00CC0787">
        <w:rPr>
          <w:rFonts w:ascii="Times New Roman" w:hAnsi="Times New Roman" w:cs="Times New Roman"/>
          <w:b/>
        </w:rPr>
        <w:t xml:space="preserve">Canlı </w:t>
      </w:r>
      <w:r w:rsidR="00BA5272" w:rsidRPr="00CC0787">
        <w:rPr>
          <w:rFonts w:ascii="Times New Roman" w:hAnsi="Times New Roman" w:cs="Times New Roman"/>
          <w:b/>
        </w:rPr>
        <w:t xml:space="preserve">Hayvan Getiren Gemiler </w:t>
      </w:r>
    </w:p>
    <w:p w:rsidR="00CC0787" w:rsidRPr="00CC0787" w:rsidRDefault="00CC0787" w:rsidP="00CC0787">
      <w:pPr>
        <w:autoSpaceDE w:val="0"/>
        <w:autoSpaceDN w:val="0"/>
        <w:adjustRightInd w:val="0"/>
        <w:spacing w:after="0" w:line="240" w:lineRule="auto"/>
        <w:ind w:firstLine="567"/>
        <w:jc w:val="both"/>
        <w:rPr>
          <w:rFonts w:ascii="Times New Roman" w:hAnsi="Times New Roman" w:cs="Times New Roman"/>
        </w:rPr>
      </w:pPr>
      <w:r w:rsidRPr="00CC0787">
        <w:rPr>
          <w:rFonts w:ascii="Times New Roman" w:hAnsi="Times New Roman" w:cs="Times New Roman"/>
          <w:b/>
          <w:bCs/>
          <w:color w:val="000000"/>
        </w:rPr>
        <w:t xml:space="preserve">MADDE 47- </w:t>
      </w:r>
      <w:r w:rsidRPr="00CC0787">
        <w:rPr>
          <w:rFonts w:ascii="Times New Roman" w:hAnsi="Times New Roman" w:cs="Times New Roman"/>
          <w:color w:val="000000"/>
        </w:rPr>
        <w:t>(1)</w:t>
      </w:r>
      <w:r w:rsidRPr="00CC0787">
        <w:rPr>
          <w:rFonts w:ascii="Times New Roman" w:hAnsi="Times New Roman" w:cs="Times New Roman"/>
          <w:b/>
          <w:bCs/>
          <w:color w:val="000000"/>
        </w:rPr>
        <w:t xml:space="preserve"> </w:t>
      </w:r>
      <w:r w:rsidRPr="00CC0787">
        <w:rPr>
          <w:rStyle w:val="cf01"/>
          <w:rFonts w:ascii="Times New Roman" w:hAnsi="Times New Roman" w:cs="Times New Roman"/>
          <w:sz w:val="22"/>
          <w:szCs w:val="22"/>
        </w:rPr>
        <w:t xml:space="preserve">Yurtdışından canlı hayvan getiren gemilerde uzun yolculuktan, kazalardan veya hastalıklardan kaynaklanan hayvan ölümleri gerçekleşebilir. Ölü hayvanlar bulunabilmesi ve bu gemilerdeki </w:t>
      </w:r>
      <w:proofErr w:type="gramStart"/>
      <w:r w:rsidRPr="00CC0787">
        <w:rPr>
          <w:rStyle w:val="cf01"/>
          <w:rFonts w:ascii="Times New Roman" w:hAnsi="Times New Roman" w:cs="Times New Roman"/>
          <w:sz w:val="22"/>
          <w:szCs w:val="22"/>
        </w:rPr>
        <w:t>hijyen</w:t>
      </w:r>
      <w:proofErr w:type="gramEnd"/>
      <w:r w:rsidRPr="00CC0787">
        <w:rPr>
          <w:rStyle w:val="cf01"/>
          <w:rFonts w:ascii="Times New Roman" w:hAnsi="Times New Roman" w:cs="Times New Roman"/>
          <w:sz w:val="22"/>
          <w:szCs w:val="22"/>
        </w:rPr>
        <w:t xml:space="preserve"> koşulları nedeniyle yurtdışından canlı hayvan getiren gemilere yönelik ilave sağlık önlemleri alınır.</w:t>
      </w:r>
    </w:p>
    <w:p w:rsidR="00CC0787" w:rsidRPr="000C1D20" w:rsidRDefault="00CC0787" w:rsidP="00CC0787">
      <w:pPr>
        <w:spacing w:after="0" w:line="240" w:lineRule="auto"/>
        <w:ind w:firstLine="567"/>
        <w:jc w:val="both"/>
        <w:rPr>
          <w:rFonts w:ascii="Times New Roman" w:hAnsi="Times New Roman" w:cs="Times New Roman"/>
        </w:rPr>
      </w:pPr>
      <w:r>
        <w:rPr>
          <w:rFonts w:ascii="Times New Roman" w:hAnsi="Times New Roman" w:cs="Times New Roman"/>
        </w:rPr>
        <w:t>(2) Merkezlerce y</w:t>
      </w:r>
      <w:r w:rsidRPr="000C1D20">
        <w:rPr>
          <w:rFonts w:ascii="Times New Roman" w:hAnsi="Times New Roman" w:cs="Times New Roman"/>
        </w:rPr>
        <w:t xml:space="preserve">urtdışında canlı hayvan getiren gemilerin </w:t>
      </w:r>
      <w:r>
        <w:rPr>
          <w:rFonts w:ascii="Times New Roman" w:hAnsi="Times New Roman" w:cs="Times New Roman"/>
        </w:rPr>
        <w:t>gemi sağlık bildirim</w:t>
      </w:r>
      <w:r w:rsidRPr="000C1D20">
        <w:rPr>
          <w:rFonts w:ascii="Times New Roman" w:hAnsi="Times New Roman" w:cs="Times New Roman"/>
        </w:rPr>
        <w:t xml:space="preserve">leri, özellikle </w:t>
      </w:r>
      <w:r w:rsidRPr="00CC0787">
        <w:rPr>
          <w:rFonts w:ascii="Times New Roman" w:hAnsi="Times New Roman" w:cs="Times New Roman"/>
        </w:rPr>
        <w:t>gemi sağlık bildiri</w:t>
      </w:r>
      <w:r>
        <w:rPr>
          <w:rFonts w:ascii="Times New Roman" w:hAnsi="Times New Roman" w:cs="Times New Roman"/>
        </w:rPr>
        <w:t>mindeki dokuz</w:t>
      </w:r>
      <w:r w:rsidRPr="000C1D20">
        <w:rPr>
          <w:rFonts w:ascii="Times New Roman" w:hAnsi="Times New Roman" w:cs="Times New Roman"/>
        </w:rPr>
        <w:t xml:space="preserve"> numaralı “Gemide hasta hayvan ya da evcil hayvan bulunmakta mıdır?</w:t>
      </w:r>
      <w:r>
        <w:rPr>
          <w:rFonts w:ascii="Times New Roman" w:hAnsi="Times New Roman" w:cs="Times New Roman"/>
        </w:rPr>
        <w:t>”</w:t>
      </w:r>
      <w:r w:rsidRPr="000C1D20">
        <w:rPr>
          <w:rFonts w:ascii="Times New Roman" w:hAnsi="Times New Roman" w:cs="Times New Roman"/>
        </w:rPr>
        <w:t xml:space="preserve"> sorusunun cevabı dikkatli şekilde incelenir. </w:t>
      </w:r>
      <w:r>
        <w:rPr>
          <w:rFonts w:ascii="Times New Roman" w:hAnsi="Times New Roman" w:cs="Times New Roman"/>
        </w:rPr>
        <w:t>Serbest p</w:t>
      </w:r>
      <w:r w:rsidRPr="000C1D20">
        <w:rPr>
          <w:rFonts w:ascii="Times New Roman" w:hAnsi="Times New Roman" w:cs="Times New Roman"/>
        </w:rPr>
        <w:t>ratika öncesi</w:t>
      </w:r>
      <w:r>
        <w:rPr>
          <w:rFonts w:ascii="Times New Roman" w:hAnsi="Times New Roman" w:cs="Times New Roman"/>
        </w:rPr>
        <w:t>nde</w:t>
      </w:r>
      <w:r w:rsidRPr="000C1D20">
        <w:rPr>
          <w:rFonts w:ascii="Times New Roman" w:hAnsi="Times New Roman" w:cs="Times New Roman"/>
        </w:rPr>
        <w:t xml:space="preserve"> bu tür gemilerden, taşıdıkları hayvan sayısı, gemide ölü hayvan olup olmadığı, geminin limanda ne kadar süre kalacağı bilgileri istenir.</w:t>
      </w:r>
    </w:p>
    <w:p w:rsidR="00CC0787" w:rsidRPr="000C1D20" w:rsidRDefault="00CC0787" w:rsidP="00CC0787">
      <w:pPr>
        <w:spacing w:after="0" w:line="240" w:lineRule="auto"/>
        <w:ind w:firstLine="567"/>
        <w:jc w:val="both"/>
        <w:rPr>
          <w:rFonts w:ascii="Times New Roman" w:hAnsi="Times New Roman" w:cs="Times New Roman"/>
        </w:rPr>
      </w:pPr>
      <w:r>
        <w:rPr>
          <w:rFonts w:ascii="Times New Roman" w:hAnsi="Times New Roman" w:cs="Times New Roman"/>
        </w:rPr>
        <w:t xml:space="preserve">(3) Gemi </w:t>
      </w:r>
      <w:r w:rsidR="00C36F01">
        <w:rPr>
          <w:rFonts w:ascii="Times New Roman" w:hAnsi="Times New Roman" w:cs="Times New Roman"/>
        </w:rPr>
        <w:t>s</w:t>
      </w:r>
      <w:r>
        <w:rPr>
          <w:rFonts w:ascii="Times New Roman" w:hAnsi="Times New Roman" w:cs="Times New Roman"/>
        </w:rPr>
        <w:t xml:space="preserve">ağlık </w:t>
      </w:r>
      <w:r w:rsidR="00C36F01">
        <w:rPr>
          <w:rFonts w:ascii="Times New Roman" w:hAnsi="Times New Roman" w:cs="Times New Roman"/>
        </w:rPr>
        <w:t>b</w:t>
      </w:r>
      <w:r>
        <w:rPr>
          <w:rFonts w:ascii="Times New Roman" w:hAnsi="Times New Roman" w:cs="Times New Roman"/>
        </w:rPr>
        <w:t>ildirimi</w:t>
      </w:r>
      <w:r w:rsidRPr="000C1D20">
        <w:rPr>
          <w:rFonts w:ascii="Times New Roman" w:hAnsi="Times New Roman" w:cs="Times New Roman"/>
        </w:rPr>
        <w:t>nde gemi</w:t>
      </w:r>
      <w:r>
        <w:rPr>
          <w:rFonts w:ascii="Times New Roman" w:hAnsi="Times New Roman" w:cs="Times New Roman"/>
        </w:rPr>
        <w:t>de hasta hayvan bulunduğu</w:t>
      </w:r>
      <w:r w:rsidRPr="000C1D20">
        <w:rPr>
          <w:rFonts w:ascii="Times New Roman" w:hAnsi="Times New Roman" w:cs="Times New Roman"/>
        </w:rPr>
        <w:t xml:space="preserve"> veya gemide ölü hayvan bulunduğu beyan eden gemiler, kontrol edilmes</w:t>
      </w:r>
      <w:r>
        <w:rPr>
          <w:rFonts w:ascii="Times New Roman" w:hAnsi="Times New Roman" w:cs="Times New Roman"/>
        </w:rPr>
        <w:t>i için Tarım ve Orman Bakanlığı</w:t>
      </w:r>
      <w:r w:rsidRPr="000C1D20">
        <w:rPr>
          <w:rFonts w:ascii="Times New Roman" w:hAnsi="Times New Roman" w:cs="Times New Roman"/>
        </w:rPr>
        <w:t xml:space="preserve">nın en yakın Veteriner Sınır Kontrol Noktası Müdürlüğüne bildirilir. Veteriner Sınır Kontrol Noktası Müdürlüğünün gemiyi kontrolü ve sağlık açısından bir sakınca olmadığına dair tespiti sonrasında gemiye </w:t>
      </w:r>
      <w:r w:rsidR="00BA5272">
        <w:rPr>
          <w:rFonts w:ascii="Times New Roman" w:hAnsi="Times New Roman" w:cs="Times New Roman"/>
        </w:rPr>
        <w:t>S</w:t>
      </w:r>
      <w:r>
        <w:rPr>
          <w:rFonts w:ascii="Times New Roman" w:hAnsi="Times New Roman" w:cs="Times New Roman"/>
        </w:rPr>
        <w:t xml:space="preserve">erbest </w:t>
      </w:r>
      <w:r w:rsidR="00BA5272">
        <w:rPr>
          <w:rFonts w:ascii="Times New Roman" w:hAnsi="Times New Roman" w:cs="Times New Roman"/>
        </w:rPr>
        <w:t>P</w:t>
      </w:r>
      <w:r>
        <w:rPr>
          <w:rFonts w:ascii="Times New Roman" w:hAnsi="Times New Roman" w:cs="Times New Roman"/>
        </w:rPr>
        <w:t xml:space="preserve">ratika </w:t>
      </w:r>
      <w:r w:rsidR="00BA5272">
        <w:rPr>
          <w:rFonts w:ascii="Times New Roman" w:hAnsi="Times New Roman" w:cs="Times New Roman"/>
        </w:rPr>
        <w:t>B</w:t>
      </w:r>
      <w:r>
        <w:rPr>
          <w:rFonts w:ascii="Times New Roman" w:hAnsi="Times New Roman" w:cs="Times New Roman"/>
        </w:rPr>
        <w:t>elgesi</w:t>
      </w:r>
      <w:r w:rsidRPr="000C1D20">
        <w:rPr>
          <w:rFonts w:ascii="Times New Roman" w:hAnsi="Times New Roman" w:cs="Times New Roman"/>
        </w:rPr>
        <w:t xml:space="preserve"> düzenlen</w:t>
      </w:r>
      <w:r>
        <w:rPr>
          <w:rFonts w:ascii="Times New Roman" w:hAnsi="Times New Roman" w:cs="Times New Roman"/>
        </w:rPr>
        <w:t>ir.</w:t>
      </w:r>
    </w:p>
    <w:p w:rsidR="00CC0787" w:rsidRPr="000C1D20" w:rsidRDefault="00CC0787" w:rsidP="00CC0787">
      <w:pPr>
        <w:spacing w:after="0" w:line="240" w:lineRule="auto"/>
        <w:ind w:firstLine="567"/>
        <w:jc w:val="both"/>
        <w:rPr>
          <w:rFonts w:ascii="Times New Roman" w:hAnsi="Times New Roman" w:cs="Times New Roman"/>
        </w:rPr>
      </w:pPr>
      <w:r>
        <w:rPr>
          <w:rFonts w:ascii="Times New Roman" w:hAnsi="Times New Roman" w:cs="Times New Roman"/>
        </w:rPr>
        <w:t>(4) İ</w:t>
      </w:r>
      <w:r w:rsidRPr="000C1D20">
        <w:rPr>
          <w:rFonts w:ascii="Times New Roman" w:hAnsi="Times New Roman" w:cs="Times New Roman"/>
        </w:rPr>
        <w:t>ç</w:t>
      </w:r>
      <w:r>
        <w:rPr>
          <w:rFonts w:ascii="Times New Roman" w:hAnsi="Times New Roman" w:cs="Times New Roman"/>
        </w:rPr>
        <w:t>in</w:t>
      </w:r>
      <w:r w:rsidRPr="000C1D20">
        <w:rPr>
          <w:rFonts w:ascii="Times New Roman" w:hAnsi="Times New Roman" w:cs="Times New Roman"/>
        </w:rPr>
        <w:t>de ölü hayvan bulunan gemiler</w:t>
      </w:r>
      <w:r>
        <w:rPr>
          <w:rFonts w:ascii="Times New Roman" w:hAnsi="Times New Roman" w:cs="Times New Roman"/>
        </w:rPr>
        <w:t>,</w:t>
      </w:r>
      <w:r w:rsidRPr="000C1D20">
        <w:rPr>
          <w:rFonts w:ascii="Times New Roman" w:hAnsi="Times New Roman" w:cs="Times New Roman"/>
        </w:rPr>
        <w:t xml:space="preserve"> limanda uzun süre kalmalarının gemide </w:t>
      </w:r>
      <w:r w:rsidRPr="000C1D20">
        <w:rPr>
          <w:rFonts w:ascii="Times New Roman" w:hAnsi="Times New Roman" w:cs="Times New Roman"/>
          <w:color w:val="000000" w:themeColor="text1"/>
        </w:rPr>
        <w:t>halk sağlığı risklerine yol açabileceği konusunda uyarılır.  Bu gemilerin limanda kalış süreleri takip edilerek, yük boşaltma işlemi sonrasında çıkış almayıp limanda kalmaya devam eden gemilerin limanda kalış nedeni incelenir ve geminin durumu değerlendirilir. Halk sağlığı riski</w:t>
      </w:r>
      <w:r>
        <w:rPr>
          <w:rFonts w:ascii="Times New Roman" w:hAnsi="Times New Roman" w:cs="Times New Roman"/>
          <w:color w:val="000000" w:themeColor="text1"/>
        </w:rPr>
        <w:t xml:space="preserve"> taşıyan </w:t>
      </w:r>
      <w:r w:rsidRPr="000C1D20">
        <w:rPr>
          <w:rFonts w:ascii="Times New Roman" w:hAnsi="Times New Roman" w:cs="Times New Roman"/>
          <w:color w:val="000000" w:themeColor="text1"/>
        </w:rPr>
        <w:t xml:space="preserve">gemilere sağlık denetimi yapılır. </w:t>
      </w:r>
    </w:p>
    <w:p w:rsidR="00CC0787" w:rsidRPr="007C5308" w:rsidRDefault="00CC0787" w:rsidP="00CC0787">
      <w:pPr>
        <w:spacing w:after="0" w:line="240" w:lineRule="auto"/>
        <w:ind w:firstLine="567"/>
        <w:jc w:val="both"/>
        <w:rPr>
          <w:rFonts w:ascii="Times New Roman" w:hAnsi="Times New Roman" w:cs="Times New Roman"/>
          <w:color w:val="000000" w:themeColor="text1"/>
        </w:rPr>
      </w:pPr>
      <w:r w:rsidRPr="007C5308">
        <w:rPr>
          <w:rFonts w:ascii="Times New Roman" w:hAnsi="Times New Roman" w:cs="Times New Roman"/>
          <w:color w:val="000000" w:themeColor="text1"/>
        </w:rPr>
        <w:t xml:space="preserve">(5) Yurtdışında canlı hayvan getiren ve yüklerini boşaltmasını müteakip limanda kalmaya devam etmek isteyen gemilerin Genel Müdürlükçe yetkilendirilen firmalar tarafından ilaçlanması sağlanır. </w:t>
      </w:r>
    </w:p>
    <w:p w:rsidR="00CC0787" w:rsidRDefault="00CC0787" w:rsidP="00CC0787">
      <w:pPr>
        <w:spacing w:after="0" w:line="240" w:lineRule="auto"/>
        <w:ind w:firstLine="567"/>
        <w:jc w:val="both"/>
        <w:rPr>
          <w:rFonts w:ascii="Times New Roman" w:hAnsi="Times New Roman" w:cs="Times New Roman"/>
        </w:rPr>
      </w:pPr>
      <w:r>
        <w:rPr>
          <w:rFonts w:ascii="Times New Roman" w:hAnsi="Times New Roman" w:cs="Times New Roman"/>
        </w:rPr>
        <w:t>(6) Y</w:t>
      </w:r>
      <w:r w:rsidRPr="000C1D20">
        <w:rPr>
          <w:rFonts w:ascii="Times New Roman" w:hAnsi="Times New Roman" w:cs="Times New Roman"/>
        </w:rPr>
        <w:t xml:space="preserve">urtdışında canlı hayvan getiren gemilerden liman bölgesine kirlilik veya sinek, böcek ve benzeri haşere bulaşması durumunda limandaki işletmeci kuruluşun </w:t>
      </w:r>
      <w:r>
        <w:rPr>
          <w:rFonts w:ascii="Times New Roman" w:hAnsi="Times New Roman" w:cs="Times New Roman"/>
        </w:rPr>
        <w:t>l</w:t>
      </w:r>
      <w:r w:rsidRPr="000C1D20">
        <w:rPr>
          <w:rFonts w:ascii="Times New Roman" w:hAnsi="Times New Roman" w:cs="Times New Roman"/>
        </w:rPr>
        <w:t xml:space="preserve">iman sahasını </w:t>
      </w:r>
      <w:r w:rsidRPr="000E0151">
        <w:rPr>
          <w:rFonts w:ascii="Times New Roman" w:hAnsi="Times New Roman" w:cs="Times New Roman"/>
        </w:rPr>
        <w:t xml:space="preserve">Genel Müdürlükçe yetkilendirilen </w:t>
      </w:r>
      <w:r>
        <w:rPr>
          <w:rFonts w:ascii="Times New Roman" w:hAnsi="Times New Roman" w:cs="Times New Roman"/>
        </w:rPr>
        <w:t xml:space="preserve">firmalar </w:t>
      </w:r>
      <w:r w:rsidRPr="00D07522">
        <w:rPr>
          <w:rFonts w:ascii="Times New Roman" w:hAnsi="Times New Roman" w:cs="Times New Roman"/>
        </w:rPr>
        <w:t>tarafından ilaçla</w:t>
      </w:r>
      <w:r>
        <w:rPr>
          <w:rFonts w:ascii="Times New Roman" w:hAnsi="Times New Roman" w:cs="Times New Roman"/>
        </w:rPr>
        <w:t>t</w:t>
      </w:r>
      <w:r w:rsidRPr="00D07522">
        <w:rPr>
          <w:rFonts w:ascii="Times New Roman" w:hAnsi="Times New Roman" w:cs="Times New Roman"/>
        </w:rPr>
        <w:t xml:space="preserve">ması sağlanır. </w:t>
      </w:r>
    </w:p>
    <w:p w:rsidR="00CC0787" w:rsidRPr="00276CE4" w:rsidRDefault="00CC0787" w:rsidP="00CC0787">
      <w:pPr>
        <w:pStyle w:val="timesnewroman"/>
        <w:tabs>
          <w:tab w:val="left" w:pos="540"/>
          <w:tab w:val="left" w:pos="1418"/>
        </w:tabs>
        <w:spacing w:before="0" w:beforeAutospacing="0" w:after="0" w:afterAutospacing="0"/>
        <w:ind w:right="-50"/>
        <w:jc w:val="both"/>
        <w:rPr>
          <w:b/>
          <w:sz w:val="22"/>
          <w:szCs w:val="22"/>
        </w:rPr>
      </w:pPr>
      <w:r>
        <w:rPr>
          <w:b/>
          <w:sz w:val="22"/>
          <w:szCs w:val="22"/>
        </w:rPr>
        <w:tab/>
        <w:t xml:space="preserve">Söküm </w:t>
      </w:r>
      <w:r w:rsidR="00BA5272">
        <w:rPr>
          <w:b/>
          <w:sz w:val="22"/>
          <w:szCs w:val="22"/>
        </w:rPr>
        <w:t>İçin Gelen Gemiler</w:t>
      </w:r>
    </w:p>
    <w:p w:rsidR="00CC0787" w:rsidRDefault="00CC0787" w:rsidP="00CC0787">
      <w:pPr>
        <w:spacing w:after="0" w:line="240" w:lineRule="auto"/>
        <w:ind w:firstLine="567"/>
        <w:jc w:val="both"/>
        <w:rPr>
          <w:rFonts w:ascii="Times New Roman" w:eastAsia="Times New Roman" w:hAnsi="Times New Roman" w:cs="Times New Roman"/>
          <w:color w:val="000000" w:themeColor="text1"/>
          <w:lang w:eastAsia="ar-SA"/>
        </w:rPr>
      </w:pPr>
      <w:r w:rsidRPr="00276CE4">
        <w:rPr>
          <w:rFonts w:ascii="Times New Roman" w:hAnsi="Times New Roman" w:cs="Times New Roman"/>
          <w:b/>
        </w:rPr>
        <w:t xml:space="preserve">MADDE </w:t>
      </w:r>
      <w:r>
        <w:rPr>
          <w:rFonts w:ascii="Times New Roman" w:hAnsi="Times New Roman" w:cs="Times New Roman"/>
          <w:b/>
        </w:rPr>
        <w:t>48</w:t>
      </w:r>
      <w:r w:rsidRPr="000B18F9">
        <w:rPr>
          <w:rFonts w:ascii="Times New Roman" w:hAnsi="Times New Roman" w:cs="Times New Roman"/>
          <w:bCs/>
        </w:rPr>
        <w:t>- (1)</w:t>
      </w:r>
      <w:r>
        <w:rPr>
          <w:rFonts w:ascii="Times New Roman" w:hAnsi="Times New Roman" w:cs="Times New Roman"/>
          <w:b/>
        </w:rPr>
        <w:t xml:space="preserve"> </w:t>
      </w:r>
      <w:r w:rsidRPr="00276CE4">
        <w:rPr>
          <w:rFonts w:ascii="Times New Roman" w:eastAsia="Times New Roman" w:hAnsi="Times New Roman" w:cs="Times New Roman"/>
          <w:color w:val="000000" w:themeColor="text1"/>
          <w:lang w:eastAsia="ar-SA"/>
        </w:rPr>
        <w:t xml:space="preserve">Uluslararası sefer yaparak sökülmek üzere ülkemizdeki söküm bölgesine gelen gemiler Genel Müdürlüğümüzce yetkilendirilmiş ilaçlama firmaları tarafından ilaçlanarak mikroplardan, böceklerden ve farelerden arındırılır. Geminin ilaçlandığına dair “Uluslararası Taşıtlarda/Giriş Noktalarında İlaçlama Taahhütnamesi” görüldükten sonra, geminin geçerli bir sertifikası bulunması halinde ilgili merkez tarafından </w:t>
      </w:r>
      <w:r w:rsidR="00C36F01">
        <w:rPr>
          <w:rFonts w:ascii="Times New Roman" w:eastAsia="Times New Roman" w:hAnsi="Times New Roman" w:cs="Times New Roman"/>
          <w:color w:val="000000" w:themeColor="text1"/>
          <w:lang w:eastAsia="ar-SA"/>
        </w:rPr>
        <w:t>k</w:t>
      </w:r>
      <w:r w:rsidRPr="00276CE4">
        <w:rPr>
          <w:rFonts w:ascii="Times New Roman" w:eastAsia="Times New Roman" w:hAnsi="Times New Roman" w:cs="Times New Roman"/>
          <w:color w:val="000000" w:themeColor="text1"/>
          <w:lang w:eastAsia="ar-SA"/>
        </w:rPr>
        <w:t xml:space="preserve">anıt </w:t>
      </w:r>
      <w:r w:rsidR="00C36F01">
        <w:rPr>
          <w:rFonts w:ascii="Times New Roman" w:eastAsia="Times New Roman" w:hAnsi="Times New Roman" w:cs="Times New Roman"/>
          <w:color w:val="000000" w:themeColor="text1"/>
          <w:lang w:eastAsia="ar-SA"/>
        </w:rPr>
        <w:t>r</w:t>
      </w:r>
      <w:r w:rsidRPr="00276CE4">
        <w:rPr>
          <w:rFonts w:ascii="Times New Roman" w:eastAsia="Times New Roman" w:hAnsi="Times New Roman" w:cs="Times New Roman"/>
          <w:color w:val="000000" w:themeColor="text1"/>
          <w:lang w:eastAsia="ar-SA"/>
        </w:rPr>
        <w:t xml:space="preserve">apor </w:t>
      </w:r>
      <w:r w:rsidR="00C36F01">
        <w:rPr>
          <w:rFonts w:ascii="Times New Roman" w:eastAsia="Times New Roman" w:hAnsi="Times New Roman" w:cs="Times New Roman"/>
          <w:color w:val="000000" w:themeColor="text1"/>
          <w:lang w:eastAsia="ar-SA"/>
        </w:rPr>
        <w:t>f</w:t>
      </w:r>
      <w:r w:rsidRPr="00276CE4">
        <w:rPr>
          <w:rFonts w:ascii="Times New Roman" w:eastAsia="Times New Roman" w:hAnsi="Times New Roman" w:cs="Times New Roman"/>
          <w:color w:val="000000" w:themeColor="text1"/>
          <w:lang w:eastAsia="ar-SA"/>
        </w:rPr>
        <w:t xml:space="preserve">ormu düzenlenerek sertifika ekine iliştirilir. Geçerli bir sertifikası bulunmayan gemilere ise </w:t>
      </w:r>
      <w:r w:rsidR="00C36F01">
        <w:rPr>
          <w:rFonts w:ascii="Times New Roman" w:eastAsia="Times New Roman" w:hAnsi="Times New Roman" w:cs="Times New Roman"/>
          <w:color w:val="000000" w:themeColor="text1"/>
          <w:lang w:eastAsia="ar-SA"/>
        </w:rPr>
        <w:t>g</w:t>
      </w:r>
      <w:r w:rsidRPr="00276CE4">
        <w:rPr>
          <w:rFonts w:ascii="Times New Roman" w:eastAsia="Times New Roman" w:hAnsi="Times New Roman" w:cs="Times New Roman"/>
          <w:color w:val="000000" w:themeColor="text1"/>
          <w:lang w:eastAsia="ar-SA"/>
        </w:rPr>
        <w:t xml:space="preserve">emi </w:t>
      </w:r>
      <w:r w:rsidR="00C36F01">
        <w:rPr>
          <w:rFonts w:ascii="Times New Roman" w:eastAsia="Times New Roman" w:hAnsi="Times New Roman" w:cs="Times New Roman"/>
          <w:color w:val="000000" w:themeColor="text1"/>
          <w:lang w:eastAsia="ar-SA"/>
        </w:rPr>
        <w:t>s</w:t>
      </w:r>
      <w:r w:rsidRPr="00276CE4">
        <w:rPr>
          <w:rFonts w:ascii="Times New Roman" w:eastAsia="Times New Roman" w:hAnsi="Times New Roman" w:cs="Times New Roman"/>
          <w:color w:val="000000" w:themeColor="text1"/>
          <w:lang w:eastAsia="ar-SA"/>
        </w:rPr>
        <w:t xml:space="preserve">ağlık </w:t>
      </w:r>
      <w:r w:rsidR="00C36F01">
        <w:rPr>
          <w:rFonts w:ascii="Times New Roman" w:eastAsia="Times New Roman" w:hAnsi="Times New Roman" w:cs="Times New Roman"/>
          <w:color w:val="000000" w:themeColor="text1"/>
          <w:lang w:eastAsia="ar-SA"/>
        </w:rPr>
        <w:t>k</w:t>
      </w:r>
      <w:r w:rsidRPr="00276CE4">
        <w:rPr>
          <w:rFonts w:ascii="Times New Roman" w:eastAsia="Times New Roman" w:hAnsi="Times New Roman" w:cs="Times New Roman"/>
          <w:color w:val="000000" w:themeColor="text1"/>
          <w:lang w:eastAsia="ar-SA"/>
        </w:rPr>
        <w:t xml:space="preserve">ontrol </w:t>
      </w:r>
      <w:r w:rsidR="00C36F01">
        <w:rPr>
          <w:rFonts w:ascii="Times New Roman" w:eastAsia="Times New Roman" w:hAnsi="Times New Roman" w:cs="Times New Roman"/>
          <w:color w:val="000000" w:themeColor="text1"/>
          <w:lang w:eastAsia="ar-SA"/>
        </w:rPr>
        <w:t>s</w:t>
      </w:r>
      <w:r w:rsidRPr="00276CE4">
        <w:rPr>
          <w:rFonts w:ascii="Times New Roman" w:eastAsia="Times New Roman" w:hAnsi="Times New Roman" w:cs="Times New Roman"/>
          <w:color w:val="000000" w:themeColor="text1"/>
          <w:lang w:eastAsia="ar-SA"/>
        </w:rPr>
        <w:t>ertifikası düzenlenir.</w:t>
      </w:r>
    </w:p>
    <w:p w:rsidR="00CC0787" w:rsidRDefault="00CC0787" w:rsidP="00CC0787">
      <w:pPr>
        <w:spacing w:after="0" w:line="240" w:lineRule="auto"/>
        <w:ind w:firstLine="567"/>
        <w:jc w:val="both"/>
        <w:rPr>
          <w:rFonts w:ascii="Times New Roman" w:eastAsia="Times New Roman" w:hAnsi="Times New Roman" w:cs="Times New Roman"/>
          <w:color w:val="000000" w:themeColor="text1"/>
          <w:lang w:eastAsia="tr-TR"/>
        </w:rPr>
      </w:pPr>
      <w:r w:rsidRPr="004159F5">
        <w:rPr>
          <w:rFonts w:ascii="Times New Roman" w:eastAsia="Times New Roman" w:hAnsi="Times New Roman" w:cs="Times New Roman"/>
          <w:b/>
          <w:bCs/>
          <w:color w:val="000000" w:themeColor="text1"/>
          <w:lang w:eastAsia="tr-TR"/>
        </w:rPr>
        <w:t xml:space="preserve">Mücbir </w:t>
      </w:r>
      <w:r w:rsidR="00BA5272">
        <w:rPr>
          <w:rFonts w:ascii="Times New Roman" w:eastAsia="Times New Roman" w:hAnsi="Times New Roman" w:cs="Times New Roman"/>
          <w:b/>
          <w:bCs/>
          <w:color w:val="000000" w:themeColor="text1"/>
          <w:lang w:eastAsia="tr-TR"/>
        </w:rPr>
        <w:t>S</w:t>
      </w:r>
      <w:r w:rsidR="00BA5272" w:rsidRPr="004159F5">
        <w:rPr>
          <w:rFonts w:ascii="Times New Roman" w:eastAsia="Times New Roman" w:hAnsi="Times New Roman" w:cs="Times New Roman"/>
          <w:b/>
          <w:bCs/>
          <w:color w:val="000000" w:themeColor="text1"/>
          <w:lang w:eastAsia="tr-TR"/>
        </w:rPr>
        <w:t xml:space="preserve">ebeplerle </w:t>
      </w:r>
      <w:r w:rsidR="00BA5272">
        <w:rPr>
          <w:rFonts w:ascii="Times New Roman" w:eastAsia="Times New Roman" w:hAnsi="Times New Roman" w:cs="Times New Roman"/>
          <w:b/>
          <w:bCs/>
          <w:color w:val="000000" w:themeColor="text1"/>
          <w:lang w:eastAsia="tr-TR"/>
        </w:rPr>
        <w:t>L</w:t>
      </w:r>
      <w:r w:rsidR="00BA5272" w:rsidRPr="004159F5">
        <w:rPr>
          <w:rFonts w:ascii="Times New Roman" w:eastAsia="Times New Roman" w:hAnsi="Times New Roman" w:cs="Times New Roman"/>
          <w:b/>
          <w:bCs/>
          <w:color w:val="000000" w:themeColor="text1"/>
          <w:lang w:eastAsia="tr-TR"/>
        </w:rPr>
        <w:t>imanlar</w:t>
      </w:r>
      <w:r w:rsidR="00BA5272">
        <w:rPr>
          <w:rFonts w:ascii="Times New Roman" w:eastAsia="Times New Roman" w:hAnsi="Times New Roman" w:cs="Times New Roman"/>
          <w:b/>
          <w:bCs/>
          <w:color w:val="000000" w:themeColor="text1"/>
          <w:lang w:eastAsia="tr-TR"/>
        </w:rPr>
        <w:t>a</w:t>
      </w:r>
      <w:r w:rsidR="00BA5272" w:rsidRPr="004159F5">
        <w:rPr>
          <w:rFonts w:ascii="Times New Roman" w:eastAsia="Times New Roman" w:hAnsi="Times New Roman" w:cs="Times New Roman"/>
          <w:b/>
          <w:bCs/>
          <w:color w:val="000000" w:themeColor="text1"/>
          <w:lang w:eastAsia="tr-TR"/>
        </w:rPr>
        <w:t xml:space="preserve"> </w:t>
      </w:r>
      <w:r w:rsidR="00BA5272">
        <w:rPr>
          <w:rFonts w:ascii="Times New Roman" w:eastAsia="Times New Roman" w:hAnsi="Times New Roman" w:cs="Times New Roman"/>
          <w:b/>
          <w:bCs/>
          <w:color w:val="000000" w:themeColor="text1"/>
          <w:lang w:eastAsia="tr-TR"/>
        </w:rPr>
        <w:t>S</w:t>
      </w:r>
      <w:r w:rsidR="00BA5272" w:rsidRPr="004159F5">
        <w:rPr>
          <w:rFonts w:ascii="Times New Roman" w:eastAsia="Times New Roman" w:hAnsi="Times New Roman" w:cs="Times New Roman"/>
          <w:b/>
          <w:bCs/>
          <w:color w:val="000000" w:themeColor="text1"/>
          <w:lang w:eastAsia="tr-TR"/>
        </w:rPr>
        <w:t xml:space="preserve">ığınan </w:t>
      </w:r>
      <w:r w:rsidR="00BA5272">
        <w:rPr>
          <w:rFonts w:ascii="Times New Roman" w:eastAsia="Times New Roman" w:hAnsi="Times New Roman" w:cs="Times New Roman"/>
          <w:b/>
          <w:bCs/>
          <w:color w:val="000000" w:themeColor="text1"/>
          <w:lang w:eastAsia="tr-TR"/>
        </w:rPr>
        <w:t>G</w:t>
      </w:r>
      <w:r w:rsidR="00BA5272" w:rsidRPr="004159F5">
        <w:rPr>
          <w:rFonts w:ascii="Times New Roman" w:eastAsia="Times New Roman" w:hAnsi="Times New Roman" w:cs="Times New Roman"/>
          <w:b/>
          <w:bCs/>
          <w:color w:val="000000" w:themeColor="text1"/>
          <w:lang w:eastAsia="tr-TR"/>
        </w:rPr>
        <w:t>emiler</w:t>
      </w:r>
      <w:r w:rsidR="00BA5272" w:rsidRPr="004159F5">
        <w:rPr>
          <w:rFonts w:ascii="Times New Roman" w:eastAsia="Times New Roman" w:hAnsi="Times New Roman" w:cs="Times New Roman"/>
          <w:color w:val="000000" w:themeColor="text1"/>
          <w:lang w:eastAsia="tr-TR"/>
        </w:rPr>
        <w:t xml:space="preserve"> </w:t>
      </w:r>
    </w:p>
    <w:p w:rsidR="00CC0787" w:rsidRPr="00163ACA" w:rsidRDefault="00CC0787" w:rsidP="00CC0787">
      <w:pPr>
        <w:spacing w:after="0" w:line="240" w:lineRule="auto"/>
        <w:ind w:firstLine="567"/>
        <w:jc w:val="both"/>
        <w:rPr>
          <w:rFonts w:ascii="Times New Roman" w:eastAsia="Times New Roman" w:hAnsi="Times New Roman" w:cs="Times New Roman"/>
          <w:color w:val="000000" w:themeColor="text1"/>
          <w:lang w:eastAsia="tr-TR"/>
        </w:rPr>
      </w:pPr>
      <w:proofErr w:type="gramStart"/>
      <w:r w:rsidRPr="00163ACA">
        <w:rPr>
          <w:rFonts w:ascii="Times New Roman" w:eastAsia="Times New Roman" w:hAnsi="Times New Roman" w:cs="Times New Roman"/>
          <w:b/>
          <w:bCs/>
          <w:color w:val="000000" w:themeColor="text1"/>
          <w:lang w:eastAsia="tr-TR"/>
        </w:rPr>
        <w:t>MADDE 49-</w:t>
      </w:r>
      <w:r w:rsidRPr="00163ACA">
        <w:rPr>
          <w:rFonts w:ascii="Times New Roman" w:eastAsia="Times New Roman" w:hAnsi="Times New Roman" w:cs="Times New Roman"/>
          <w:color w:val="000000" w:themeColor="text1"/>
          <w:lang w:eastAsia="tr-TR"/>
        </w:rPr>
        <w:t xml:space="preserve"> (1) Mücbir sebeplerle nedeniyle Türk limanlarına sığınan ancak liman ile ihtilat etmek istemeyen gemiler, merkezin izin ve gözetiminde, serbest pratika almaksızın 168 saat kalabilir ve meydana gelen bir arızanın incelenmesi, onarılması için uzman veya tamirci getirilmesi, yola devam için yakıt ve kumanya ikmali yapılması, maddi veya teknik zorunlu bir ihtiyacın karşılanması için kaptan veya ilgili personelin karaya çıkması gibi işlemleri yapabilirler. </w:t>
      </w:r>
      <w:proofErr w:type="gramEnd"/>
    </w:p>
    <w:p w:rsidR="00A916BD" w:rsidRPr="00163ACA" w:rsidRDefault="00A916BD" w:rsidP="00A916BD">
      <w:pPr>
        <w:spacing w:after="0" w:line="240" w:lineRule="auto"/>
        <w:ind w:firstLine="567"/>
        <w:jc w:val="center"/>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ON ÜÇÜNCÜ BÖLÜM</w:t>
      </w:r>
    </w:p>
    <w:p w:rsidR="00A916BD" w:rsidRDefault="00A916BD" w:rsidP="00A916BD">
      <w:pPr>
        <w:spacing w:after="0" w:line="240" w:lineRule="auto"/>
        <w:ind w:firstLine="567"/>
        <w:jc w:val="center"/>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Türk Boğazlarında Gemi Sağlık İşlemleri</w:t>
      </w:r>
    </w:p>
    <w:p w:rsidR="004D4E52" w:rsidRPr="00163ACA" w:rsidRDefault="004D4E52" w:rsidP="00A916BD">
      <w:pPr>
        <w:spacing w:after="0" w:line="240" w:lineRule="auto"/>
        <w:ind w:firstLine="567"/>
        <w:jc w:val="center"/>
        <w:rPr>
          <w:rFonts w:ascii="Times New Roman" w:eastAsia="Times New Roman" w:hAnsi="Times New Roman" w:cs="Times New Roman"/>
          <w:b/>
          <w:color w:val="000000" w:themeColor="text1"/>
          <w:lang w:eastAsia="tr-TR"/>
        </w:rPr>
      </w:pPr>
    </w:p>
    <w:p w:rsidR="00A916BD" w:rsidRPr="00163ACA"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lastRenderedPageBreak/>
        <w:t>Türk Boğazlarından geçen gemilerin sorumlulukları ve boğaz geçiş bildirimi</w:t>
      </w:r>
    </w:p>
    <w:p w:rsidR="00A916BD" w:rsidRPr="00163ACA" w:rsidRDefault="00F21A3E"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 xml:space="preserve">MADDE 50- </w:t>
      </w:r>
      <w:r w:rsidR="00A916BD" w:rsidRPr="00163ACA">
        <w:rPr>
          <w:rFonts w:ascii="Times New Roman" w:hAnsi="Times New Roman" w:cs="Times New Roman"/>
        </w:rPr>
        <w:t>(1)</w:t>
      </w:r>
      <w:r w:rsidR="006C0D77" w:rsidRPr="00163ACA">
        <w:rPr>
          <w:rFonts w:ascii="Times New Roman" w:hAnsi="Times New Roman" w:cs="Times New Roman"/>
        </w:rPr>
        <w:t xml:space="preserve"> </w:t>
      </w:r>
      <w:r w:rsidR="00805EF6" w:rsidRPr="00163ACA">
        <w:rPr>
          <w:rFonts w:ascii="Times New Roman" w:hAnsi="Times New Roman" w:cs="Times New Roman"/>
        </w:rPr>
        <w:t>Montrö</w:t>
      </w:r>
      <w:r w:rsidR="00A916BD" w:rsidRPr="00163ACA">
        <w:rPr>
          <w:rFonts w:ascii="Times New Roman" w:hAnsi="Times New Roman" w:cs="Times New Roman"/>
        </w:rPr>
        <w:t xml:space="preserve"> Boğazlar Sözleşmesi hükümleri gereğince, </w:t>
      </w:r>
      <w:r w:rsidR="005B1689" w:rsidRPr="00163ACA">
        <w:rPr>
          <w:rFonts w:ascii="Times New Roman" w:hAnsi="Times New Roman" w:cs="Times New Roman"/>
          <w:color w:val="202122"/>
          <w:shd w:val="clear" w:color="auto" w:fill="FFFFFF"/>
        </w:rPr>
        <w:t>Türk Boğazları</w:t>
      </w:r>
      <w:r w:rsidR="00A916BD" w:rsidRPr="00163ACA">
        <w:rPr>
          <w:rFonts w:ascii="Times New Roman" w:hAnsi="Times New Roman" w:cs="Times New Roman"/>
          <w:color w:val="202122"/>
          <w:shd w:val="clear" w:color="auto" w:fill="FFFFFF"/>
        </w:rPr>
        <w:t>ndan geçecek ticaret gemileri, Sağlık Denetleme Merkezlerine adlarını, uyruklarını</w:t>
      </w:r>
      <w:r w:rsidR="00FA5F1A">
        <w:rPr>
          <w:rFonts w:ascii="Times New Roman" w:hAnsi="Times New Roman" w:cs="Times New Roman"/>
          <w:color w:val="202122"/>
          <w:shd w:val="clear" w:color="auto" w:fill="FFFFFF"/>
        </w:rPr>
        <w:t xml:space="preserve">, tonajlarını, gidecekleri yeri, </w:t>
      </w:r>
      <w:r w:rsidR="00A916BD" w:rsidRPr="00163ACA">
        <w:rPr>
          <w:rFonts w:ascii="Times New Roman" w:hAnsi="Times New Roman" w:cs="Times New Roman"/>
          <w:color w:val="202122"/>
          <w:shd w:val="clear" w:color="auto" w:fill="FFFFFF"/>
        </w:rPr>
        <w:t>nereden geldiklerini</w:t>
      </w:r>
      <w:r w:rsidR="00FA5F1A">
        <w:rPr>
          <w:rFonts w:ascii="Times New Roman" w:hAnsi="Times New Roman" w:cs="Times New Roman"/>
          <w:color w:val="202122"/>
          <w:shd w:val="clear" w:color="auto" w:fill="FFFFFF"/>
        </w:rPr>
        <w:t xml:space="preserve"> ve sağlık durumlarını</w:t>
      </w:r>
      <w:r w:rsidR="00A916BD" w:rsidRPr="00163ACA">
        <w:rPr>
          <w:rFonts w:ascii="Times New Roman" w:hAnsi="Times New Roman" w:cs="Times New Roman"/>
          <w:color w:val="202122"/>
          <w:shd w:val="clear" w:color="auto" w:fill="FFFFFF"/>
        </w:rPr>
        <w:t xml:space="preserve"> bildirmekle yükümlüdür.</w:t>
      </w:r>
      <w:r w:rsidR="00A916BD" w:rsidRPr="00163ACA">
        <w:rPr>
          <w:rFonts w:ascii="Times New Roman" w:hAnsi="Times New Roman" w:cs="Times New Roman"/>
        </w:rPr>
        <w:t xml:space="preserve"> </w:t>
      </w:r>
      <w:r w:rsidR="00A916BD" w:rsidRPr="00163ACA">
        <w:rPr>
          <w:rFonts w:ascii="Times New Roman" w:eastAsia="Times New Roman" w:hAnsi="Times New Roman" w:cs="Times New Roman"/>
          <w:lang w:eastAsia="tr-TR"/>
        </w:rPr>
        <w:t>Bu bildirim, Uluslararası Sağlık Tüzüğü (</w:t>
      </w:r>
      <w:r w:rsidR="00BD5734" w:rsidRPr="00163ACA">
        <w:rPr>
          <w:rFonts w:ascii="Times New Roman" w:eastAsia="Times New Roman" w:hAnsi="Times New Roman" w:cs="Times New Roman"/>
          <w:lang w:eastAsia="tr-TR"/>
        </w:rPr>
        <w:t>UST-</w:t>
      </w:r>
      <w:r w:rsidR="00A916BD" w:rsidRPr="00163ACA">
        <w:rPr>
          <w:rFonts w:ascii="Times New Roman" w:eastAsia="Times New Roman" w:hAnsi="Times New Roman" w:cs="Times New Roman"/>
          <w:lang w:eastAsia="tr-TR"/>
        </w:rPr>
        <w:t>2005) gereği Gemi Sağlık Bildirimi ile yapılır.</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bCs/>
          <w:color w:val="000000" w:themeColor="text1"/>
          <w:lang w:eastAsia="tr-TR"/>
        </w:rPr>
        <w:t>(2)</w:t>
      </w:r>
      <w:r w:rsidRPr="00163ACA">
        <w:rPr>
          <w:rFonts w:ascii="Times New Roman" w:eastAsia="Times New Roman" w:hAnsi="Times New Roman" w:cs="Times New Roman"/>
          <w:b/>
          <w:color w:val="000000" w:themeColor="text1"/>
          <w:lang w:eastAsia="tr-TR"/>
        </w:rPr>
        <w:t xml:space="preserve"> </w:t>
      </w:r>
      <w:r w:rsidRPr="00163ACA">
        <w:rPr>
          <w:rFonts w:ascii="Times New Roman" w:eastAsia="Times New Roman" w:hAnsi="Times New Roman" w:cs="Times New Roman"/>
          <w:color w:val="000000" w:themeColor="text1"/>
          <w:lang w:eastAsia="tr-TR"/>
        </w:rPr>
        <w:t>Karadeniz’den İstanbul Boğazı’na, Ege Denizi’nden Çanakkale Boğazı’na gelen ve Türk Boğazlarından geçiş yapmak isteyen tüm gemilerin “</w:t>
      </w:r>
      <w:r w:rsidR="00AC4DB1">
        <w:rPr>
          <w:rFonts w:ascii="Times New Roman" w:eastAsia="Times New Roman" w:hAnsi="Times New Roman" w:cs="Times New Roman"/>
          <w:color w:val="000000" w:themeColor="text1"/>
          <w:lang w:eastAsia="tr-TR"/>
        </w:rPr>
        <w:t xml:space="preserve">Türk </w:t>
      </w:r>
      <w:r w:rsidRPr="00163ACA">
        <w:rPr>
          <w:rFonts w:ascii="Times New Roman" w:eastAsia="Times New Roman" w:hAnsi="Times New Roman" w:cs="Times New Roman"/>
          <w:color w:val="000000" w:themeColor="text1"/>
          <w:lang w:eastAsia="tr-TR"/>
        </w:rPr>
        <w:t>Boğaz</w:t>
      </w:r>
      <w:r w:rsidR="00AC4DB1">
        <w:rPr>
          <w:rFonts w:ascii="Times New Roman" w:eastAsia="Times New Roman" w:hAnsi="Times New Roman" w:cs="Times New Roman"/>
          <w:color w:val="000000" w:themeColor="text1"/>
          <w:lang w:eastAsia="tr-TR"/>
        </w:rPr>
        <w:t>ları</w:t>
      </w:r>
      <w:r w:rsidRPr="00163ACA">
        <w:rPr>
          <w:rFonts w:ascii="Times New Roman" w:eastAsia="Times New Roman" w:hAnsi="Times New Roman" w:cs="Times New Roman"/>
          <w:color w:val="000000" w:themeColor="text1"/>
          <w:lang w:eastAsia="tr-TR"/>
        </w:rPr>
        <w:t xml:space="preserve"> Geçiş Bildirim Sistemine” geçiş bildirimi yapması gerekir. Boğaz geçiş bildirimi geminin ilgili boğaza varış tarihi ve saatinden önceki 24 saat içerisinde </w:t>
      </w:r>
      <w:r w:rsidRPr="00163ACA">
        <w:rPr>
          <w:rFonts w:ascii="Times New Roman" w:eastAsia="Times New Roman" w:hAnsi="Times New Roman" w:cs="Times New Roman"/>
          <w:i/>
          <w:color w:val="000000" w:themeColor="text1"/>
          <w:u w:val="single"/>
          <w:lang w:eastAsia="tr-TR"/>
        </w:rPr>
        <w:t>https://www.hssgm.gov.tr/onlineislemler</w:t>
      </w:r>
      <w:r w:rsidRPr="00163ACA">
        <w:rPr>
          <w:rFonts w:ascii="Times New Roman" w:eastAsia="Times New Roman" w:hAnsi="Times New Roman" w:cs="Times New Roman"/>
          <w:color w:val="000000" w:themeColor="text1"/>
          <w:lang w:eastAsia="tr-TR"/>
        </w:rPr>
        <w:t xml:space="preserve"> sayfası üzerinden yapılır.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(3) Yabancı bir limandan gelerek Türk Boğazlarından geçiş yapmak isteyen gemiler boğaz geçiş bildirimi yaparlar ve aşağıdaki belgeleri </w:t>
      </w:r>
      <w:r w:rsidR="00AC4DB1">
        <w:rPr>
          <w:rFonts w:ascii="Times New Roman" w:eastAsia="Times New Roman" w:hAnsi="Times New Roman" w:cs="Times New Roman"/>
          <w:color w:val="000000" w:themeColor="text1"/>
          <w:lang w:eastAsia="tr-TR"/>
        </w:rPr>
        <w:t xml:space="preserve">Türk </w:t>
      </w:r>
      <w:r w:rsidRPr="00163ACA">
        <w:rPr>
          <w:rFonts w:ascii="Times New Roman" w:eastAsia="Times New Roman" w:hAnsi="Times New Roman" w:cs="Times New Roman"/>
          <w:color w:val="000000" w:themeColor="text1"/>
          <w:lang w:eastAsia="tr-TR"/>
        </w:rPr>
        <w:t>Boğaz</w:t>
      </w:r>
      <w:r w:rsidR="00AC4DB1">
        <w:rPr>
          <w:rFonts w:ascii="Times New Roman" w:eastAsia="Times New Roman" w:hAnsi="Times New Roman" w:cs="Times New Roman"/>
          <w:color w:val="000000" w:themeColor="text1"/>
          <w:lang w:eastAsia="tr-TR"/>
        </w:rPr>
        <w:t>ları</w:t>
      </w:r>
      <w:r w:rsidRPr="00163ACA">
        <w:rPr>
          <w:rFonts w:ascii="Times New Roman" w:eastAsia="Times New Roman" w:hAnsi="Times New Roman" w:cs="Times New Roman"/>
          <w:color w:val="000000" w:themeColor="text1"/>
          <w:lang w:eastAsia="tr-TR"/>
        </w:rPr>
        <w:t xml:space="preserve"> Geçiş Bildirim Sistemine yüklerler.</w:t>
      </w:r>
    </w:p>
    <w:p w:rsidR="00A916BD" w:rsidRPr="00163ACA" w:rsidRDefault="00FA509B" w:rsidP="00A916BD">
      <w:pPr>
        <w:numPr>
          <w:ilvl w:val="0"/>
          <w:numId w:val="25"/>
        </w:numPr>
        <w:spacing w:after="0" w:line="240"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Gemi Sağlık Bildirimi</w:t>
      </w:r>
      <w:r w:rsidR="00A916BD" w:rsidRPr="00163ACA">
        <w:rPr>
          <w:rFonts w:ascii="Times New Roman" w:eastAsia="Times New Roman" w:hAnsi="Times New Roman" w:cs="Times New Roman"/>
          <w:color w:val="000000" w:themeColor="text1"/>
          <w:lang w:eastAsia="tr-TR"/>
        </w:rPr>
        <w:t xml:space="preserve"> </w:t>
      </w:r>
    </w:p>
    <w:p w:rsidR="00A916BD" w:rsidRPr="00163ACA" w:rsidRDefault="00FA509B" w:rsidP="00A916BD">
      <w:pPr>
        <w:numPr>
          <w:ilvl w:val="0"/>
          <w:numId w:val="25"/>
        </w:numPr>
        <w:spacing w:after="0" w:line="240"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Gemi Tonaj Sertifikası</w:t>
      </w:r>
      <w:r w:rsidR="00A916BD" w:rsidRPr="00163ACA">
        <w:rPr>
          <w:rFonts w:ascii="Times New Roman" w:eastAsia="Times New Roman" w:hAnsi="Times New Roman" w:cs="Times New Roman"/>
          <w:color w:val="000000" w:themeColor="text1"/>
          <w:lang w:eastAsia="tr-TR"/>
        </w:rPr>
        <w:t xml:space="preserve"> </w:t>
      </w:r>
    </w:p>
    <w:p w:rsidR="00A916BD" w:rsidRPr="00163ACA" w:rsidRDefault="00FA509B" w:rsidP="00A916BD">
      <w:pPr>
        <w:numPr>
          <w:ilvl w:val="0"/>
          <w:numId w:val="25"/>
        </w:numPr>
        <w:spacing w:after="0" w:line="240"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Personel Listesi</w:t>
      </w:r>
      <w:r w:rsidR="00A916BD" w:rsidRPr="00163ACA">
        <w:rPr>
          <w:rFonts w:ascii="Times New Roman" w:eastAsia="Times New Roman" w:hAnsi="Times New Roman" w:cs="Times New Roman"/>
          <w:color w:val="000000" w:themeColor="text1"/>
          <w:lang w:eastAsia="tr-TR"/>
        </w:rPr>
        <w:t xml:space="preserve"> </w:t>
      </w:r>
    </w:p>
    <w:p w:rsidR="00A916BD" w:rsidRPr="00945D59" w:rsidRDefault="00FA509B" w:rsidP="00A916BD">
      <w:pPr>
        <w:numPr>
          <w:ilvl w:val="0"/>
          <w:numId w:val="25"/>
        </w:numPr>
        <w:spacing w:after="0" w:line="240" w:lineRule="auto"/>
        <w:jc w:val="both"/>
        <w:rPr>
          <w:rFonts w:ascii="Times New Roman" w:eastAsia="Times New Roman" w:hAnsi="Times New Roman" w:cs="Times New Roman"/>
          <w:color w:val="000000" w:themeColor="text1"/>
          <w:lang w:eastAsia="tr-TR"/>
        </w:rPr>
      </w:pPr>
      <w:r w:rsidRPr="00945D59">
        <w:rPr>
          <w:rFonts w:ascii="Times New Roman" w:eastAsia="Times New Roman" w:hAnsi="Times New Roman" w:cs="Times New Roman"/>
          <w:color w:val="000000" w:themeColor="text1"/>
          <w:lang w:eastAsia="tr-TR"/>
        </w:rPr>
        <w:t>Son 10 Liman Belgesi</w:t>
      </w:r>
    </w:p>
    <w:p w:rsidR="00A916BD" w:rsidRPr="00163ACA" w:rsidRDefault="00A916BD" w:rsidP="00A916BD">
      <w:pPr>
        <w:spacing w:after="0" w:line="240" w:lineRule="auto"/>
        <w:jc w:val="both"/>
        <w:rPr>
          <w:rFonts w:ascii="Times New Roman" w:eastAsia="Times New Roman" w:hAnsi="Times New Roman" w:cs="Times New Roman"/>
          <w:color w:val="000000" w:themeColor="text1"/>
          <w:lang w:eastAsia="tr-TR"/>
        </w:rPr>
      </w:pPr>
      <w:r w:rsidRPr="00945D59">
        <w:rPr>
          <w:rFonts w:ascii="Times New Roman" w:eastAsia="Times New Roman" w:hAnsi="Times New Roman" w:cs="Times New Roman"/>
          <w:color w:val="000000" w:themeColor="text1"/>
          <w:lang w:eastAsia="tr-TR"/>
        </w:rPr>
        <w:t xml:space="preserve">Halk Sağlığı Acil Durumlarında 82.maddede belirtilen ilave belgelerin </w:t>
      </w:r>
      <w:r w:rsidR="00AC4DB1">
        <w:rPr>
          <w:rFonts w:ascii="Times New Roman" w:eastAsia="Times New Roman" w:hAnsi="Times New Roman" w:cs="Times New Roman"/>
          <w:color w:val="000000" w:themeColor="text1"/>
          <w:lang w:eastAsia="tr-TR"/>
        </w:rPr>
        <w:t xml:space="preserve">Türk Boğazları </w:t>
      </w:r>
      <w:r w:rsidRPr="00945D59">
        <w:rPr>
          <w:rFonts w:ascii="Times New Roman" w:eastAsia="Times New Roman" w:hAnsi="Times New Roman" w:cs="Times New Roman"/>
          <w:color w:val="000000" w:themeColor="text1"/>
          <w:lang w:eastAsia="tr-TR"/>
        </w:rPr>
        <w:t>Geçiş Bildirim Sistemine yüklenmesi istenebilir.</w:t>
      </w:r>
    </w:p>
    <w:p w:rsidR="00A916BD" w:rsidRPr="00FA509B" w:rsidRDefault="00C94107" w:rsidP="00A916BD">
      <w:pPr>
        <w:spacing w:before="56" w:after="0" w:line="240" w:lineRule="atLeast"/>
        <w:ind w:firstLine="567"/>
        <w:jc w:val="both"/>
        <w:rPr>
          <w:rFonts w:ascii="Times New Roman" w:eastAsia="Times New Roman" w:hAnsi="Times New Roman" w:cs="Times New Roman"/>
          <w:strike/>
          <w:color w:val="000000" w:themeColor="text1"/>
          <w:lang w:eastAsia="tr-TR"/>
        </w:rPr>
      </w:pPr>
      <w:r w:rsidRPr="00163ACA">
        <w:rPr>
          <w:rFonts w:ascii="Times New Roman" w:eastAsia="Times New Roman" w:hAnsi="Times New Roman" w:cs="Times New Roman"/>
          <w:color w:val="000000" w:themeColor="text1"/>
          <w:lang w:eastAsia="tr-TR"/>
        </w:rPr>
        <w:t>(4</w:t>
      </w:r>
      <w:r w:rsidR="00A916BD" w:rsidRPr="00163ACA">
        <w:rPr>
          <w:rFonts w:ascii="Times New Roman" w:eastAsia="Times New Roman" w:hAnsi="Times New Roman" w:cs="Times New Roman"/>
          <w:color w:val="000000" w:themeColor="text1"/>
          <w:lang w:eastAsia="tr-TR"/>
        </w:rPr>
        <w:t>)</w:t>
      </w:r>
      <w:r w:rsidR="00E02FAB" w:rsidRPr="00163ACA">
        <w:rPr>
          <w:rFonts w:ascii="Times New Roman" w:eastAsia="Times New Roman" w:hAnsi="Times New Roman" w:cs="Times New Roman"/>
          <w:color w:val="000000" w:themeColor="text1"/>
          <w:lang w:eastAsia="tr-TR"/>
        </w:rPr>
        <w:t xml:space="preserve"> </w:t>
      </w:r>
      <w:r w:rsidR="00E02FAB" w:rsidRPr="00163ACA">
        <w:rPr>
          <w:rFonts w:ascii="Times New Roman" w:hAnsi="Times New Roman" w:cs="Times New Roman"/>
        </w:rPr>
        <w:t>M</w:t>
      </w:r>
      <w:r w:rsidR="00F21A3E" w:rsidRPr="00163ACA">
        <w:rPr>
          <w:rFonts w:ascii="Times New Roman" w:hAnsi="Times New Roman" w:cs="Times New Roman"/>
        </w:rPr>
        <w:t xml:space="preserve">erkez, </w:t>
      </w:r>
      <w:r w:rsidR="00AC4DB1">
        <w:rPr>
          <w:rFonts w:ascii="Times New Roman" w:hAnsi="Times New Roman" w:cs="Times New Roman"/>
        </w:rPr>
        <w:t xml:space="preserve">Türk </w:t>
      </w:r>
      <w:r w:rsidR="00F21A3E" w:rsidRPr="00163ACA">
        <w:rPr>
          <w:rFonts w:ascii="Times New Roman" w:hAnsi="Times New Roman" w:cs="Times New Roman"/>
        </w:rPr>
        <w:t>Boğaz</w:t>
      </w:r>
      <w:r w:rsidR="00AC4DB1">
        <w:rPr>
          <w:rFonts w:ascii="Times New Roman" w:hAnsi="Times New Roman" w:cs="Times New Roman"/>
        </w:rPr>
        <w:t>ları</w:t>
      </w:r>
      <w:r w:rsidR="00F21A3E" w:rsidRPr="00163ACA">
        <w:rPr>
          <w:rFonts w:ascii="Times New Roman" w:hAnsi="Times New Roman" w:cs="Times New Roman"/>
        </w:rPr>
        <w:t xml:space="preserve"> Geçiş B</w:t>
      </w:r>
      <w:r w:rsidR="00A916BD" w:rsidRPr="00163ACA">
        <w:rPr>
          <w:rFonts w:ascii="Times New Roman" w:hAnsi="Times New Roman" w:cs="Times New Roman"/>
        </w:rPr>
        <w:t xml:space="preserve">ildirim </w:t>
      </w:r>
      <w:r w:rsidR="00F21A3E" w:rsidRPr="00163ACA">
        <w:rPr>
          <w:rFonts w:ascii="Times New Roman" w:hAnsi="Times New Roman" w:cs="Times New Roman"/>
        </w:rPr>
        <w:t>S</w:t>
      </w:r>
      <w:r w:rsidR="00A916BD" w:rsidRPr="00163ACA">
        <w:rPr>
          <w:rFonts w:ascii="Times New Roman" w:hAnsi="Times New Roman" w:cs="Times New Roman"/>
        </w:rPr>
        <w:t>istemine bildirim</w:t>
      </w:r>
      <w:r w:rsidR="006C0D77" w:rsidRPr="00163ACA">
        <w:rPr>
          <w:rFonts w:ascii="Times New Roman" w:hAnsi="Times New Roman" w:cs="Times New Roman"/>
        </w:rPr>
        <w:t>de bulunmayan</w:t>
      </w:r>
      <w:r w:rsidR="004E79D6">
        <w:rPr>
          <w:rFonts w:ascii="Times New Roman" w:hAnsi="Times New Roman" w:cs="Times New Roman"/>
        </w:rPr>
        <w:t xml:space="preserve"> ve/veya </w:t>
      </w:r>
      <w:r w:rsidR="002F4D15">
        <w:rPr>
          <w:rFonts w:ascii="Times New Roman" w:hAnsi="Times New Roman" w:cs="Times New Roman"/>
        </w:rPr>
        <w:t>gerekli belgeleri yüklemeyen</w:t>
      </w:r>
      <w:r w:rsidR="00A916BD" w:rsidRPr="00163ACA">
        <w:rPr>
          <w:rFonts w:ascii="Times New Roman" w:hAnsi="Times New Roman" w:cs="Times New Roman"/>
        </w:rPr>
        <w:t xml:space="preserve"> gemilerin acentesi ile iletişim</w:t>
      </w:r>
      <w:r w:rsidR="002F4D15">
        <w:rPr>
          <w:rFonts w:ascii="Times New Roman" w:hAnsi="Times New Roman" w:cs="Times New Roman"/>
        </w:rPr>
        <w:t>e geçerek işlemlerin tamamlanmasını</w:t>
      </w:r>
      <w:r w:rsidR="00A916BD" w:rsidRPr="00163ACA">
        <w:rPr>
          <w:rFonts w:ascii="Times New Roman" w:hAnsi="Times New Roman" w:cs="Times New Roman"/>
        </w:rPr>
        <w:t xml:space="preserve"> talep ed</w:t>
      </w:r>
      <w:r w:rsidR="00F21A3E" w:rsidRPr="00163ACA">
        <w:rPr>
          <w:rFonts w:ascii="Times New Roman" w:hAnsi="Times New Roman" w:cs="Times New Roman"/>
        </w:rPr>
        <w:t xml:space="preserve">er. </w:t>
      </w:r>
      <w:r w:rsidR="002F4D15">
        <w:rPr>
          <w:rFonts w:ascii="Times New Roman" w:hAnsi="Times New Roman" w:cs="Times New Roman"/>
        </w:rPr>
        <w:t>Merkez i</w:t>
      </w:r>
      <w:r w:rsidR="00A916BD" w:rsidRPr="00163ACA">
        <w:rPr>
          <w:rFonts w:ascii="Times New Roman" w:hAnsi="Times New Roman" w:cs="Times New Roman"/>
        </w:rPr>
        <w:t>letişim kurulmasına rağmen</w:t>
      </w:r>
      <w:r w:rsidR="006C0D77" w:rsidRPr="00163ACA">
        <w:rPr>
          <w:rFonts w:ascii="Times New Roman" w:hAnsi="Times New Roman" w:cs="Times New Roman"/>
        </w:rPr>
        <w:t xml:space="preserve"> </w:t>
      </w:r>
      <w:r w:rsidR="002F4D15">
        <w:rPr>
          <w:rFonts w:ascii="Times New Roman" w:hAnsi="Times New Roman" w:cs="Times New Roman"/>
        </w:rPr>
        <w:t>yükümlülüklerini</w:t>
      </w:r>
      <w:r w:rsidR="00FA509B" w:rsidRPr="00945D59">
        <w:rPr>
          <w:rFonts w:ascii="Times New Roman" w:hAnsi="Times New Roman" w:cs="Times New Roman"/>
        </w:rPr>
        <w:t xml:space="preserve"> </w:t>
      </w:r>
      <w:r w:rsidR="00A916BD" w:rsidRPr="00945D59">
        <w:rPr>
          <w:rFonts w:ascii="Times New Roman" w:hAnsi="Times New Roman" w:cs="Times New Roman"/>
        </w:rPr>
        <w:t>yerine</w:t>
      </w:r>
      <w:r w:rsidR="00A916BD" w:rsidRPr="00163ACA">
        <w:rPr>
          <w:rFonts w:ascii="Times New Roman" w:hAnsi="Times New Roman" w:cs="Times New Roman"/>
        </w:rPr>
        <w:t xml:space="preserve"> </w:t>
      </w:r>
      <w:r w:rsidR="002F4D15">
        <w:rPr>
          <w:rFonts w:ascii="Times New Roman" w:hAnsi="Times New Roman" w:cs="Times New Roman"/>
        </w:rPr>
        <w:t xml:space="preserve">getirmeyen </w:t>
      </w:r>
      <w:r w:rsidR="00A916BD" w:rsidRPr="00163ACA">
        <w:rPr>
          <w:rFonts w:ascii="Times New Roman" w:hAnsi="Times New Roman" w:cs="Times New Roman"/>
        </w:rPr>
        <w:t>acenteyi resmî</w:t>
      </w:r>
      <w:r w:rsidR="00594464" w:rsidRPr="00163ACA">
        <w:rPr>
          <w:rFonts w:ascii="Times New Roman" w:hAnsi="Times New Roman" w:cs="Times New Roman"/>
        </w:rPr>
        <w:t xml:space="preserve"> yazıyla uyarır. Yapılan uyarıya rağmen</w:t>
      </w:r>
      <w:r w:rsidR="002F4D15">
        <w:rPr>
          <w:rFonts w:ascii="Times New Roman" w:hAnsi="Times New Roman" w:cs="Times New Roman"/>
        </w:rPr>
        <w:t xml:space="preserve"> yükümlülüklerini yerine getirmeyen acente </w:t>
      </w:r>
      <w:r w:rsidR="00A916BD" w:rsidRPr="00163ACA">
        <w:rPr>
          <w:rFonts w:ascii="Times New Roman" w:hAnsi="Times New Roman" w:cs="Times New Roman"/>
        </w:rPr>
        <w:t>Baştabip</w:t>
      </w:r>
      <w:r w:rsidR="004E79D6">
        <w:rPr>
          <w:rFonts w:ascii="Times New Roman" w:hAnsi="Times New Roman" w:cs="Times New Roman"/>
        </w:rPr>
        <w:t xml:space="preserve">lik aracılığıyla Genel Müdürlüğe </w:t>
      </w:r>
      <w:r w:rsidR="00A916BD" w:rsidRPr="00163ACA">
        <w:rPr>
          <w:rFonts w:ascii="Times New Roman" w:hAnsi="Times New Roman" w:cs="Times New Roman"/>
        </w:rPr>
        <w:t xml:space="preserve">resmî yazıyla bildirilir. </w:t>
      </w:r>
    </w:p>
    <w:p w:rsidR="00A916BD" w:rsidRPr="00163ACA" w:rsidRDefault="00C94107"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(5</w:t>
      </w:r>
      <w:r w:rsidR="00A916BD" w:rsidRPr="00163ACA">
        <w:rPr>
          <w:rFonts w:ascii="Times New Roman" w:eastAsia="Times New Roman" w:hAnsi="Times New Roman" w:cs="Times New Roman"/>
          <w:color w:val="000000" w:themeColor="text1"/>
          <w:lang w:eastAsia="tr-TR"/>
        </w:rPr>
        <w:t xml:space="preserve">) Merkez, yabancı limandan gelen gemilerin </w:t>
      </w:r>
      <w:r w:rsidR="0020037C">
        <w:rPr>
          <w:rFonts w:ascii="Times New Roman" w:eastAsia="Times New Roman" w:hAnsi="Times New Roman" w:cs="Times New Roman"/>
          <w:color w:val="000000" w:themeColor="text1"/>
          <w:lang w:eastAsia="tr-TR"/>
        </w:rPr>
        <w:t xml:space="preserve">Türk </w:t>
      </w:r>
      <w:r w:rsidR="0020037C" w:rsidRPr="00163ACA">
        <w:rPr>
          <w:rFonts w:ascii="Times New Roman" w:eastAsia="Times New Roman" w:hAnsi="Times New Roman" w:cs="Times New Roman"/>
          <w:color w:val="000000" w:themeColor="text1"/>
          <w:lang w:eastAsia="tr-TR"/>
        </w:rPr>
        <w:t>Boğaz</w:t>
      </w:r>
      <w:r w:rsidR="0020037C">
        <w:rPr>
          <w:rFonts w:ascii="Times New Roman" w:eastAsia="Times New Roman" w:hAnsi="Times New Roman" w:cs="Times New Roman"/>
          <w:color w:val="000000" w:themeColor="text1"/>
          <w:lang w:eastAsia="tr-TR"/>
        </w:rPr>
        <w:t>ları</w:t>
      </w:r>
      <w:r w:rsidR="0020037C" w:rsidRPr="00163ACA">
        <w:rPr>
          <w:rFonts w:ascii="Times New Roman" w:eastAsia="Times New Roman" w:hAnsi="Times New Roman" w:cs="Times New Roman"/>
          <w:color w:val="000000" w:themeColor="text1"/>
          <w:lang w:eastAsia="tr-TR"/>
        </w:rPr>
        <w:t xml:space="preserve"> Geçiş Bildirim Sistemine </w:t>
      </w:r>
      <w:r w:rsidR="004E79D6">
        <w:rPr>
          <w:rFonts w:ascii="Times New Roman" w:eastAsia="Times New Roman" w:hAnsi="Times New Roman" w:cs="Times New Roman"/>
          <w:color w:val="000000" w:themeColor="text1"/>
          <w:lang w:eastAsia="tr-TR"/>
        </w:rPr>
        <w:t>çevrimiçi (</w:t>
      </w:r>
      <w:proofErr w:type="gramStart"/>
      <w:r w:rsidR="00A916BD" w:rsidRPr="00163ACA">
        <w:rPr>
          <w:rFonts w:ascii="Times New Roman" w:eastAsia="Times New Roman" w:hAnsi="Times New Roman" w:cs="Times New Roman"/>
          <w:color w:val="000000" w:themeColor="text1"/>
          <w:lang w:eastAsia="tr-TR"/>
        </w:rPr>
        <w:t>online</w:t>
      </w:r>
      <w:proofErr w:type="gramEnd"/>
      <w:r w:rsidR="004E79D6">
        <w:rPr>
          <w:rFonts w:ascii="Times New Roman" w:eastAsia="Times New Roman" w:hAnsi="Times New Roman" w:cs="Times New Roman"/>
          <w:color w:val="000000" w:themeColor="text1"/>
          <w:lang w:eastAsia="tr-TR"/>
        </w:rPr>
        <w:t>)</w:t>
      </w:r>
      <w:r w:rsidR="00A916BD" w:rsidRPr="00163ACA">
        <w:rPr>
          <w:rFonts w:ascii="Times New Roman" w:eastAsia="Times New Roman" w:hAnsi="Times New Roman" w:cs="Times New Roman"/>
          <w:color w:val="000000" w:themeColor="text1"/>
          <w:lang w:eastAsia="tr-TR"/>
        </w:rPr>
        <w:t xml:space="preserve"> olarak gönderilen belgelerini gemi boğaza girmeden</w:t>
      </w:r>
      <w:r w:rsidR="00A916BD" w:rsidRPr="00660E43">
        <w:rPr>
          <w:rFonts w:ascii="Times New Roman" w:eastAsia="Times New Roman" w:hAnsi="Times New Roman" w:cs="Times New Roman"/>
          <w:color w:val="000000" w:themeColor="text1"/>
          <w:lang w:eastAsia="tr-TR"/>
        </w:rPr>
        <w:t xml:space="preserve"> önce inceler. Yapılan incelemede halk sağlığı riski taşıdığı tespit edilen gemiler TBGTH merkezine bildirilir ve halk sağlığı riskinin durumuna göre geminin mecburi transit işlemine tabi tutularak kara ile temas etmeden ya da gerekli kontrol önlemleri alarak temas etmesi koşuluyla her iki boğaz geçişini tamamlaması sağlanır. Bu gemilerin daha sonra bir Türk limanına giriş yapmak istemesi halinde geminin sağlık durumu ilgili limandan sorumlu merkezce ayrıca </w:t>
      </w:r>
      <w:r w:rsidR="00A916BD" w:rsidRPr="00163ACA">
        <w:rPr>
          <w:rFonts w:ascii="Times New Roman" w:eastAsia="Times New Roman" w:hAnsi="Times New Roman" w:cs="Times New Roman"/>
          <w:color w:val="000000" w:themeColor="text1"/>
          <w:lang w:eastAsia="tr-TR"/>
        </w:rPr>
        <w:t xml:space="preserve">değerlendirilir. </w:t>
      </w:r>
    </w:p>
    <w:p w:rsidR="00A916BD" w:rsidRPr="00163ACA" w:rsidRDefault="00C94107"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(6</w:t>
      </w:r>
      <w:r w:rsidR="00A916BD" w:rsidRPr="00163ACA">
        <w:rPr>
          <w:rFonts w:ascii="Times New Roman" w:eastAsia="Times New Roman" w:hAnsi="Times New Roman" w:cs="Times New Roman"/>
          <w:color w:val="000000" w:themeColor="text1"/>
          <w:lang w:eastAsia="tr-TR"/>
        </w:rPr>
        <w:t xml:space="preserve">) Yapılan incelemede </w:t>
      </w:r>
      <w:r w:rsidR="0020037C">
        <w:rPr>
          <w:rFonts w:ascii="Times New Roman" w:eastAsia="Times New Roman" w:hAnsi="Times New Roman" w:cs="Times New Roman"/>
          <w:color w:val="000000" w:themeColor="text1"/>
          <w:lang w:eastAsia="tr-TR"/>
        </w:rPr>
        <w:t xml:space="preserve">Türk </w:t>
      </w:r>
      <w:r w:rsidR="0020037C" w:rsidRPr="00163ACA">
        <w:rPr>
          <w:rFonts w:ascii="Times New Roman" w:eastAsia="Times New Roman" w:hAnsi="Times New Roman" w:cs="Times New Roman"/>
          <w:color w:val="000000" w:themeColor="text1"/>
          <w:lang w:eastAsia="tr-TR"/>
        </w:rPr>
        <w:t>Boğaz</w:t>
      </w:r>
      <w:r w:rsidR="0020037C">
        <w:rPr>
          <w:rFonts w:ascii="Times New Roman" w:eastAsia="Times New Roman" w:hAnsi="Times New Roman" w:cs="Times New Roman"/>
          <w:color w:val="000000" w:themeColor="text1"/>
          <w:lang w:eastAsia="tr-TR"/>
        </w:rPr>
        <w:t>ları</w:t>
      </w:r>
      <w:r w:rsidR="0020037C" w:rsidRPr="00163ACA">
        <w:rPr>
          <w:rFonts w:ascii="Times New Roman" w:eastAsia="Times New Roman" w:hAnsi="Times New Roman" w:cs="Times New Roman"/>
          <w:color w:val="000000" w:themeColor="text1"/>
          <w:lang w:eastAsia="tr-TR"/>
        </w:rPr>
        <w:t xml:space="preserve"> Geçiş Bildirim Sistemi</w:t>
      </w:r>
      <w:r w:rsidR="00A916BD" w:rsidRPr="00163ACA">
        <w:rPr>
          <w:rFonts w:ascii="Times New Roman" w:eastAsia="Times New Roman" w:hAnsi="Times New Roman" w:cs="Times New Roman"/>
          <w:color w:val="000000" w:themeColor="text1"/>
          <w:lang w:eastAsia="tr-TR"/>
        </w:rPr>
        <w:t>ne yüklenmeyen veya eksik ya da hatalı yüklenen belgelerin sisteme yüklenmesi sağlanır. Sistemden erişilebilen belgelerin fiziksel olarak arşivlenmesine gerek yoktur. Boğaz sağlık sorgusu esnasında kontrolü sağlanan belgelerden yalnızca Gemi Sağlık Bildirimi, Türk Boğazlarından geçen gemiler için düzenlenen sağlık s</w:t>
      </w:r>
      <w:r w:rsidR="00E02FAB" w:rsidRPr="00163ACA">
        <w:rPr>
          <w:rFonts w:ascii="Times New Roman" w:eastAsia="Times New Roman" w:hAnsi="Times New Roman" w:cs="Times New Roman"/>
          <w:color w:val="000000" w:themeColor="text1"/>
          <w:lang w:eastAsia="tr-TR"/>
        </w:rPr>
        <w:t>orgu</w:t>
      </w:r>
      <w:r w:rsidR="00A916BD" w:rsidRPr="00163ACA">
        <w:rPr>
          <w:rFonts w:ascii="Times New Roman" w:eastAsia="Times New Roman" w:hAnsi="Times New Roman" w:cs="Times New Roman"/>
          <w:color w:val="000000" w:themeColor="text1"/>
          <w:lang w:eastAsia="tr-TR"/>
        </w:rPr>
        <w:t xml:space="preserve"> formuna iliştirilerek arşivlenir.</w:t>
      </w:r>
    </w:p>
    <w:p w:rsidR="00A916BD" w:rsidRPr="00163ACA"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ab/>
        <w:t>Türk Boğazlarından geçen gemilerin sağlık kontrolü</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b/>
          <w:color w:val="000000" w:themeColor="text1"/>
          <w:lang w:eastAsia="tr-TR"/>
        </w:rPr>
        <w:tab/>
        <w:t xml:space="preserve">MADDE 51- </w:t>
      </w:r>
      <w:r w:rsidRPr="00163ACA">
        <w:rPr>
          <w:rFonts w:ascii="Times New Roman" w:eastAsia="Times New Roman" w:hAnsi="Times New Roman" w:cs="Times New Roman"/>
          <w:bCs/>
          <w:color w:val="000000" w:themeColor="text1"/>
          <w:lang w:eastAsia="tr-TR"/>
        </w:rPr>
        <w:t>(1)</w:t>
      </w:r>
      <w:r w:rsidRPr="00163ACA">
        <w:rPr>
          <w:rFonts w:ascii="Times New Roman" w:eastAsia="Times New Roman" w:hAnsi="Times New Roman" w:cs="Times New Roman"/>
          <w:b/>
          <w:color w:val="000000" w:themeColor="text1"/>
          <w:lang w:eastAsia="tr-TR"/>
        </w:rPr>
        <w:t xml:space="preserve"> </w:t>
      </w:r>
      <w:r w:rsidRPr="00163ACA">
        <w:rPr>
          <w:rFonts w:ascii="Times New Roman" w:eastAsia="Times New Roman" w:hAnsi="Times New Roman" w:cs="Times New Roman"/>
          <w:color w:val="000000" w:themeColor="text1"/>
          <w:lang w:eastAsia="tr-TR"/>
        </w:rPr>
        <w:t xml:space="preserve">Yabancı limanlardan, Türk Boğazlarına gelen gemiler </w:t>
      </w:r>
      <w:r w:rsidR="00805EF6" w:rsidRPr="00163ACA">
        <w:rPr>
          <w:rFonts w:ascii="Times New Roman" w:eastAsia="Times New Roman" w:hAnsi="Times New Roman" w:cs="Times New Roman"/>
          <w:color w:val="000000" w:themeColor="text1"/>
          <w:lang w:eastAsia="tr-TR"/>
        </w:rPr>
        <w:t>Montrö</w:t>
      </w:r>
      <w:r w:rsidRPr="00163ACA">
        <w:rPr>
          <w:rFonts w:ascii="Times New Roman" w:eastAsia="Times New Roman" w:hAnsi="Times New Roman" w:cs="Times New Roman"/>
          <w:color w:val="000000" w:themeColor="text1"/>
          <w:lang w:eastAsia="tr-TR"/>
        </w:rPr>
        <w:t xml:space="preserve"> Boğazlar Sözleşmesi hükümleri gereğince sağlık kontrolü yaptırmak zorundadır. Bu sağlık kontrolü, ge</w:t>
      </w:r>
      <w:r w:rsidR="00947A5B">
        <w:rPr>
          <w:rFonts w:ascii="Times New Roman" w:eastAsia="Times New Roman" w:hAnsi="Times New Roman" w:cs="Times New Roman"/>
          <w:color w:val="000000" w:themeColor="text1"/>
          <w:lang w:eastAsia="tr-TR"/>
        </w:rPr>
        <w:t>milere Türk Boğazları girişinde</w:t>
      </w:r>
      <w:r w:rsidRPr="00163ACA">
        <w:rPr>
          <w:rFonts w:ascii="Times New Roman" w:eastAsia="Times New Roman" w:hAnsi="Times New Roman" w:cs="Times New Roman"/>
          <w:color w:val="000000" w:themeColor="text1"/>
          <w:lang w:eastAsia="tr-TR"/>
        </w:rPr>
        <w:t xml:space="preserve">ki merkezlerce sağlık sorgusu yapılarak gerçekleştirilir. Türk Boğazlarından geçen gemilerin sağlık sorgusu Ege denizinden gelen gemilere Çanakkale Boğazı girişinde, Karadeniz’den gelen gemilere ise İstanbul Boğazı girişinde yapılır.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(2) Bir geminin yedeğinde ticaret kastı ile çekilen her türlü deniz aracı da sağlık sorgusu işlemine tabidir.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(3) Türk limanlarından çıkış yapıp Türk Boğazlarına gelen gemilere, geldiği Türk limanında sağlık kontrolü yapıldığı için Türk Boğazlarında yeniden sağlık sorgusu yapılmasına gerek yoktur.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(4)</w:t>
      </w:r>
      <w:r w:rsidR="00AE5C36">
        <w:rPr>
          <w:rFonts w:ascii="Times New Roman" w:eastAsia="Times New Roman" w:hAnsi="Times New Roman" w:cs="Times New Roman"/>
          <w:color w:val="000000" w:themeColor="text1"/>
          <w:lang w:eastAsia="tr-TR"/>
        </w:rPr>
        <w:t xml:space="preserve"> </w:t>
      </w:r>
      <w:r w:rsidRPr="00163ACA">
        <w:rPr>
          <w:rFonts w:ascii="Times New Roman" w:hAnsi="Times New Roman" w:cs="Times New Roman"/>
        </w:rPr>
        <w:t>Merkez, Türk Boğazlarında sağlık sorgusuna başlamadan önce, boğazlardan geçiş yapacak gemilere ilişkin TBGTH s</w:t>
      </w:r>
      <w:r w:rsidR="00312E4B" w:rsidRPr="00163ACA">
        <w:rPr>
          <w:rFonts w:ascii="Times New Roman" w:hAnsi="Times New Roman" w:cs="Times New Roman"/>
        </w:rPr>
        <w:t xml:space="preserve">isteminden alınan bilgileri ve </w:t>
      </w:r>
      <w:r w:rsidR="0020037C">
        <w:rPr>
          <w:rFonts w:ascii="Times New Roman" w:hAnsi="Times New Roman" w:cs="Times New Roman"/>
        </w:rPr>
        <w:t xml:space="preserve">Türk </w:t>
      </w:r>
      <w:r w:rsidR="00312E4B" w:rsidRPr="00163ACA">
        <w:rPr>
          <w:rFonts w:ascii="Times New Roman" w:hAnsi="Times New Roman" w:cs="Times New Roman"/>
        </w:rPr>
        <w:t>Boğaz</w:t>
      </w:r>
      <w:r w:rsidR="0020037C">
        <w:rPr>
          <w:rFonts w:ascii="Times New Roman" w:hAnsi="Times New Roman" w:cs="Times New Roman"/>
        </w:rPr>
        <w:t>ları</w:t>
      </w:r>
      <w:r w:rsidR="00312E4B" w:rsidRPr="00163ACA">
        <w:rPr>
          <w:rFonts w:ascii="Times New Roman" w:hAnsi="Times New Roman" w:cs="Times New Roman"/>
        </w:rPr>
        <w:t xml:space="preserve"> Geçiş Bildirim S</w:t>
      </w:r>
      <w:r w:rsidRPr="00163ACA">
        <w:rPr>
          <w:rFonts w:ascii="Times New Roman" w:hAnsi="Times New Roman" w:cs="Times New Roman"/>
        </w:rPr>
        <w:t>istemine yüklenen belgeleri inceleyerek planlama yapar. Geçiş saatine uygun olarak, pratika botuyla iskeleden hareket edilir. Sağlık sorgusu yapılacak gemiyle telsiz teması kurulur ve gemi hızının pratika botunun yanaşmasına</w:t>
      </w:r>
      <w:r w:rsidR="00AE5C36">
        <w:rPr>
          <w:rFonts w:ascii="Times New Roman" w:hAnsi="Times New Roman" w:cs="Times New Roman"/>
        </w:rPr>
        <w:t xml:space="preserve"> uygun bir seviyeye getirilmesi ve</w:t>
      </w:r>
      <w:r w:rsidRPr="00163ACA">
        <w:rPr>
          <w:rFonts w:ascii="Times New Roman" w:hAnsi="Times New Roman" w:cs="Times New Roman"/>
        </w:rPr>
        <w:t xml:space="preserve"> gemi belgelerinin hazır edilmesi talep edilir. </w:t>
      </w:r>
      <w:r w:rsidRPr="00AE5C36">
        <w:rPr>
          <w:rFonts w:ascii="Times New Roman" w:hAnsi="Times New Roman" w:cs="Times New Roman"/>
        </w:rPr>
        <w:t>Pratika botuyla gemiye yanaşıldığında, yetkili gemi personeli, ilgili belgeler</w:t>
      </w:r>
      <w:r w:rsidR="00FA509B" w:rsidRPr="00AE5C36">
        <w:rPr>
          <w:rFonts w:ascii="Times New Roman" w:hAnsi="Times New Roman" w:cs="Times New Roman"/>
        </w:rPr>
        <w:t>le</w:t>
      </w:r>
      <w:r w:rsidRPr="00AE5C36">
        <w:rPr>
          <w:rFonts w:ascii="Times New Roman" w:hAnsi="Times New Roman" w:cs="Times New Roman"/>
        </w:rPr>
        <w:t xml:space="preserve"> birlikte pratika botuna davet edilir.</w:t>
      </w:r>
      <w:r w:rsidRPr="00163ACA">
        <w:rPr>
          <w:rFonts w:ascii="Times New Roman" w:hAnsi="Times New Roman" w:cs="Times New Roman"/>
        </w:rPr>
        <w:t xml:space="preserve"> </w:t>
      </w:r>
      <w:r w:rsidR="00AE5C36">
        <w:rPr>
          <w:rFonts w:ascii="Times New Roman" w:hAnsi="Times New Roman" w:cs="Times New Roman"/>
        </w:rPr>
        <w:t>Yetkili gemi</w:t>
      </w:r>
      <w:r w:rsidRPr="00163ACA">
        <w:rPr>
          <w:rFonts w:ascii="Times New Roman" w:hAnsi="Times New Roman" w:cs="Times New Roman"/>
        </w:rPr>
        <w:t xml:space="preserve"> personelinin, olumsuz hava koşulları gibi nedenlerle pratika botuna gelememesi durumunda, sağlık sorgusu geminin bota gönderdiği belgeler incelenerek gerçekleştirilir. Pratika botunda, geminin sağlık sorgusu yapılır ve “Türk Boğazlarından Geçen Gemiler İçin Sağlık Sorgu Formu”</w:t>
      </w:r>
      <w:r w:rsidR="00312E4B" w:rsidRPr="00163ACA">
        <w:rPr>
          <w:rFonts w:ascii="Times New Roman" w:hAnsi="Times New Roman" w:cs="Times New Roman"/>
        </w:rPr>
        <w:t xml:space="preserve"> (Ek-26)</w:t>
      </w:r>
      <w:r w:rsidRPr="00163ACA">
        <w:rPr>
          <w:rFonts w:ascii="Times New Roman" w:hAnsi="Times New Roman" w:cs="Times New Roman"/>
        </w:rPr>
        <w:t xml:space="preserve"> düzenlenir.</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lastRenderedPageBreak/>
        <w:t>(5)</w:t>
      </w:r>
      <w:r w:rsidR="00AE5C36">
        <w:rPr>
          <w:rFonts w:ascii="Times New Roman" w:eastAsia="Times New Roman" w:hAnsi="Times New Roman" w:cs="Times New Roman"/>
          <w:color w:val="000000" w:themeColor="text1"/>
          <w:lang w:eastAsia="tr-TR"/>
        </w:rPr>
        <w:t xml:space="preserve"> </w:t>
      </w:r>
      <w:r w:rsidRPr="00163ACA">
        <w:rPr>
          <w:rFonts w:ascii="Times New Roman" w:eastAsia="Times New Roman" w:hAnsi="Times New Roman" w:cs="Times New Roman"/>
          <w:color w:val="000000" w:themeColor="text1"/>
          <w:lang w:eastAsia="tr-TR"/>
        </w:rPr>
        <w:t>Sağlık Sorgu Formunda Gemi Sağlık Denetmeninin isim ve imzası veya kaşesi,</w:t>
      </w:r>
      <w:r w:rsidR="00FA509B">
        <w:rPr>
          <w:rFonts w:ascii="Times New Roman" w:eastAsia="Times New Roman" w:hAnsi="Times New Roman" w:cs="Times New Roman"/>
          <w:color w:val="000000" w:themeColor="text1"/>
          <w:lang w:eastAsia="tr-TR"/>
        </w:rPr>
        <w:t xml:space="preserve"> geminin net tonu</w:t>
      </w:r>
      <w:r w:rsidRPr="00163ACA">
        <w:rPr>
          <w:rFonts w:ascii="Times New Roman" w:eastAsia="Times New Roman" w:hAnsi="Times New Roman" w:cs="Times New Roman"/>
          <w:color w:val="000000" w:themeColor="text1"/>
          <w:lang w:eastAsia="tr-TR"/>
        </w:rPr>
        <w:t xml:space="preserve"> olacak şekilde eksiksiz doldurulur. </w:t>
      </w:r>
      <w:r w:rsidR="009A48F7" w:rsidRPr="00163ACA">
        <w:rPr>
          <w:rFonts w:ascii="Times New Roman" w:eastAsia="Times New Roman" w:hAnsi="Times New Roman" w:cs="Times New Roman"/>
          <w:color w:val="000000" w:themeColor="text1"/>
          <w:lang w:eastAsia="tr-TR"/>
        </w:rPr>
        <w:t>Formun üst</w:t>
      </w:r>
      <w:r w:rsidRPr="00163ACA">
        <w:rPr>
          <w:rFonts w:ascii="Times New Roman" w:eastAsia="Times New Roman" w:hAnsi="Times New Roman" w:cs="Times New Roman"/>
          <w:color w:val="000000" w:themeColor="text1"/>
          <w:lang w:eastAsia="tr-TR"/>
        </w:rPr>
        <w:t xml:space="preserve"> nüshası gemi yetkilisine teslim edilir. Gemi sağlık bildirimi formun ikinci nüshasına eklenerek arşivlenir. </w:t>
      </w:r>
    </w:p>
    <w:p w:rsidR="00A72A71" w:rsidRPr="00163ACA" w:rsidRDefault="00A72A71"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 (6) </w:t>
      </w:r>
      <w:r w:rsidRPr="00163ACA">
        <w:rPr>
          <w:rFonts w:ascii="Times New Roman" w:hAnsi="Times New Roman" w:cs="Times New Roman"/>
        </w:rPr>
        <w:t xml:space="preserve">Yapılan telsiz anonsuna rağmen sağlık sorgusu amacıyla pratika botu ile iletişim kurmayan, iletişimi kesen, sağlık sorgusu işleminden kaçınan veya talep edilen evrakları ibraz etmeyen gemiler, </w:t>
      </w:r>
      <w:r w:rsidRPr="00AE5C36">
        <w:rPr>
          <w:rFonts w:ascii="Times New Roman" w:hAnsi="Times New Roman" w:cs="Times New Roman"/>
        </w:rPr>
        <w:t>telsiz aracı</w:t>
      </w:r>
      <w:r w:rsidR="00E41508">
        <w:rPr>
          <w:rFonts w:ascii="Times New Roman" w:hAnsi="Times New Roman" w:cs="Times New Roman"/>
        </w:rPr>
        <w:t>lığıyla tekrar uyarılır ve gemiler</w:t>
      </w:r>
      <w:r w:rsidRPr="00AE5C36">
        <w:rPr>
          <w:rFonts w:ascii="Times New Roman" w:hAnsi="Times New Roman" w:cs="Times New Roman"/>
        </w:rPr>
        <w:t xml:space="preserve">e bu işlemleri yerine getirmeleri için </w:t>
      </w:r>
      <w:r w:rsidR="00E41508">
        <w:rPr>
          <w:rFonts w:ascii="Times New Roman" w:hAnsi="Times New Roman" w:cs="Times New Roman"/>
        </w:rPr>
        <w:t xml:space="preserve">15 (on beş) dakika </w:t>
      </w:r>
      <w:r w:rsidRPr="00AE5C36">
        <w:rPr>
          <w:rFonts w:ascii="Times New Roman" w:hAnsi="Times New Roman" w:cs="Times New Roman"/>
        </w:rPr>
        <w:t xml:space="preserve">süre tanınır. </w:t>
      </w:r>
      <w:r w:rsidR="00AE5C36" w:rsidRPr="00AE5C36">
        <w:rPr>
          <w:rFonts w:ascii="Times New Roman" w:hAnsi="Times New Roman"/>
        </w:rPr>
        <w:t>Boğaz trafiği emniyeti gereği</w:t>
      </w:r>
      <w:r w:rsidR="00E41508">
        <w:rPr>
          <w:rFonts w:ascii="Times New Roman" w:hAnsi="Times New Roman"/>
        </w:rPr>
        <w:t xml:space="preserve"> bu sürenin aşılmaması gerekir. </w:t>
      </w:r>
      <w:r w:rsidRPr="00163ACA">
        <w:rPr>
          <w:rFonts w:ascii="Times New Roman" w:hAnsi="Times New Roman" w:cs="Times New Roman"/>
        </w:rPr>
        <w:t>Belirlenen süre içinde gerekli işlemleri gerçekleştirmeyen gemiler için Sağlık Sorgu Formunda yer alan ‘Sağlık Sorgusu Tamamlanamayan Gemi’ bölümü doldurularak imza altına alınır ve Gemi Sağlık Resmi Kanunu’nun 6 ncı maddesinin (b) fıkrası uyarınca idari yaptırım cezası uygulanır. Düzenlenen ceza tutanağında ‘Kabahat ile İlgili El</w:t>
      </w:r>
      <w:r w:rsidR="00FA509B">
        <w:rPr>
          <w:rFonts w:ascii="Times New Roman" w:hAnsi="Times New Roman" w:cs="Times New Roman"/>
        </w:rPr>
        <w:t>de Edilen Deliller’ alanına</w:t>
      </w:r>
      <w:r w:rsidRPr="00163ACA">
        <w:rPr>
          <w:rFonts w:ascii="Times New Roman" w:hAnsi="Times New Roman" w:cs="Times New Roman"/>
        </w:rPr>
        <w:t xml:space="preserve"> ilgili Sağlık Sorgu Formunun seri numarası eklenir.</w:t>
      </w:r>
      <w:r w:rsidRPr="00163ACA">
        <w:rPr>
          <w:rFonts w:ascii="Times New Roman" w:eastAsia="Times New Roman" w:hAnsi="Times New Roman" w:cs="Times New Roman"/>
          <w:color w:val="000000" w:themeColor="text1"/>
          <w:lang w:eastAsia="tr-TR"/>
        </w:rPr>
        <w:t xml:space="preserve">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(7) Sağlık sorgusunda halk sağlığı riski taşımadığı tespit edilen gemiler kılavuz kaptan alabilir; personel değişimi, hasta çıkarma ve kara ile temas işlemlerini ilgili merkezin izin ve gözetiminde yapabilir. </w:t>
      </w:r>
    </w:p>
    <w:p w:rsidR="00A916BD"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(8) Yapılan sağlık sorgusunda halk sağlığı riski taşıdığı tespit edilen gemiler TBGTH merkezine bildirilir ve halk sağlığı riskinin durumuna göre geminin mecburi transit işlemine tabi tutularak kara ile temas etmeden ya da gerekli kontrol önlemleri</w:t>
      </w:r>
      <w:r w:rsidRPr="00660E43">
        <w:rPr>
          <w:rFonts w:ascii="Times New Roman" w:eastAsia="Times New Roman" w:hAnsi="Times New Roman" w:cs="Times New Roman"/>
          <w:color w:val="000000" w:themeColor="text1"/>
          <w:lang w:eastAsia="tr-TR"/>
        </w:rPr>
        <w:t xml:space="preserve"> alarak temas etmesi koşuluyla her iki boğaz geçişini tamamlaması sağlanır. Bu gemilerin daha sonra bir Türk limanına giriş yapmak istemesi halinde geminin sağlık durumu ilgili limandan sorumlu m</w:t>
      </w:r>
      <w:r>
        <w:rPr>
          <w:rFonts w:ascii="Times New Roman" w:eastAsia="Times New Roman" w:hAnsi="Times New Roman" w:cs="Times New Roman"/>
          <w:color w:val="000000" w:themeColor="text1"/>
          <w:lang w:eastAsia="tr-TR"/>
        </w:rPr>
        <w:t>erkezce ayrıca değerlendirilir.</w:t>
      </w:r>
    </w:p>
    <w:p w:rsidR="00A916BD" w:rsidRPr="00660E43" w:rsidRDefault="00AA3931"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color w:val="000000" w:themeColor="text1"/>
          <w:lang w:eastAsia="tr-TR"/>
        </w:rPr>
        <w:t xml:space="preserve"> </w:t>
      </w:r>
      <w:r w:rsidR="00A916BD" w:rsidRPr="00660E43">
        <w:rPr>
          <w:rFonts w:ascii="Times New Roman" w:eastAsia="Times New Roman" w:hAnsi="Times New Roman" w:cs="Times New Roman"/>
          <w:b/>
          <w:color w:val="000000" w:themeColor="text1"/>
          <w:lang w:eastAsia="tr-TR"/>
        </w:rPr>
        <w:t xml:space="preserve">Türk Boğazlarından </w:t>
      </w:r>
      <w:r w:rsidR="00A916BD">
        <w:rPr>
          <w:rFonts w:ascii="Times New Roman" w:eastAsia="Times New Roman" w:hAnsi="Times New Roman" w:cs="Times New Roman"/>
          <w:b/>
          <w:color w:val="000000" w:themeColor="text1"/>
          <w:lang w:eastAsia="tr-TR"/>
        </w:rPr>
        <w:t>g</w:t>
      </w:r>
      <w:r w:rsidR="00A916BD" w:rsidRPr="00660E43">
        <w:rPr>
          <w:rFonts w:ascii="Times New Roman" w:eastAsia="Times New Roman" w:hAnsi="Times New Roman" w:cs="Times New Roman"/>
          <w:b/>
          <w:color w:val="000000" w:themeColor="text1"/>
          <w:lang w:eastAsia="tr-TR"/>
        </w:rPr>
        <w:t xml:space="preserve">eçiş </w:t>
      </w:r>
      <w:r w:rsidR="00A916BD">
        <w:rPr>
          <w:rFonts w:ascii="Times New Roman" w:eastAsia="Times New Roman" w:hAnsi="Times New Roman" w:cs="Times New Roman"/>
          <w:b/>
          <w:color w:val="000000" w:themeColor="text1"/>
          <w:lang w:eastAsia="tr-TR"/>
        </w:rPr>
        <w:t>y</w:t>
      </w:r>
      <w:r w:rsidR="00A916BD" w:rsidRPr="00660E43">
        <w:rPr>
          <w:rFonts w:ascii="Times New Roman" w:eastAsia="Times New Roman" w:hAnsi="Times New Roman" w:cs="Times New Roman"/>
          <w:b/>
          <w:color w:val="000000" w:themeColor="text1"/>
          <w:lang w:eastAsia="tr-TR"/>
        </w:rPr>
        <w:t xml:space="preserve">apan </w:t>
      </w:r>
      <w:r w:rsidR="00A916BD">
        <w:rPr>
          <w:rFonts w:ascii="Times New Roman" w:eastAsia="Times New Roman" w:hAnsi="Times New Roman" w:cs="Times New Roman"/>
          <w:b/>
          <w:color w:val="000000" w:themeColor="text1"/>
          <w:lang w:eastAsia="tr-TR"/>
        </w:rPr>
        <w:t>g</w:t>
      </w:r>
      <w:r w:rsidR="00A916BD" w:rsidRPr="00660E43">
        <w:rPr>
          <w:rFonts w:ascii="Times New Roman" w:eastAsia="Times New Roman" w:hAnsi="Times New Roman" w:cs="Times New Roman"/>
          <w:b/>
          <w:color w:val="000000" w:themeColor="text1"/>
          <w:lang w:eastAsia="tr-TR"/>
        </w:rPr>
        <w:t xml:space="preserve">emilerin </w:t>
      </w:r>
      <w:r w:rsidR="00A916BD">
        <w:rPr>
          <w:rFonts w:ascii="Times New Roman" w:eastAsia="Times New Roman" w:hAnsi="Times New Roman" w:cs="Times New Roman"/>
          <w:b/>
          <w:color w:val="000000" w:themeColor="text1"/>
          <w:lang w:eastAsia="tr-TR"/>
        </w:rPr>
        <w:t>g</w:t>
      </w:r>
      <w:r w:rsidR="00A916BD" w:rsidRPr="00660E43">
        <w:rPr>
          <w:rFonts w:ascii="Times New Roman" w:eastAsia="Times New Roman" w:hAnsi="Times New Roman" w:cs="Times New Roman"/>
          <w:b/>
          <w:color w:val="000000" w:themeColor="text1"/>
          <w:lang w:eastAsia="tr-TR"/>
        </w:rPr>
        <w:t xml:space="preserve">eçiş </w:t>
      </w:r>
      <w:r w:rsidR="00A916BD">
        <w:rPr>
          <w:rFonts w:ascii="Times New Roman" w:eastAsia="Times New Roman" w:hAnsi="Times New Roman" w:cs="Times New Roman"/>
          <w:b/>
          <w:color w:val="000000" w:themeColor="text1"/>
          <w:lang w:eastAsia="tr-TR"/>
        </w:rPr>
        <w:t>k</w:t>
      </w:r>
      <w:r w:rsidR="00A916BD" w:rsidRPr="00660E43">
        <w:rPr>
          <w:rFonts w:ascii="Times New Roman" w:eastAsia="Times New Roman" w:hAnsi="Times New Roman" w:cs="Times New Roman"/>
          <w:b/>
          <w:color w:val="000000" w:themeColor="text1"/>
          <w:lang w:eastAsia="tr-TR"/>
        </w:rPr>
        <w:t>aydı</w:t>
      </w:r>
    </w:p>
    <w:p w:rsidR="00A916BD" w:rsidRPr="00163ACA" w:rsidRDefault="00A916BD" w:rsidP="00A916BD">
      <w:pPr>
        <w:spacing w:after="0" w:line="240" w:lineRule="auto"/>
        <w:ind w:firstLine="567"/>
        <w:jc w:val="both"/>
        <w:rPr>
          <w:rFonts w:ascii="Times New Roman" w:eastAsia="Times New Roman" w:hAnsi="Times New Roman" w:cs="Times New Roman"/>
          <w:lang w:eastAsia="tr-TR"/>
        </w:rPr>
      </w:pPr>
      <w:r w:rsidRPr="00660E43">
        <w:rPr>
          <w:rFonts w:ascii="Times New Roman" w:eastAsia="Times New Roman" w:hAnsi="Times New Roman" w:cs="Times New Roman"/>
          <w:b/>
          <w:color w:val="000000" w:themeColor="text1"/>
          <w:lang w:eastAsia="tr-TR"/>
        </w:rPr>
        <w:t xml:space="preserve">MADDE 52- </w:t>
      </w:r>
      <w:r w:rsidRPr="00660E43">
        <w:rPr>
          <w:rFonts w:ascii="Times New Roman" w:eastAsia="Times New Roman" w:hAnsi="Times New Roman" w:cs="Times New Roman"/>
          <w:bCs/>
          <w:color w:val="000000" w:themeColor="text1"/>
          <w:lang w:eastAsia="tr-TR"/>
        </w:rPr>
        <w:t>(1)</w:t>
      </w:r>
      <w:r w:rsidRPr="00660E43">
        <w:rPr>
          <w:rFonts w:ascii="Times New Roman" w:eastAsia="Times New Roman" w:hAnsi="Times New Roman" w:cs="Times New Roman"/>
          <w:b/>
          <w:color w:val="000000" w:themeColor="text1"/>
          <w:lang w:eastAsia="tr-TR"/>
        </w:rPr>
        <w:t xml:space="preserve"> </w:t>
      </w:r>
      <w:r w:rsidRPr="00D03F47">
        <w:rPr>
          <w:rFonts w:ascii="Times New Roman" w:eastAsia="Times New Roman" w:hAnsi="Times New Roman" w:cs="Times New Roman"/>
          <w:lang w:eastAsia="tr-TR"/>
        </w:rPr>
        <w:t xml:space="preserve">Türk Boğazlarından geçiş yapan ve sağlık sorgusu tamamlanan gemilerin geçiş bilgileri en kısa sürede interaktif sisteme kaydedilir. Geçiş kaydı, gemi tarafından boğaz geçiş bildirimi </w:t>
      </w:r>
      <w:r w:rsidRPr="00163ACA">
        <w:rPr>
          <w:rFonts w:ascii="Times New Roman" w:eastAsia="Times New Roman" w:hAnsi="Times New Roman" w:cs="Times New Roman"/>
          <w:lang w:eastAsia="tr-TR"/>
        </w:rPr>
        <w:t>üzerinden gönderilen gemi belgeleri esas alınarak yapılır. Kayıt sırasında gemi tonaj sertifikasındaki net tonaj bilgileri, interaktif sistemdeki gemi bilgileri ile karşılaştırılır. Farklılık tespit edilmesi durumunda, interaktif sistemdeki tonaj bilgileri güncellenir ve gemi sağlık resmi işlemi güncellenen net tonaj üzerinden gerçekleştirilir. Hava muhalefeti, bot bakım ve arızası, deniz ambulansı görevi gibi zorunlu nedenlerle sağlık sorgusu yapılamayan gemiler için, sorgunun gerçekleştirilememesine ilişkin gerekçeler ve açıklamalar interaktif sisteme kaydedilir.</w:t>
      </w:r>
    </w:p>
    <w:p w:rsidR="00A916BD" w:rsidRPr="00163ACA" w:rsidRDefault="00A916BD" w:rsidP="00A916BD">
      <w:pPr>
        <w:spacing w:after="0" w:line="240" w:lineRule="auto"/>
        <w:ind w:firstLine="567"/>
        <w:jc w:val="both"/>
        <w:rPr>
          <w:rFonts w:ascii="Times New Roman" w:eastAsia="Times New Roman" w:hAnsi="Times New Roman" w:cs="Times New Roman"/>
          <w:lang w:eastAsia="tr-TR"/>
        </w:rPr>
      </w:pPr>
      <w:r w:rsidRPr="00163ACA">
        <w:rPr>
          <w:rFonts w:ascii="Times New Roman" w:eastAsia="Times New Roman" w:hAnsi="Times New Roman" w:cs="Times New Roman"/>
          <w:lang w:eastAsia="tr-TR"/>
        </w:rPr>
        <w:t xml:space="preserve">(2)Yabancı limandan gelip yabancı limana gideceğini beyan eden gemiler </w:t>
      </w:r>
      <w:r w:rsidRPr="00163ACA">
        <w:rPr>
          <w:rFonts w:ascii="Times New Roman" w:eastAsia="Times New Roman" w:hAnsi="Times New Roman" w:cs="Times New Roman"/>
          <w:bCs/>
          <w:lang w:eastAsia="tr-TR"/>
        </w:rPr>
        <w:t>"Transit Geçiş"</w:t>
      </w:r>
      <w:r w:rsidRPr="00163ACA">
        <w:rPr>
          <w:rFonts w:ascii="Times New Roman" w:eastAsia="Times New Roman" w:hAnsi="Times New Roman" w:cs="Times New Roman"/>
          <w:lang w:eastAsia="tr-TR"/>
        </w:rPr>
        <w:t xml:space="preserve">, dönüş hakkını kullanan gemiler </w:t>
      </w:r>
      <w:r w:rsidRPr="00163ACA">
        <w:rPr>
          <w:rFonts w:ascii="Times New Roman" w:eastAsia="Times New Roman" w:hAnsi="Times New Roman" w:cs="Times New Roman"/>
          <w:bCs/>
          <w:lang w:eastAsia="tr-TR"/>
        </w:rPr>
        <w:t>"Transit Dönüş"</w:t>
      </w:r>
      <w:r w:rsidRPr="00163ACA">
        <w:rPr>
          <w:rFonts w:ascii="Times New Roman" w:eastAsia="Times New Roman" w:hAnsi="Times New Roman" w:cs="Times New Roman"/>
          <w:lang w:eastAsia="tr-TR"/>
        </w:rPr>
        <w:t xml:space="preserve">, serbest geçiş yapan gemiler ise </w:t>
      </w:r>
      <w:r w:rsidRPr="00163ACA">
        <w:rPr>
          <w:rFonts w:ascii="Times New Roman" w:eastAsia="Times New Roman" w:hAnsi="Times New Roman" w:cs="Times New Roman"/>
          <w:bCs/>
          <w:lang w:eastAsia="tr-TR"/>
        </w:rPr>
        <w:t>"Serbest Geçiş"</w:t>
      </w:r>
      <w:r w:rsidRPr="00163ACA">
        <w:rPr>
          <w:rFonts w:ascii="Times New Roman" w:eastAsia="Times New Roman" w:hAnsi="Times New Roman" w:cs="Times New Roman"/>
          <w:lang w:eastAsia="tr-TR"/>
        </w:rPr>
        <w:t xml:space="preserve"> olarak interaktif sisteme kaydedilir.</w:t>
      </w:r>
      <w:r w:rsidR="00681C62">
        <w:rPr>
          <w:rFonts w:ascii="Times New Roman" w:eastAsia="Times New Roman" w:hAnsi="Times New Roman" w:cs="Times New Roman"/>
          <w:lang w:eastAsia="tr-TR"/>
        </w:rPr>
        <w:t xml:space="preserve"> </w:t>
      </w:r>
      <w:r w:rsidR="00DB1387" w:rsidRPr="005A2F50">
        <w:rPr>
          <w:rFonts w:ascii="Times New Roman" w:eastAsia="Times New Roman" w:hAnsi="Times New Roman" w:cs="Times New Roman"/>
          <w:lang w:eastAsia="tr-TR"/>
        </w:rPr>
        <w:t>Yabancı bir limandan gelerek serbest geçiş yapacağını bildiren ve serbest geçiş kaydı yapılan, ancak bir Türk limanına gitmediği belirlenen gemilerin serbest geçiş kaydı interaktif sisteminde transit geçiş olarak dönüştürülür.</w:t>
      </w:r>
    </w:p>
    <w:p w:rsidR="00A916BD" w:rsidRPr="00163ACA"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 xml:space="preserve">Türk Boğazlarından transit geçiş yapan gemilerin gemi sağlık resmi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b/>
          <w:color w:val="000000" w:themeColor="text1"/>
          <w:lang w:eastAsia="tr-TR"/>
        </w:rPr>
        <w:t xml:space="preserve">MADDE 53- </w:t>
      </w:r>
      <w:r w:rsidRPr="00163ACA">
        <w:rPr>
          <w:rFonts w:ascii="Times New Roman" w:eastAsia="Times New Roman" w:hAnsi="Times New Roman" w:cs="Times New Roman"/>
          <w:color w:val="000000" w:themeColor="text1"/>
          <w:lang w:eastAsia="tr-TR"/>
        </w:rPr>
        <w:t xml:space="preserve">(1) Türk Boğazlarından transit geçen gemilerden </w:t>
      </w:r>
      <w:r w:rsidR="00805EF6" w:rsidRPr="00163ACA">
        <w:rPr>
          <w:rFonts w:ascii="Times New Roman" w:eastAsia="Times New Roman" w:hAnsi="Times New Roman" w:cs="Times New Roman"/>
          <w:color w:val="000000" w:themeColor="text1"/>
          <w:lang w:eastAsia="tr-TR"/>
        </w:rPr>
        <w:t>Montrö</w:t>
      </w:r>
      <w:r w:rsidRPr="00163ACA">
        <w:rPr>
          <w:rFonts w:ascii="Times New Roman" w:eastAsia="Times New Roman" w:hAnsi="Times New Roman" w:cs="Times New Roman"/>
          <w:color w:val="000000" w:themeColor="text1"/>
          <w:lang w:eastAsia="tr-TR"/>
        </w:rPr>
        <w:t xml:space="preserve"> Boğazlar Sözleşmesi hükümleri gereği transit gemi sağlık resmi alınır.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proofErr w:type="gramStart"/>
      <w:r w:rsidRPr="00163ACA">
        <w:rPr>
          <w:rFonts w:ascii="Times New Roman" w:eastAsia="Times New Roman" w:hAnsi="Times New Roman" w:cs="Times New Roman"/>
          <w:color w:val="000000" w:themeColor="text1"/>
          <w:lang w:eastAsia="tr-TR"/>
        </w:rPr>
        <w:t xml:space="preserve">(2) Türk Boğazlarına bir Türk limanından gelen gemiler yurt dışından geldikleri ilk Türk limanında serbest gemi sağlık resmi ödedikleri için, yabancı limandan gelip bir Türk limanına gideceğini beyan eden gemiler ise varış yapacakları Türk limanında serbest gemi sağlık resmi ödeyeceği için bu gemilerden Türk Boğazlarında transit </w:t>
      </w:r>
      <w:r w:rsidR="00121D4A" w:rsidRPr="00163ACA">
        <w:rPr>
          <w:rFonts w:ascii="Times New Roman" w:eastAsia="Times New Roman" w:hAnsi="Times New Roman" w:cs="Times New Roman"/>
          <w:color w:val="000000" w:themeColor="text1"/>
          <w:lang w:eastAsia="tr-TR"/>
        </w:rPr>
        <w:t xml:space="preserve">gemi </w:t>
      </w:r>
      <w:r w:rsidRPr="00163ACA">
        <w:rPr>
          <w:rFonts w:ascii="Times New Roman" w:eastAsia="Times New Roman" w:hAnsi="Times New Roman" w:cs="Times New Roman"/>
          <w:color w:val="000000" w:themeColor="text1"/>
          <w:lang w:eastAsia="tr-TR"/>
        </w:rPr>
        <w:t xml:space="preserve">sağlık resmi alınmaz. </w:t>
      </w:r>
      <w:proofErr w:type="gramEnd"/>
      <w:r w:rsidRPr="00163ACA">
        <w:rPr>
          <w:rFonts w:ascii="Times New Roman" w:eastAsia="Times New Roman" w:hAnsi="Times New Roman" w:cs="Times New Roman"/>
          <w:color w:val="000000" w:themeColor="text1"/>
          <w:lang w:eastAsia="tr-TR"/>
        </w:rPr>
        <w:t xml:space="preserve">Yabancı limandan gelip bir Türk limanına gideceğini beyan eden ancak sefer değişikliği yapıp Türk limanına uğramadan yabancı limana gittiği tespit edilen gemilerden transit gemi sağlık resmi alınır, </w:t>
      </w:r>
      <w:r w:rsidR="00F06D25" w:rsidRPr="00163ACA">
        <w:rPr>
          <w:rFonts w:ascii="Times New Roman" w:eastAsia="Times New Roman" w:hAnsi="Times New Roman" w:cs="Times New Roman"/>
          <w:color w:val="000000" w:themeColor="text1"/>
          <w:lang w:eastAsia="tr-TR"/>
        </w:rPr>
        <w:t xml:space="preserve">varsa </w:t>
      </w:r>
      <w:r w:rsidRPr="00163ACA">
        <w:rPr>
          <w:rFonts w:ascii="Times New Roman" w:eastAsia="Times New Roman" w:hAnsi="Times New Roman" w:cs="Times New Roman"/>
          <w:color w:val="000000" w:themeColor="text1"/>
          <w:lang w:eastAsia="tr-TR"/>
        </w:rPr>
        <w:t>geminin transit dönüş hakkı kullanılmış olur.</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 xml:space="preserve">(3) Yabancı bir limandan gelerek, ilk boğaz geçişini yaptıktan sonra diğer boğaz geçişini tamamlamadan kendi isteğiyle geri dönüş yaparak giriş yapmış olduğu Türk Boğazından çıkış yapan gemiler transit geçiş yapmış sayılırlar ve transit gemi sağlık resmi öderler. </w:t>
      </w:r>
      <w:r w:rsidR="00F06D25" w:rsidRPr="00163ACA">
        <w:rPr>
          <w:rFonts w:ascii="Times New Roman" w:eastAsia="Times New Roman" w:hAnsi="Times New Roman" w:cs="Times New Roman"/>
          <w:color w:val="000000" w:themeColor="text1"/>
          <w:lang w:eastAsia="tr-TR"/>
        </w:rPr>
        <w:t>Varsa g</w:t>
      </w:r>
      <w:r w:rsidRPr="00163ACA">
        <w:rPr>
          <w:rFonts w:ascii="Times New Roman" w:eastAsia="Times New Roman" w:hAnsi="Times New Roman" w:cs="Times New Roman"/>
          <w:color w:val="000000" w:themeColor="text1"/>
          <w:lang w:eastAsia="tr-TR"/>
        </w:rPr>
        <w:t>eminin transit dönüş hakkı kullanılmış olur.</w:t>
      </w:r>
    </w:p>
    <w:p w:rsidR="00FD43D1" w:rsidRDefault="00A916BD" w:rsidP="00A916BD">
      <w:pPr>
        <w:spacing w:after="0" w:line="240" w:lineRule="auto"/>
        <w:ind w:firstLine="567"/>
        <w:jc w:val="both"/>
        <w:rPr>
          <w:rFonts w:ascii="Times New Roman" w:eastAsia="Times New Roman" w:hAnsi="Times New Roman" w:cs="Times New Roman"/>
          <w:color w:val="000000"/>
        </w:rPr>
      </w:pPr>
      <w:r w:rsidRPr="00163ACA">
        <w:rPr>
          <w:rFonts w:ascii="Times New Roman" w:eastAsia="Times New Roman" w:hAnsi="Times New Roman" w:cs="Times New Roman"/>
          <w:color w:val="000000"/>
        </w:rPr>
        <w:t xml:space="preserve"> (4) </w:t>
      </w:r>
      <w:r w:rsidR="00E446ED">
        <w:rPr>
          <w:rFonts w:ascii="Times New Roman" w:eastAsia="Times New Roman" w:hAnsi="Times New Roman" w:cs="Times New Roman"/>
          <w:color w:val="000000"/>
        </w:rPr>
        <w:t>Türk Boğazlarından</w:t>
      </w:r>
      <w:r w:rsidRPr="005A2F50">
        <w:rPr>
          <w:rFonts w:ascii="Times New Roman" w:eastAsia="Times New Roman" w:hAnsi="Times New Roman" w:cs="Times New Roman"/>
          <w:color w:val="000000"/>
        </w:rPr>
        <w:t xml:space="preserve"> transit geçeceğini beyan ederek transit gemi sağlık resmi ödeyen gemiler bir Türk limanına giriş yaparsa,</w:t>
      </w:r>
      <w:r w:rsidR="00FD43D1" w:rsidRPr="005A2F50">
        <w:rPr>
          <w:rFonts w:ascii="Times New Roman" w:eastAsia="Times New Roman" w:hAnsi="Times New Roman" w:cs="Times New Roman"/>
          <w:color w:val="000000"/>
        </w:rPr>
        <w:t xml:space="preserve"> gemi acentesinin talebine göre mahsup veya iade işlemi uygulanır.</w:t>
      </w:r>
      <w:r w:rsidR="00FD43D1">
        <w:rPr>
          <w:rFonts w:ascii="Times New Roman" w:eastAsia="Times New Roman" w:hAnsi="Times New Roman" w:cs="Times New Roman"/>
          <w:color w:val="000000"/>
        </w:rPr>
        <w:t xml:space="preserve"> </w:t>
      </w:r>
    </w:p>
    <w:p w:rsidR="00714436" w:rsidRPr="00163ACA" w:rsidRDefault="00714436" w:rsidP="00F06D25">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(5) Türk Boğazlarından transit olarak geçen gemiler</w:t>
      </w:r>
      <w:r w:rsidR="004B4A4F" w:rsidRPr="00163ACA">
        <w:rPr>
          <w:rFonts w:ascii="Times New Roman" w:eastAsia="Times New Roman" w:hAnsi="Times New Roman" w:cs="Times New Roman"/>
          <w:color w:val="000000" w:themeColor="text1"/>
          <w:lang w:eastAsia="tr-TR"/>
        </w:rPr>
        <w:t xml:space="preserve"> transit dönüş hakkı kazanmış olur ve</w:t>
      </w:r>
      <w:r w:rsidRPr="00163ACA">
        <w:rPr>
          <w:rFonts w:ascii="Times New Roman" w:eastAsia="Times New Roman" w:hAnsi="Times New Roman" w:cs="Times New Roman"/>
          <w:color w:val="000000" w:themeColor="text1"/>
          <w:lang w:eastAsia="tr-TR"/>
        </w:rPr>
        <w:t xml:space="preserve"> geçiş yaptıkları yönden altı ay içinde tekrar transit olarak geri dönmeleri halinde, yeniden transit </w:t>
      </w:r>
      <w:r w:rsidR="00121D4A" w:rsidRPr="00163ACA">
        <w:rPr>
          <w:rFonts w:ascii="Times New Roman" w:eastAsia="Times New Roman" w:hAnsi="Times New Roman" w:cs="Times New Roman"/>
          <w:color w:val="000000" w:themeColor="text1"/>
          <w:lang w:eastAsia="tr-TR"/>
        </w:rPr>
        <w:t xml:space="preserve">gemi </w:t>
      </w:r>
      <w:r w:rsidRPr="00163ACA">
        <w:rPr>
          <w:rFonts w:ascii="Times New Roman" w:eastAsia="Times New Roman" w:hAnsi="Times New Roman" w:cs="Times New Roman"/>
          <w:color w:val="000000" w:themeColor="text1"/>
          <w:lang w:eastAsia="tr-TR"/>
        </w:rPr>
        <w:t xml:space="preserve">sağlık resmi </w:t>
      </w:r>
      <w:r w:rsidR="005626B2" w:rsidRPr="00163ACA">
        <w:rPr>
          <w:rFonts w:ascii="Times New Roman" w:eastAsia="Times New Roman" w:hAnsi="Times New Roman" w:cs="Times New Roman"/>
          <w:color w:val="000000" w:themeColor="text1"/>
          <w:lang w:eastAsia="tr-TR"/>
        </w:rPr>
        <w:t>alınmaz.</w:t>
      </w:r>
      <w:r w:rsidRPr="00163ACA">
        <w:rPr>
          <w:rFonts w:ascii="Times New Roman" w:eastAsia="Times New Roman" w:hAnsi="Times New Roman" w:cs="Times New Roman"/>
          <w:color w:val="000000" w:themeColor="text1"/>
          <w:lang w:eastAsia="tr-TR"/>
        </w:rPr>
        <w:t xml:space="preserve"> </w:t>
      </w:r>
      <w:r w:rsidR="00F06D25" w:rsidRPr="00163ACA">
        <w:rPr>
          <w:rFonts w:ascii="Times New Roman" w:eastAsia="Times New Roman" w:hAnsi="Times New Roman" w:cs="Times New Roman"/>
          <w:color w:val="000000" w:themeColor="text1"/>
          <w:lang w:eastAsia="tr-TR"/>
        </w:rPr>
        <w:t>Altı aylık süre, geminin boğaz geçiş tarihinden itibaren ay hesabı ile son gün saat 24.00'de sona erer.</w:t>
      </w:r>
      <w:r w:rsidR="004B4A4F" w:rsidRPr="00163ACA">
        <w:rPr>
          <w:rFonts w:ascii="Times New Roman" w:eastAsia="Times New Roman" w:hAnsi="Times New Roman" w:cs="Times New Roman"/>
          <w:color w:val="000000" w:themeColor="text1"/>
          <w:lang w:eastAsia="tr-TR"/>
        </w:rPr>
        <w:t xml:space="preserve"> </w:t>
      </w:r>
      <w:r w:rsidR="00CC38E6" w:rsidRPr="00163ACA">
        <w:rPr>
          <w:rFonts w:ascii="Times New Roman" w:eastAsia="Times New Roman" w:hAnsi="Times New Roman" w:cs="Times New Roman"/>
          <w:color w:val="000000" w:themeColor="text1"/>
          <w:lang w:eastAsia="tr-TR"/>
        </w:rPr>
        <w:t>Altı aylık süre içinde</w:t>
      </w:r>
      <w:r w:rsidRPr="00163ACA">
        <w:rPr>
          <w:rFonts w:ascii="Times New Roman" w:eastAsia="Times New Roman" w:hAnsi="Times New Roman" w:cs="Times New Roman"/>
          <w:color w:val="000000" w:themeColor="text1"/>
          <w:lang w:eastAsia="tr-TR"/>
        </w:rPr>
        <w:t xml:space="preserve"> Türk Boğazlarından serbest geçiş yapan gemiler, transit d</w:t>
      </w:r>
      <w:r w:rsidR="00CC38E6" w:rsidRPr="00163ACA">
        <w:rPr>
          <w:rFonts w:ascii="Times New Roman" w:eastAsia="Times New Roman" w:hAnsi="Times New Roman" w:cs="Times New Roman"/>
          <w:color w:val="000000" w:themeColor="text1"/>
          <w:lang w:eastAsia="tr-TR"/>
        </w:rPr>
        <w:t>önüş hakkını kullanmış sayılmaz, ancak bu</w:t>
      </w:r>
      <w:r w:rsidRPr="00163ACA">
        <w:rPr>
          <w:rFonts w:ascii="Times New Roman" w:eastAsia="Times New Roman" w:hAnsi="Times New Roman" w:cs="Times New Roman"/>
          <w:color w:val="000000" w:themeColor="text1"/>
          <w:lang w:eastAsia="tr-TR"/>
        </w:rPr>
        <w:t xml:space="preserve"> serbest geçiş</w:t>
      </w:r>
      <w:r w:rsidR="00CC38E6" w:rsidRPr="00163ACA">
        <w:rPr>
          <w:rFonts w:ascii="Times New Roman" w:eastAsia="Times New Roman" w:hAnsi="Times New Roman" w:cs="Times New Roman"/>
          <w:color w:val="000000" w:themeColor="text1"/>
          <w:lang w:eastAsia="tr-TR"/>
        </w:rPr>
        <w:t>i</w:t>
      </w:r>
      <w:r w:rsidRPr="00163ACA">
        <w:rPr>
          <w:rFonts w:ascii="Times New Roman" w:eastAsia="Times New Roman" w:hAnsi="Times New Roman" w:cs="Times New Roman"/>
          <w:color w:val="000000" w:themeColor="text1"/>
          <w:lang w:eastAsia="tr-TR"/>
        </w:rPr>
        <w:t xml:space="preserve"> yaptıktan sonra tekrar trans</w:t>
      </w:r>
      <w:r w:rsidR="00CC38E6" w:rsidRPr="00163ACA">
        <w:rPr>
          <w:rFonts w:ascii="Times New Roman" w:eastAsia="Times New Roman" w:hAnsi="Times New Roman" w:cs="Times New Roman"/>
          <w:color w:val="000000" w:themeColor="text1"/>
          <w:lang w:eastAsia="tr-TR"/>
        </w:rPr>
        <w:t xml:space="preserve">it geçiş yapmak isteyen gemilerden </w:t>
      </w:r>
      <w:r w:rsidRPr="00163ACA">
        <w:rPr>
          <w:rFonts w:ascii="Times New Roman" w:eastAsia="Times New Roman" w:hAnsi="Times New Roman" w:cs="Times New Roman"/>
          <w:color w:val="000000" w:themeColor="text1"/>
          <w:lang w:eastAsia="tr-TR"/>
        </w:rPr>
        <w:t xml:space="preserve">transit </w:t>
      </w:r>
      <w:r w:rsidR="00121D4A" w:rsidRPr="00163ACA">
        <w:rPr>
          <w:rFonts w:ascii="Times New Roman" w:eastAsia="Times New Roman" w:hAnsi="Times New Roman" w:cs="Times New Roman"/>
          <w:color w:val="000000" w:themeColor="text1"/>
          <w:lang w:eastAsia="tr-TR"/>
        </w:rPr>
        <w:t xml:space="preserve">gemi </w:t>
      </w:r>
      <w:r w:rsidRPr="00163ACA">
        <w:rPr>
          <w:rFonts w:ascii="Times New Roman" w:eastAsia="Times New Roman" w:hAnsi="Times New Roman" w:cs="Times New Roman"/>
          <w:color w:val="000000" w:themeColor="text1"/>
          <w:lang w:eastAsia="tr-TR"/>
        </w:rPr>
        <w:t>s</w:t>
      </w:r>
      <w:r w:rsidR="00AB0CD3" w:rsidRPr="00163ACA">
        <w:rPr>
          <w:rFonts w:ascii="Times New Roman" w:eastAsia="Times New Roman" w:hAnsi="Times New Roman" w:cs="Times New Roman"/>
          <w:color w:val="000000" w:themeColor="text1"/>
          <w:lang w:eastAsia="tr-TR"/>
        </w:rPr>
        <w:t xml:space="preserve">ağlık resmi </w:t>
      </w:r>
      <w:r w:rsidR="00CC38E6" w:rsidRPr="00163ACA">
        <w:rPr>
          <w:rFonts w:ascii="Times New Roman" w:eastAsia="Times New Roman" w:hAnsi="Times New Roman" w:cs="Times New Roman"/>
          <w:color w:val="000000" w:themeColor="text1"/>
          <w:lang w:eastAsia="tr-TR"/>
        </w:rPr>
        <w:t>alınır.</w:t>
      </w:r>
      <w:r w:rsidRPr="00163ACA">
        <w:rPr>
          <w:rFonts w:ascii="Times New Roman" w:eastAsia="Times New Roman" w:hAnsi="Times New Roman" w:cs="Times New Roman"/>
          <w:color w:val="000000" w:themeColor="text1"/>
          <w:lang w:eastAsia="tr-TR"/>
        </w:rPr>
        <w:t xml:space="preserve">  </w:t>
      </w:r>
    </w:p>
    <w:p w:rsidR="00A916BD" w:rsidRPr="00163ACA" w:rsidRDefault="00A916BD" w:rsidP="00A916BD">
      <w:pPr>
        <w:spacing w:after="0" w:line="240" w:lineRule="auto"/>
        <w:ind w:firstLine="567"/>
        <w:jc w:val="both"/>
        <w:rPr>
          <w:rFonts w:ascii="Times New Roman" w:eastAsia="Times New Roman" w:hAnsi="Times New Roman" w:cs="Times New Roman"/>
          <w:color w:val="FF0000"/>
        </w:rPr>
      </w:pPr>
      <w:r w:rsidRPr="00163ACA">
        <w:rPr>
          <w:rFonts w:ascii="Times New Roman" w:eastAsia="Times New Roman" w:hAnsi="Times New Roman" w:cs="Times New Roman"/>
          <w:color w:val="000000"/>
        </w:rPr>
        <w:lastRenderedPageBreak/>
        <w:t>(6) Transit dönüş hakkını kullanmakta iken transit niteliği bozulan gemilerden tam serbest sağlık resmi alınır.</w:t>
      </w:r>
      <w:r w:rsidR="005626B2" w:rsidRPr="00163ACA">
        <w:rPr>
          <w:rFonts w:ascii="Times New Roman" w:eastAsia="Times New Roman" w:hAnsi="Times New Roman" w:cs="Times New Roman"/>
          <w:color w:val="000000"/>
        </w:rPr>
        <w:t xml:space="preserve"> Bu gemilerin transit dönüş hakkı devam eder.</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(7) Transit</w:t>
      </w:r>
      <w:r w:rsidR="00121D4A" w:rsidRPr="00163ACA">
        <w:rPr>
          <w:rFonts w:ascii="Times New Roman" w:eastAsia="Times New Roman" w:hAnsi="Times New Roman" w:cs="Times New Roman"/>
          <w:color w:val="000000" w:themeColor="text1"/>
          <w:lang w:eastAsia="tr-TR"/>
        </w:rPr>
        <w:t xml:space="preserve"> gemi </w:t>
      </w:r>
      <w:r w:rsidRPr="00163ACA">
        <w:rPr>
          <w:rFonts w:ascii="Times New Roman" w:eastAsia="Times New Roman" w:hAnsi="Times New Roman" w:cs="Times New Roman"/>
          <w:color w:val="000000" w:themeColor="text1"/>
          <w:lang w:eastAsia="tr-TR"/>
        </w:rPr>
        <w:t>sağlık resmi, geminin boğaz geçişi tarihinden itibaren en geç üç iş günü içinde ve Genel Müdürlükçe önceden belirlenen ve duyurulan ödeme yerlerinde ödenir.</w:t>
      </w:r>
    </w:p>
    <w:p w:rsidR="00A916BD" w:rsidRPr="00163ACA"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 xml:space="preserve">Gemilerin transit niteliğini bozmayan haller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b/>
          <w:color w:val="000000" w:themeColor="text1"/>
          <w:lang w:eastAsia="tr-TR"/>
        </w:rPr>
        <w:t xml:space="preserve">MADDE 54- </w:t>
      </w:r>
      <w:r w:rsidRPr="00163ACA">
        <w:rPr>
          <w:rFonts w:ascii="Times New Roman" w:eastAsia="Times New Roman" w:hAnsi="Times New Roman" w:cs="Times New Roman"/>
          <w:color w:val="000000" w:themeColor="text1"/>
          <w:lang w:eastAsia="tr-TR"/>
        </w:rPr>
        <w:t>(1) Türk Boğazlarından transit geçiş yapan gemilerin demirleme sahalarında 168 saatlik süre içerisinde merkezden izin alınması kaydıyla;</w:t>
      </w:r>
    </w:p>
    <w:p w:rsidR="00A916BD" w:rsidRPr="00660E43" w:rsidRDefault="00A916BD" w:rsidP="00A916BD">
      <w:pPr>
        <w:numPr>
          <w:ilvl w:val="0"/>
          <w:numId w:val="26"/>
        </w:numPr>
        <w:spacing w:after="0" w:line="240" w:lineRule="auto"/>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Meydana gelen bir arızanın</w:t>
      </w:r>
      <w:r w:rsidRPr="00660E43">
        <w:rPr>
          <w:rFonts w:ascii="Times New Roman" w:eastAsia="Times New Roman" w:hAnsi="Times New Roman" w:cs="Times New Roman"/>
          <w:color w:val="000000" w:themeColor="text1"/>
          <w:lang w:eastAsia="tr-TR"/>
        </w:rPr>
        <w:t xml:space="preserve"> incelenmesini ve onarılmasını temin etmek için uzman veya tamirci getirilmesi, </w:t>
      </w:r>
    </w:p>
    <w:p w:rsidR="00A916BD" w:rsidRPr="00660E43" w:rsidRDefault="00A916BD" w:rsidP="00A916BD">
      <w:pPr>
        <w:numPr>
          <w:ilvl w:val="0"/>
          <w:numId w:val="26"/>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Yola devam için yakıt ve kumanya ikmali veya arıza giderilmesi gibi maddi veya teknik zorunlu bir ihtiyacın karşılanması maksadıyla kaptan veya ilgili personelin karaya çıkması ve geminin acentelik işlemleri için acente ile temas sağlanması, </w:t>
      </w:r>
    </w:p>
    <w:p w:rsidR="00A916BD" w:rsidRPr="00660E43" w:rsidRDefault="00A916BD" w:rsidP="00A916BD">
      <w:pPr>
        <w:numPr>
          <w:ilvl w:val="0"/>
          <w:numId w:val="26"/>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Transit gemi sağlık resmi ödeyerek Türk Boğazlarında seyreden geminin, makine arızası, kaza ve yangın gibi mücbir sebeplerle bir Türk limanına sığınması,</w:t>
      </w:r>
    </w:p>
    <w:p w:rsidR="00A916BD" w:rsidRPr="00660E43" w:rsidRDefault="00A916BD" w:rsidP="00A916BD">
      <w:pPr>
        <w:numPr>
          <w:ilvl w:val="0"/>
          <w:numId w:val="26"/>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Ölüm, hastalık, sözleşme feshi veya izin gibi zorunlu sebeplerden dolayı, merkez tabibinin ve nöbetçi memurunun izin ve refakatinde, gerekli gemi adamı değişiminin yapılması, </w:t>
      </w:r>
    </w:p>
    <w:p w:rsidR="00A916BD" w:rsidRPr="00BA1F7C" w:rsidRDefault="00A916BD" w:rsidP="00BA1F7C">
      <w:pPr>
        <w:numPr>
          <w:ilvl w:val="0"/>
          <w:numId w:val="26"/>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Gemiden tedavi amacıyla karaya hasta çıkarılması</w:t>
      </w:r>
      <w:r w:rsidR="00BA1F7C">
        <w:rPr>
          <w:rFonts w:ascii="Times New Roman" w:eastAsia="Times New Roman" w:hAnsi="Times New Roman" w:cs="Times New Roman"/>
          <w:color w:val="000000" w:themeColor="text1"/>
          <w:lang w:eastAsia="tr-TR"/>
        </w:rPr>
        <w:t xml:space="preserve"> </w:t>
      </w:r>
      <w:r w:rsidRPr="00BA1F7C">
        <w:rPr>
          <w:rFonts w:ascii="Times New Roman" w:eastAsia="Times New Roman" w:hAnsi="Times New Roman" w:cs="Times New Roman"/>
          <w:color w:val="000000" w:themeColor="text1"/>
          <w:lang w:eastAsia="tr-TR"/>
        </w:rPr>
        <w:t>hallerinde transit niteliği devam eder.</w:t>
      </w:r>
    </w:p>
    <w:p w:rsidR="00A916BD" w:rsidRPr="00660E43"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(2) Türk Boğazlarından geçişi sonrasında Rusya Federasyonu’nda bulunan nehirler aracılığıyla Karadeniz’den Baltık Denizi’ne ya da Baltık Denizi’nden Karadeniz’e geçiş yapıp tekrar Türk Boğazından geçerek yabancı bir limana gitmek isteyen gemiler transit</w:t>
      </w:r>
      <w:r>
        <w:rPr>
          <w:rFonts w:ascii="Times New Roman" w:eastAsia="Times New Roman" w:hAnsi="Times New Roman" w:cs="Times New Roman"/>
          <w:color w:val="000000" w:themeColor="text1"/>
          <w:lang w:eastAsia="tr-TR"/>
        </w:rPr>
        <w:t xml:space="preserve"> </w:t>
      </w:r>
      <w:r w:rsidRPr="00312E4B">
        <w:rPr>
          <w:rFonts w:ascii="Times New Roman" w:eastAsia="Times New Roman" w:hAnsi="Times New Roman" w:cs="Times New Roman"/>
          <w:color w:val="000000" w:themeColor="text1"/>
          <w:lang w:eastAsia="tr-TR"/>
        </w:rPr>
        <w:t>geçiş yapan</w:t>
      </w:r>
      <w:r>
        <w:rPr>
          <w:rFonts w:ascii="Times New Roman" w:eastAsia="Times New Roman" w:hAnsi="Times New Roman" w:cs="Times New Roman"/>
          <w:color w:val="000000" w:themeColor="text1"/>
          <w:lang w:eastAsia="tr-TR"/>
        </w:rPr>
        <w:t xml:space="preserve"> </w:t>
      </w:r>
      <w:r w:rsidRPr="00660E43">
        <w:rPr>
          <w:rFonts w:ascii="Times New Roman" w:eastAsia="Times New Roman" w:hAnsi="Times New Roman" w:cs="Times New Roman"/>
          <w:color w:val="000000" w:themeColor="text1"/>
          <w:lang w:eastAsia="tr-TR"/>
        </w:rPr>
        <w:t>gemi olarak değerlendirilir.</w:t>
      </w:r>
    </w:p>
    <w:p w:rsidR="00A916BD" w:rsidRPr="00660E43"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b/>
          <w:color w:val="000000" w:themeColor="text1"/>
          <w:lang w:eastAsia="tr-TR"/>
        </w:rPr>
        <w:tab/>
        <w:t xml:space="preserve">Türk Boğazlarından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ransit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eçen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emilerin </w:t>
      </w:r>
      <w:r>
        <w:rPr>
          <w:rFonts w:ascii="Times New Roman" w:eastAsia="Times New Roman" w:hAnsi="Times New Roman" w:cs="Times New Roman"/>
          <w:b/>
          <w:color w:val="000000" w:themeColor="text1"/>
          <w:lang w:eastAsia="tr-TR"/>
        </w:rPr>
        <w:t>i</w:t>
      </w:r>
      <w:r w:rsidRPr="00660E43">
        <w:rPr>
          <w:rFonts w:ascii="Times New Roman" w:eastAsia="Times New Roman" w:hAnsi="Times New Roman" w:cs="Times New Roman"/>
          <w:b/>
          <w:color w:val="000000" w:themeColor="text1"/>
          <w:lang w:eastAsia="tr-TR"/>
        </w:rPr>
        <w:t xml:space="preserve">htilatı ve </w:t>
      </w:r>
      <w:r>
        <w:rPr>
          <w:rFonts w:ascii="Times New Roman" w:eastAsia="Times New Roman" w:hAnsi="Times New Roman" w:cs="Times New Roman"/>
          <w:b/>
          <w:color w:val="000000" w:themeColor="text1"/>
          <w:lang w:eastAsia="tr-TR"/>
        </w:rPr>
        <w:t>b</w:t>
      </w:r>
      <w:r w:rsidRPr="00660E43">
        <w:rPr>
          <w:rFonts w:ascii="Times New Roman" w:eastAsia="Times New Roman" w:hAnsi="Times New Roman" w:cs="Times New Roman"/>
          <w:b/>
          <w:color w:val="000000" w:themeColor="text1"/>
          <w:lang w:eastAsia="tr-TR"/>
        </w:rPr>
        <w:t xml:space="preserve">ekleme </w:t>
      </w:r>
      <w:r>
        <w:rPr>
          <w:rFonts w:ascii="Times New Roman" w:eastAsia="Times New Roman" w:hAnsi="Times New Roman" w:cs="Times New Roman"/>
          <w:b/>
          <w:color w:val="000000" w:themeColor="text1"/>
          <w:lang w:eastAsia="tr-TR"/>
        </w:rPr>
        <w:t>s</w:t>
      </w:r>
      <w:r w:rsidRPr="00660E43">
        <w:rPr>
          <w:rFonts w:ascii="Times New Roman" w:eastAsia="Times New Roman" w:hAnsi="Times New Roman" w:cs="Times New Roman"/>
          <w:b/>
          <w:color w:val="000000" w:themeColor="text1"/>
          <w:lang w:eastAsia="tr-TR"/>
        </w:rPr>
        <w:t xml:space="preserve">üresi </w:t>
      </w:r>
    </w:p>
    <w:p w:rsidR="00A916BD" w:rsidRPr="002F456D" w:rsidRDefault="00A916BD" w:rsidP="00A916BD">
      <w:pPr>
        <w:spacing w:after="0" w:line="240" w:lineRule="auto"/>
        <w:ind w:firstLine="567"/>
        <w:jc w:val="both"/>
        <w:rPr>
          <w:rFonts w:ascii="Times New Roman" w:eastAsia="Times New Roman" w:hAnsi="Times New Roman" w:cs="Times New Roman"/>
          <w:color w:val="FF0000"/>
        </w:rPr>
      </w:pPr>
      <w:r w:rsidRPr="00660E43">
        <w:rPr>
          <w:rFonts w:ascii="Times New Roman" w:eastAsia="Times New Roman" w:hAnsi="Times New Roman" w:cs="Times New Roman"/>
          <w:b/>
          <w:color w:val="000000" w:themeColor="text1"/>
          <w:lang w:eastAsia="tr-TR"/>
        </w:rPr>
        <w:tab/>
        <w:t xml:space="preserve">MADDE 55- </w:t>
      </w:r>
      <w:r w:rsidRPr="00660E43">
        <w:rPr>
          <w:rFonts w:ascii="Times New Roman" w:eastAsia="Times New Roman" w:hAnsi="Times New Roman" w:cs="Times New Roman"/>
          <w:bCs/>
          <w:color w:val="000000" w:themeColor="text1"/>
          <w:lang w:eastAsia="tr-TR"/>
        </w:rPr>
        <w:t>(1)</w:t>
      </w:r>
      <w:r w:rsidRPr="00660E43">
        <w:rPr>
          <w:rFonts w:ascii="Times New Roman" w:eastAsia="Times New Roman" w:hAnsi="Times New Roman" w:cs="Times New Roman"/>
          <w:b/>
          <w:color w:val="000000" w:themeColor="text1"/>
          <w:lang w:eastAsia="tr-TR"/>
        </w:rPr>
        <w:t xml:space="preserve"> </w:t>
      </w:r>
      <w:r w:rsidRPr="00660E43">
        <w:rPr>
          <w:rFonts w:ascii="Times New Roman" w:eastAsia="Times New Roman" w:hAnsi="Times New Roman" w:cs="Times New Roman"/>
          <w:color w:val="000000" w:themeColor="text1"/>
          <w:lang w:eastAsia="tr-TR"/>
        </w:rPr>
        <w:t>Türk Boğazlarında geçiş yapan transit gemiler bir Türk limanına giriş yapıp serbest pratika almadan yük ve yolcu indirip bindiremezler. Yük veya yolcu indirip bindirmek isteyen gemilerin bir Türk limanına giriş yaparak serbest pratika alması gerekir. Türk Boğazlarında transit geçiş yapmakta iken yük veya yolcu indirip bindirdiği tespit edilen gemilere</w:t>
      </w:r>
      <w:r>
        <w:rPr>
          <w:rFonts w:ascii="Times New Roman" w:eastAsia="Times New Roman" w:hAnsi="Times New Roman" w:cs="Times New Roman"/>
          <w:color w:val="000000" w:themeColor="text1"/>
          <w:lang w:eastAsia="tr-TR"/>
        </w:rPr>
        <w:t xml:space="preserve"> </w:t>
      </w:r>
      <w:r w:rsidRPr="00660E43">
        <w:rPr>
          <w:rFonts w:ascii="Times New Roman" w:eastAsia="Times New Roman" w:hAnsi="Times New Roman" w:cs="Times New Roman"/>
          <w:color w:val="000000" w:themeColor="text1"/>
          <w:lang w:eastAsia="tr-TR"/>
        </w:rPr>
        <w:t>Gemi Sağlık Resmi Kanunu’nun 6 ncı maddesinin (c) fıkrası gereğince idari yaptırım cezası uygulanır.</w:t>
      </w:r>
      <w:r w:rsidRPr="00156E37">
        <w:rPr>
          <w:rFonts w:ascii="Times New Roman" w:eastAsia="Times New Roman" w:hAnsi="Times New Roman" w:cs="Times New Roman"/>
          <w:color w:val="FF0000"/>
        </w:rPr>
        <w:t xml:space="preserve"> </w:t>
      </w:r>
    </w:p>
    <w:p w:rsidR="00A916BD" w:rsidRPr="00AB580F" w:rsidRDefault="00A916BD" w:rsidP="00A916BD">
      <w:pPr>
        <w:spacing w:after="0" w:line="240" w:lineRule="auto"/>
        <w:ind w:firstLine="567"/>
        <w:jc w:val="both"/>
        <w:rPr>
          <w:rFonts w:ascii="Times New Roman" w:eastAsia="Times New Roman" w:hAnsi="Times New Roman" w:cs="Times New Roman"/>
          <w:color w:val="000000"/>
          <w:lang w:eastAsia="tr-TR"/>
        </w:rPr>
      </w:pPr>
      <w:r w:rsidRPr="00660E43">
        <w:rPr>
          <w:rFonts w:ascii="Times New Roman" w:eastAsia="Times New Roman" w:hAnsi="Times New Roman" w:cs="Times New Roman"/>
          <w:color w:val="000000" w:themeColor="text1"/>
          <w:lang w:eastAsia="tr-TR"/>
        </w:rPr>
        <w:tab/>
        <w:t>(2) Türk Boğazlarında transit geçiş yapan gemiler Türk Boğazlarındaki demirleme sahalarında</w:t>
      </w:r>
      <w:r>
        <w:rPr>
          <w:rFonts w:ascii="Times New Roman" w:eastAsia="Times New Roman" w:hAnsi="Times New Roman" w:cs="Times New Roman"/>
          <w:color w:val="000000" w:themeColor="text1"/>
          <w:lang w:eastAsia="tr-TR"/>
        </w:rPr>
        <w:t xml:space="preserve"> </w:t>
      </w:r>
      <w:r w:rsidRPr="00312E4B">
        <w:rPr>
          <w:rFonts w:ascii="Times New Roman" w:eastAsia="Times New Roman" w:hAnsi="Times New Roman" w:cs="Times New Roman"/>
          <w:color w:val="000000" w:themeColor="text1"/>
          <w:lang w:eastAsia="tr-TR"/>
        </w:rPr>
        <w:t>(</w:t>
      </w:r>
      <w:r w:rsidRPr="00312E4B">
        <w:rPr>
          <w:rFonts w:ascii="Times New Roman" w:eastAsia="Times New Roman" w:hAnsi="Times New Roman" w:cs="Times New Roman"/>
          <w:color w:val="000000"/>
          <w:lang w:eastAsia="tr-TR"/>
        </w:rPr>
        <w:t>İstanbul Boğazı, Çanakkale Boğazı ve Marmara Denizi)</w:t>
      </w:r>
      <w:r>
        <w:rPr>
          <w:rFonts w:ascii="Times New Roman" w:eastAsia="Times New Roman" w:hAnsi="Times New Roman" w:cs="Times New Roman"/>
          <w:color w:val="000000"/>
          <w:lang w:eastAsia="tr-TR"/>
        </w:rPr>
        <w:t xml:space="preserve"> </w:t>
      </w:r>
      <w:r w:rsidRPr="00660E43">
        <w:rPr>
          <w:rFonts w:ascii="Times New Roman" w:eastAsia="Times New Roman" w:hAnsi="Times New Roman" w:cs="Times New Roman"/>
          <w:color w:val="000000" w:themeColor="text1"/>
          <w:lang w:eastAsia="tr-TR"/>
        </w:rPr>
        <w:t>en fazla 168 saat bekleyebilirler.</w:t>
      </w:r>
      <w:r>
        <w:rPr>
          <w:rFonts w:ascii="Times New Roman" w:eastAsia="Times New Roman" w:hAnsi="Times New Roman" w:cs="Times New Roman"/>
          <w:color w:val="000000" w:themeColor="text1"/>
          <w:lang w:eastAsia="tr-TR"/>
        </w:rPr>
        <w:t xml:space="preserve"> </w:t>
      </w:r>
      <w:r w:rsidRPr="00660E43">
        <w:rPr>
          <w:rFonts w:ascii="Times New Roman" w:eastAsia="Times New Roman" w:hAnsi="Times New Roman" w:cs="Times New Roman"/>
          <w:color w:val="000000" w:themeColor="text1"/>
          <w:lang w:eastAsia="tr-TR"/>
        </w:rPr>
        <w:t xml:space="preserve">168 saatlik sürenin başlangıcı Türk Boğazlarında sağlık sorgusu yapıldığı zamandır. 168 saatlik süreyi aşan gemilerin bir Türk limanına giriş yaparak serbest pratika alması gerekir. 168 saatlik bekleme süresini aşmasına rağmen serbest pratika almadığı tespit edilen gemilere resen </w:t>
      </w:r>
      <w:r>
        <w:rPr>
          <w:rFonts w:ascii="Times New Roman" w:eastAsia="Times New Roman" w:hAnsi="Times New Roman" w:cs="Times New Roman"/>
          <w:color w:val="000000" w:themeColor="text1"/>
          <w:lang w:eastAsia="tr-TR"/>
        </w:rPr>
        <w:t>s</w:t>
      </w:r>
      <w:r w:rsidRPr="00660E43">
        <w:rPr>
          <w:rFonts w:ascii="Times New Roman" w:eastAsia="Times New Roman" w:hAnsi="Times New Roman" w:cs="Times New Roman"/>
          <w:color w:val="000000" w:themeColor="text1"/>
          <w:lang w:eastAsia="tr-TR"/>
        </w:rPr>
        <w:t xml:space="preserve">erbest </w:t>
      </w:r>
      <w:r>
        <w:rPr>
          <w:rFonts w:ascii="Times New Roman" w:eastAsia="Times New Roman" w:hAnsi="Times New Roman" w:cs="Times New Roman"/>
          <w:color w:val="000000" w:themeColor="text1"/>
          <w:lang w:eastAsia="tr-TR"/>
        </w:rPr>
        <w:t>p</w:t>
      </w:r>
      <w:r w:rsidRPr="00660E43">
        <w:rPr>
          <w:rFonts w:ascii="Times New Roman" w:eastAsia="Times New Roman" w:hAnsi="Times New Roman" w:cs="Times New Roman"/>
          <w:color w:val="000000" w:themeColor="text1"/>
          <w:lang w:eastAsia="tr-TR"/>
        </w:rPr>
        <w:t xml:space="preserve">ratika </w:t>
      </w:r>
      <w:r>
        <w:rPr>
          <w:rFonts w:ascii="Times New Roman" w:eastAsia="Times New Roman" w:hAnsi="Times New Roman" w:cs="Times New Roman"/>
          <w:color w:val="000000" w:themeColor="text1"/>
          <w:lang w:eastAsia="tr-TR"/>
        </w:rPr>
        <w:t>b</w:t>
      </w:r>
      <w:r w:rsidRPr="00660E43">
        <w:rPr>
          <w:rFonts w:ascii="Times New Roman" w:eastAsia="Times New Roman" w:hAnsi="Times New Roman" w:cs="Times New Roman"/>
          <w:color w:val="000000" w:themeColor="text1"/>
          <w:lang w:eastAsia="tr-TR"/>
        </w:rPr>
        <w:t xml:space="preserve">elgesi düzenlenir. Resen serbest pratika düzenlenmesi gereken gemiler </w:t>
      </w:r>
      <w:hyperlink r:id="rId15" w:history="1">
        <w:r w:rsidRPr="00660E43">
          <w:rPr>
            <w:rStyle w:val="Kpr"/>
            <w:rFonts w:ascii="Times New Roman" w:eastAsia="Times New Roman" w:hAnsi="Times New Roman" w:cs="Times New Roman"/>
            <w:lang w:eastAsia="tr-TR"/>
          </w:rPr>
          <w:t>gemisaglik@saglik.gov.tr</w:t>
        </w:r>
      </w:hyperlink>
      <w:r w:rsidRPr="00660E43">
        <w:rPr>
          <w:rFonts w:ascii="Times New Roman" w:eastAsia="Times New Roman" w:hAnsi="Times New Roman" w:cs="Times New Roman"/>
          <w:color w:val="000000" w:themeColor="text1"/>
          <w:lang w:eastAsia="tr-TR"/>
        </w:rPr>
        <w:t xml:space="preserve"> </w:t>
      </w:r>
      <w:r w:rsidR="00D645FF">
        <w:rPr>
          <w:rFonts w:ascii="Times New Roman" w:eastAsia="Times New Roman" w:hAnsi="Times New Roman" w:cs="Times New Roman"/>
          <w:color w:val="000000" w:themeColor="text1"/>
          <w:lang w:eastAsia="tr-TR"/>
        </w:rPr>
        <w:t>e-posta</w:t>
      </w:r>
      <w:r w:rsidR="005C17A5">
        <w:rPr>
          <w:rFonts w:ascii="Times New Roman" w:eastAsia="Times New Roman" w:hAnsi="Times New Roman" w:cs="Times New Roman"/>
          <w:color w:val="000000" w:themeColor="text1"/>
          <w:lang w:eastAsia="tr-TR"/>
        </w:rPr>
        <w:t xml:space="preserve"> adresine</w:t>
      </w:r>
      <w:r w:rsidRPr="00660E43">
        <w:rPr>
          <w:rFonts w:ascii="Times New Roman" w:eastAsia="Times New Roman" w:hAnsi="Times New Roman" w:cs="Times New Roman"/>
          <w:color w:val="000000" w:themeColor="text1"/>
          <w:lang w:eastAsia="tr-TR"/>
        </w:rPr>
        <w:t xml:space="preserve"> bildirilir. </w:t>
      </w:r>
    </w:p>
    <w:p w:rsidR="00A916BD" w:rsidRPr="00660E43"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ab/>
        <w:t>(3) Türk Boğazlarında transit geçiş yapan gemiler 168 saatlik sürede merkezlerin izin ve gözetiminde zorunlu olan personel değişimi, hasta çıkarma ile kara ile temas işlemlerini gerçekleştirilebilirler.  Merkezin izin ve gözetimi dışında personel değişimi, hasta çıkarma ve temas işlemlerini gerçekleştiren gemilere Gemi Sağlık Resmi Kanunu’nun 6 ncı maddesinin (c) fıkrası gereğince idari yaptırım cezası uygulanır.</w:t>
      </w:r>
      <w:r w:rsidRPr="00156E37">
        <w:rPr>
          <w:rFonts w:ascii="Times New Roman" w:eastAsia="Times New Roman" w:hAnsi="Times New Roman" w:cs="Times New Roman"/>
          <w:color w:val="FF0000"/>
        </w:rPr>
        <w:t xml:space="preserve"> </w:t>
      </w:r>
    </w:p>
    <w:p w:rsidR="00A916BD" w:rsidRPr="00660E43"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b/>
          <w:color w:val="000000" w:themeColor="text1"/>
          <w:lang w:eastAsia="tr-TR"/>
        </w:rPr>
        <w:t xml:space="preserve">Türk Boğazlarından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eçen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emilerde </w:t>
      </w:r>
      <w:r>
        <w:rPr>
          <w:rFonts w:ascii="Times New Roman" w:eastAsia="Times New Roman" w:hAnsi="Times New Roman" w:cs="Times New Roman"/>
          <w:b/>
          <w:color w:val="000000" w:themeColor="text1"/>
          <w:lang w:eastAsia="tr-TR"/>
        </w:rPr>
        <w:t>p</w:t>
      </w:r>
      <w:r w:rsidRPr="00660E43">
        <w:rPr>
          <w:rFonts w:ascii="Times New Roman" w:eastAsia="Times New Roman" w:hAnsi="Times New Roman" w:cs="Times New Roman"/>
          <w:b/>
          <w:color w:val="000000" w:themeColor="text1"/>
          <w:lang w:eastAsia="tr-TR"/>
        </w:rPr>
        <w:t xml:space="preserve">ersonel </w:t>
      </w:r>
      <w:r>
        <w:rPr>
          <w:rFonts w:ascii="Times New Roman" w:eastAsia="Times New Roman" w:hAnsi="Times New Roman" w:cs="Times New Roman"/>
          <w:b/>
          <w:color w:val="000000" w:themeColor="text1"/>
          <w:lang w:eastAsia="tr-TR"/>
        </w:rPr>
        <w:t>d</w:t>
      </w:r>
      <w:r w:rsidRPr="00660E43">
        <w:rPr>
          <w:rFonts w:ascii="Times New Roman" w:eastAsia="Times New Roman" w:hAnsi="Times New Roman" w:cs="Times New Roman"/>
          <w:b/>
          <w:color w:val="000000" w:themeColor="text1"/>
          <w:lang w:eastAsia="tr-TR"/>
        </w:rPr>
        <w:t>eğişimi</w:t>
      </w:r>
    </w:p>
    <w:p w:rsidR="00A916BD" w:rsidRPr="00660E43"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b/>
          <w:color w:val="000000" w:themeColor="text1"/>
          <w:lang w:eastAsia="tr-TR"/>
        </w:rPr>
        <w:t xml:space="preserve">MADDE 56- </w:t>
      </w:r>
      <w:r w:rsidRPr="00660E43">
        <w:rPr>
          <w:rFonts w:ascii="Times New Roman" w:eastAsia="Times New Roman" w:hAnsi="Times New Roman" w:cs="Times New Roman"/>
          <w:bCs/>
          <w:color w:val="000000" w:themeColor="text1"/>
          <w:lang w:eastAsia="tr-TR"/>
        </w:rPr>
        <w:t>(1)</w:t>
      </w:r>
      <w:r w:rsidRPr="00660E43">
        <w:rPr>
          <w:rFonts w:ascii="Times New Roman" w:eastAsia="Times New Roman" w:hAnsi="Times New Roman" w:cs="Times New Roman"/>
          <w:b/>
          <w:color w:val="000000" w:themeColor="text1"/>
          <w:lang w:eastAsia="tr-TR"/>
        </w:rPr>
        <w:t xml:space="preserve"> </w:t>
      </w:r>
      <w:r w:rsidRPr="00660E43">
        <w:rPr>
          <w:rFonts w:ascii="Times New Roman" w:eastAsia="Times New Roman" w:hAnsi="Times New Roman" w:cs="Times New Roman"/>
          <w:color w:val="000000" w:themeColor="text1"/>
          <w:lang w:eastAsia="tr-TR"/>
        </w:rPr>
        <w:t xml:space="preserve">Türk Boğazlarından geçiş yapan gemiler ölüm, hastalık, sözleşme feshi veya izin gibi zorunlu sebeplerden dolayı merkezlerin izin ve gözetiminde personel değişimi işlemi yapabilirler. Personel değişimi yapmak isteyen gemiler aşağıdaki bilgi ve belgeleri </w:t>
      </w:r>
      <w:r w:rsidRPr="00660E43">
        <w:rPr>
          <w:rFonts w:ascii="Times New Roman" w:eastAsia="Times New Roman" w:hAnsi="Times New Roman" w:cs="Times New Roman"/>
          <w:color w:val="000000" w:themeColor="text1"/>
          <w:u w:val="single"/>
          <w:lang w:eastAsia="tr-TR"/>
        </w:rPr>
        <w:t>interaktif.hssgm.gov.tr</w:t>
      </w:r>
      <w:r w:rsidRPr="00660E43">
        <w:rPr>
          <w:rFonts w:ascii="Times New Roman" w:eastAsia="Times New Roman" w:hAnsi="Times New Roman" w:cs="Times New Roman"/>
          <w:color w:val="000000" w:themeColor="text1"/>
          <w:lang w:eastAsia="tr-TR"/>
        </w:rPr>
        <w:t xml:space="preserve"> sistemine yükler: </w:t>
      </w:r>
    </w:p>
    <w:p w:rsidR="00A916BD" w:rsidRPr="00660E43" w:rsidRDefault="00A916BD" w:rsidP="00A916BD">
      <w:pPr>
        <w:numPr>
          <w:ilvl w:val="0"/>
          <w:numId w:val="27"/>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 Sağlık Bildirimi,</w:t>
      </w:r>
    </w:p>
    <w:p w:rsidR="00A916BD" w:rsidRPr="00660E43" w:rsidRDefault="00A916BD" w:rsidP="00A916BD">
      <w:pPr>
        <w:numPr>
          <w:ilvl w:val="0"/>
          <w:numId w:val="27"/>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 Personel Listesi,</w:t>
      </w:r>
    </w:p>
    <w:p w:rsidR="00A916BD" w:rsidRPr="00660E43" w:rsidRDefault="00A916BD" w:rsidP="00A916BD">
      <w:pPr>
        <w:numPr>
          <w:ilvl w:val="0"/>
          <w:numId w:val="27"/>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 Son 10 Liman Listesi,</w:t>
      </w:r>
    </w:p>
    <w:p w:rsidR="00A916BD" w:rsidRPr="00660E43" w:rsidRDefault="00A916BD" w:rsidP="00A916BD">
      <w:pPr>
        <w:numPr>
          <w:ilvl w:val="0"/>
          <w:numId w:val="27"/>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Gemiden ayrılmak veya katılmak isteyen personel gemi adamı cüzdan bilgileri,</w:t>
      </w:r>
    </w:p>
    <w:p w:rsidR="00A916BD" w:rsidRPr="00660E43" w:rsidRDefault="00A916BD" w:rsidP="00A916BD">
      <w:pPr>
        <w:numPr>
          <w:ilvl w:val="0"/>
          <w:numId w:val="27"/>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Gemiye katılmak isteyen personel için Gemi Adamı Sağlık Yoklama Belgesi,</w:t>
      </w:r>
    </w:p>
    <w:p w:rsidR="00A916BD"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(2) Merkez yapılan başvuruyu ve ilgili belgeleri inceler. Gemiden ayrılan ve gemiye katılan personel ile bu personelin liman cüzdanları kontrol edilir. Gemiadamı </w:t>
      </w:r>
      <w:r>
        <w:rPr>
          <w:rFonts w:ascii="Times New Roman" w:eastAsia="Times New Roman" w:hAnsi="Times New Roman" w:cs="Times New Roman"/>
          <w:color w:val="000000" w:themeColor="text1"/>
          <w:lang w:eastAsia="tr-TR"/>
        </w:rPr>
        <w:t>c</w:t>
      </w:r>
      <w:r w:rsidRPr="00660E43">
        <w:rPr>
          <w:rFonts w:ascii="Times New Roman" w:eastAsia="Times New Roman" w:hAnsi="Times New Roman" w:cs="Times New Roman"/>
          <w:color w:val="000000" w:themeColor="text1"/>
          <w:lang w:eastAsia="tr-TR"/>
        </w:rPr>
        <w:t>üzdanı süresi dolan personelin gemiden ayrılmasına izin verilir, ancak gemiye katılmasına izin verilmez. Yapılan değerlendirme sonucunda bilgileri doğru olan ve sağlık açısından uygun bulunan personelin gemiden ayrılmasına veya gemiye katılmasına izin ver</w:t>
      </w:r>
      <w:r w:rsidR="00020D41">
        <w:rPr>
          <w:rFonts w:ascii="Times New Roman" w:eastAsia="Times New Roman" w:hAnsi="Times New Roman" w:cs="Times New Roman"/>
          <w:color w:val="000000" w:themeColor="text1"/>
          <w:lang w:eastAsia="tr-TR"/>
        </w:rPr>
        <w:t xml:space="preserve">ilerek elektronik ortamda </w:t>
      </w:r>
      <w:proofErr w:type="spellStart"/>
      <w:r w:rsidR="00020D41">
        <w:rPr>
          <w:rFonts w:ascii="Times New Roman" w:eastAsia="Times New Roman" w:hAnsi="Times New Roman" w:cs="Times New Roman"/>
          <w:color w:val="000000" w:themeColor="text1"/>
          <w:lang w:eastAsia="tr-TR"/>
        </w:rPr>
        <w:t>barkod</w:t>
      </w:r>
      <w:r w:rsidRPr="00660E43">
        <w:rPr>
          <w:rFonts w:ascii="Times New Roman" w:eastAsia="Times New Roman" w:hAnsi="Times New Roman" w:cs="Times New Roman"/>
          <w:color w:val="000000" w:themeColor="text1"/>
          <w:lang w:eastAsia="tr-TR"/>
        </w:rPr>
        <w:t>lu</w:t>
      </w:r>
      <w:proofErr w:type="spellEnd"/>
      <w:r w:rsidRPr="00660E43">
        <w:rPr>
          <w:rFonts w:ascii="Times New Roman" w:eastAsia="Times New Roman" w:hAnsi="Times New Roman" w:cs="Times New Roman"/>
          <w:color w:val="000000" w:themeColor="text1"/>
          <w:lang w:eastAsia="tr-TR"/>
        </w:rPr>
        <w:t xml:space="preserve"> </w:t>
      </w:r>
      <w:r>
        <w:rPr>
          <w:rFonts w:ascii="Times New Roman" w:eastAsia="Times New Roman" w:hAnsi="Times New Roman" w:cs="Times New Roman"/>
          <w:color w:val="000000" w:themeColor="text1"/>
          <w:lang w:eastAsia="tr-TR"/>
        </w:rPr>
        <w:t>g</w:t>
      </w:r>
      <w:r w:rsidRPr="00660E43">
        <w:rPr>
          <w:rFonts w:ascii="Times New Roman" w:eastAsia="Times New Roman" w:hAnsi="Times New Roman" w:cs="Times New Roman"/>
          <w:color w:val="000000" w:themeColor="text1"/>
          <w:lang w:eastAsia="tr-TR"/>
        </w:rPr>
        <w:t xml:space="preserve">emi </w:t>
      </w:r>
      <w:r>
        <w:rPr>
          <w:rFonts w:ascii="Times New Roman" w:eastAsia="Times New Roman" w:hAnsi="Times New Roman" w:cs="Times New Roman"/>
          <w:color w:val="000000" w:themeColor="text1"/>
          <w:lang w:eastAsia="tr-TR"/>
        </w:rPr>
        <w:t>p</w:t>
      </w:r>
      <w:r w:rsidRPr="00660E43">
        <w:rPr>
          <w:rFonts w:ascii="Times New Roman" w:eastAsia="Times New Roman" w:hAnsi="Times New Roman" w:cs="Times New Roman"/>
          <w:color w:val="000000" w:themeColor="text1"/>
          <w:lang w:eastAsia="tr-TR"/>
        </w:rPr>
        <w:t xml:space="preserve">ersonel </w:t>
      </w:r>
      <w:r>
        <w:rPr>
          <w:rFonts w:ascii="Times New Roman" w:eastAsia="Times New Roman" w:hAnsi="Times New Roman" w:cs="Times New Roman"/>
          <w:color w:val="000000" w:themeColor="text1"/>
          <w:lang w:eastAsia="tr-TR"/>
        </w:rPr>
        <w:t>d</w:t>
      </w:r>
      <w:r w:rsidRPr="00660E43">
        <w:rPr>
          <w:rFonts w:ascii="Times New Roman" w:eastAsia="Times New Roman" w:hAnsi="Times New Roman" w:cs="Times New Roman"/>
          <w:color w:val="000000" w:themeColor="text1"/>
          <w:lang w:eastAsia="tr-TR"/>
        </w:rPr>
        <w:t xml:space="preserve">eğişimi </w:t>
      </w:r>
      <w:r>
        <w:rPr>
          <w:rFonts w:ascii="Times New Roman" w:eastAsia="Times New Roman" w:hAnsi="Times New Roman" w:cs="Times New Roman"/>
          <w:color w:val="000000" w:themeColor="text1"/>
          <w:lang w:eastAsia="tr-TR"/>
        </w:rPr>
        <w:t>b</w:t>
      </w:r>
      <w:r w:rsidRPr="00660E43">
        <w:rPr>
          <w:rFonts w:ascii="Times New Roman" w:eastAsia="Times New Roman" w:hAnsi="Times New Roman" w:cs="Times New Roman"/>
          <w:color w:val="000000" w:themeColor="text1"/>
          <w:lang w:eastAsia="tr-TR"/>
        </w:rPr>
        <w:t xml:space="preserve">elgesi </w:t>
      </w:r>
      <w:r w:rsidRPr="00660E43">
        <w:rPr>
          <w:rFonts w:ascii="Times New Roman" w:eastAsia="Times New Roman" w:hAnsi="Times New Roman" w:cs="Times New Roman"/>
          <w:color w:val="000000" w:themeColor="text1"/>
          <w:lang w:eastAsia="tr-TR"/>
        </w:rPr>
        <w:lastRenderedPageBreak/>
        <w:t>düzenlenir (Ek-22). Belgenin geçerliliği üzerindeki doğrulama kodu ile Genel Müdürlük internet sitesinden ya da üzerindeki barkod okutularak kontrol edilebilir.</w:t>
      </w:r>
    </w:p>
    <w:p w:rsidR="004D4E52" w:rsidRPr="00660E43" w:rsidRDefault="004D4E52" w:rsidP="00A916BD">
      <w:pPr>
        <w:spacing w:after="0" w:line="240" w:lineRule="auto"/>
        <w:ind w:firstLine="567"/>
        <w:jc w:val="both"/>
        <w:rPr>
          <w:rFonts w:ascii="Times New Roman" w:eastAsia="Times New Roman" w:hAnsi="Times New Roman" w:cs="Times New Roman"/>
          <w:color w:val="000000" w:themeColor="text1"/>
          <w:lang w:eastAsia="tr-TR"/>
        </w:rPr>
      </w:pPr>
    </w:p>
    <w:p w:rsidR="00A916BD" w:rsidRPr="00660E43"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b/>
          <w:color w:val="000000" w:themeColor="text1"/>
          <w:lang w:eastAsia="tr-TR"/>
        </w:rPr>
        <w:t xml:space="preserve">Türk Boğazlarından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eçen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emilerden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edavi </w:t>
      </w:r>
      <w:r>
        <w:rPr>
          <w:rFonts w:ascii="Times New Roman" w:eastAsia="Times New Roman" w:hAnsi="Times New Roman" w:cs="Times New Roman"/>
          <w:b/>
          <w:color w:val="000000" w:themeColor="text1"/>
          <w:lang w:eastAsia="tr-TR"/>
        </w:rPr>
        <w:t>a</w:t>
      </w:r>
      <w:r w:rsidRPr="00660E43">
        <w:rPr>
          <w:rFonts w:ascii="Times New Roman" w:eastAsia="Times New Roman" w:hAnsi="Times New Roman" w:cs="Times New Roman"/>
          <w:b/>
          <w:color w:val="000000" w:themeColor="text1"/>
          <w:lang w:eastAsia="tr-TR"/>
        </w:rPr>
        <w:t xml:space="preserve">macıyla </w:t>
      </w:r>
      <w:r>
        <w:rPr>
          <w:rFonts w:ascii="Times New Roman" w:eastAsia="Times New Roman" w:hAnsi="Times New Roman" w:cs="Times New Roman"/>
          <w:b/>
          <w:color w:val="000000" w:themeColor="text1"/>
          <w:lang w:eastAsia="tr-TR"/>
        </w:rPr>
        <w:t>h</w:t>
      </w:r>
      <w:r w:rsidRPr="00660E43">
        <w:rPr>
          <w:rFonts w:ascii="Times New Roman" w:eastAsia="Times New Roman" w:hAnsi="Times New Roman" w:cs="Times New Roman"/>
          <w:b/>
          <w:color w:val="000000" w:themeColor="text1"/>
          <w:lang w:eastAsia="tr-TR"/>
        </w:rPr>
        <w:t xml:space="preserve">asta </w:t>
      </w:r>
      <w:r>
        <w:rPr>
          <w:rFonts w:ascii="Times New Roman" w:eastAsia="Times New Roman" w:hAnsi="Times New Roman" w:cs="Times New Roman"/>
          <w:b/>
          <w:color w:val="000000" w:themeColor="text1"/>
          <w:lang w:eastAsia="tr-TR"/>
        </w:rPr>
        <w:t>ç</w:t>
      </w:r>
      <w:r w:rsidRPr="00660E43">
        <w:rPr>
          <w:rFonts w:ascii="Times New Roman" w:eastAsia="Times New Roman" w:hAnsi="Times New Roman" w:cs="Times New Roman"/>
          <w:b/>
          <w:color w:val="000000" w:themeColor="text1"/>
          <w:lang w:eastAsia="tr-TR"/>
        </w:rPr>
        <w:t>ıkarma</w:t>
      </w:r>
    </w:p>
    <w:p w:rsidR="006A2303"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b/>
          <w:color w:val="000000" w:themeColor="text1"/>
          <w:lang w:eastAsia="tr-TR"/>
        </w:rPr>
        <w:t xml:space="preserve">MADDE 57- </w:t>
      </w:r>
      <w:r w:rsidRPr="00660E43">
        <w:rPr>
          <w:rFonts w:ascii="Times New Roman" w:eastAsia="Times New Roman" w:hAnsi="Times New Roman" w:cs="Times New Roman"/>
          <w:bCs/>
          <w:color w:val="000000" w:themeColor="text1"/>
          <w:lang w:eastAsia="tr-TR"/>
        </w:rPr>
        <w:t>(1)</w:t>
      </w:r>
      <w:r w:rsidRPr="00660E43">
        <w:rPr>
          <w:rFonts w:ascii="Times New Roman" w:eastAsia="Times New Roman" w:hAnsi="Times New Roman" w:cs="Times New Roman"/>
          <w:b/>
          <w:color w:val="000000" w:themeColor="text1"/>
          <w:lang w:eastAsia="tr-TR"/>
        </w:rPr>
        <w:t xml:space="preserve"> </w:t>
      </w:r>
      <w:r w:rsidRPr="00660E43">
        <w:rPr>
          <w:rFonts w:ascii="Times New Roman" w:eastAsia="Times New Roman" w:hAnsi="Times New Roman" w:cs="Times New Roman"/>
          <w:color w:val="000000" w:themeColor="text1"/>
          <w:lang w:eastAsia="tr-TR"/>
        </w:rPr>
        <w:t xml:space="preserve">Türk Boğazlarından geçiş yapan gemiler merkezlerin izin ve gözetiminde karada </w:t>
      </w:r>
      <w:r w:rsidRPr="00163ACA">
        <w:rPr>
          <w:rFonts w:ascii="Times New Roman" w:eastAsia="Times New Roman" w:hAnsi="Times New Roman" w:cs="Times New Roman"/>
          <w:color w:val="000000" w:themeColor="text1"/>
          <w:lang w:eastAsia="tr-TR"/>
        </w:rPr>
        <w:t>tedavisi gereken hasta personel veya yolcuyu tedavi amacıyla karaya çıkartabilir. Bu tür gemilerden hasta çıkarılmak istenmesi durumunda geminin öncelikle Tele Sağlık Merkezinin 444 83 53 numarası ile iletişime geçmesi gereklidir. Hastanın karaya çıkarılması kararı; hasta veya yaralının sağlık durumu, hava şartları, hastanın durumuna en uygun sağlık kuruluşu, sağlık hizmeti alınabilecek kıyıya uzaklık gibi durumlar değerlendirilerek Tele Sağlık Merkezi tarafından verilir</w:t>
      </w:r>
      <w:r w:rsidR="006A2303" w:rsidRPr="00163ACA">
        <w:rPr>
          <w:rFonts w:ascii="Times New Roman" w:eastAsia="Times New Roman" w:hAnsi="Times New Roman" w:cs="Times New Roman"/>
          <w:color w:val="000000" w:themeColor="text1"/>
          <w:lang w:eastAsia="tr-TR"/>
        </w:rPr>
        <w:t>.</w:t>
      </w:r>
    </w:p>
    <w:p w:rsidR="00A916BD" w:rsidRPr="00163ACA" w:rsidRDefault="006A2303" w:rsidP="006A2303">
      <w:pPr>
        <w:spacing w:after="0" w:line="240" w:lineRule="auto"/>
        <w:ind w:firstLine="567"/>
        <w:jc w:val="both"/>
        <w:rPr>
          <w:rFonts w:ascii="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(2)</w:t>
      </w:r>
      <w:r w:rsidRPr="00163ACA">
        <w:rPr>
          <w:rFonts w:ascii="Times New Roman" w:hAnsi="Times New Roman" w:cs="Times New Roman"/>
          <w:color w:val="000000" w:themeColor="text1"/>
          <w:lang w:eastAsia="tr-TR"/>
        </w:rPr>
        <w:t xml:space="preserve">Tele Sağlık Merkezince gemiden hasta tahliyesi kararı </w:t>
      </w:r>
      <w:r w:rsidR="00896BA0" w:rsidRPr="00163ACA">
        <w:rPr>
          <w:rFonts w:ascii="Times New Roman" w:hAnsi="Times New Roman" w:cs="Times New Roman"/>
          <w:color w:val="000000" w:themeColor="text1"/>
          <w:lang w:eastAsia="tr-TR"/>
        </w:rPr>
        <w:t xml:space="preserve">verilmesi halinde gemiye ve ilgili merkeze bilgi verilir. </w:t>
      </w:r>
      <w:r w:rsidRPr="00163ACA">
        <w:rPr>
          <w:rStyle w:val="Gl"/>
          <w:rFonts w:ascii="Times New Roman" w:hAnsi="Times New Roman" w:cs="Times New Roman"/>
          <w:b w:val="0"/>
          <w:bCs w:val="0"/>
          <w:color w:val="000000" w:themeColor="text1"/>
        </w:rPr>
        <w:t>"Gemiden Hasta Tahliye Formu" (Ek-</w:t>
      </w:r>
      <w:r w:rsidR="00922CC0">
        <w:rPr>
          <w:rStyle w:val="Gl"/>
          <w:rFonts w:ascii="Times New Roman" w:hAnsi="Times New Roman" w:cs="Times New Roman"/>
          <w:b w:val="0"/>
          <w:bCs w:val="0"/>
          <w:color w:val="000000" w:themeColor="text1"/>
        </w:rPr>
        <w:t>27</w:t>
      </w:r>
      <w:r w:rsidRPr="00163ACA">
        <w:rPr>
          <w:rStyle w:val="Gl"/>
          <w:rFonts w:ascii="Times New Roman" w:hAnsi="Times New Roman" w:cs="Times New Roman"/>
          <w:b w:val="0"/>
          <w:bCs w:val="0"/>
          <w:color w:val="000000" w:themeColor="text1"/>
        </w:rPr>
        <w:t>) düzenlenerek</w:t>
      </w:r>
      <w:r w:rsidR="00896BA0" w:rsidRPr="00163ACA">
        <w:rPr>
          <w:rStyle w:val="Gl"/>
          <w:rFonts w:ascii="Times New Roman" w:hAnsi="Times New Roman" w:cs="Times New Roman"/>
          <w:b w:val="0"/>
          <w:bCs w:val="0"/>
          <w:color w:val="000000" w:themeColor="text1"/>
        </w:rPr>
        <w:t xml:space="preserve"> ilgili</w:t>
      </w:r>
      <w:r w:rsidRPr="00163ACA">
        <w:rPr>
          <w:rStyle w:val="Gl"/>
          <w:rFonts w:ascii="Times New Roman" w:hAnsi="Times New Roman" w:cs="Times New Roman"/>
          <w:b w:val="0"/>
          <w:bCs w:val="0"/>
          <w:color w:val="000000" w:themeColor="text1"/>
        </w:rPr>
        <w:t xml:space="preserve"> merkezin resmi e-posta adresine iletilir.</w:t>
      </w:r>
    </w:p>
    <w:p w:rsidR="00A916BD" w:rsidRPr="00163ACA" w:rsidRDefault="006A2303"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(3)</w:t>
      </w:r>
      <w:r w:rsidR="00A916BD" w:rsidRPr="00163ACA">
        <w:rPr>
          <w:rFonts w:ascii="Times New Roman" w:eastAsia="Times New Roman" w:hAnsi="Times New Roman" w:cs="Times New Roman"/>
          <w:color w:val="000000" w:themeColor="text1"/>
          <w:lang w:eastAsia="tr-TR"/>
        </w:rPr>
        <w:t xml:space="preserve">Tedavi amacıyla karaya hasta çıkarmak isteyen gemiler aşağıdaki bilgileri </w:t>
      </w:r>
      <w:hyperlink r:id="rId16" w:history="1">
        <w:r w:rsidR="00A916BD" w:rsidRPr="00163ACA">
          <w:rPr>
            <w:rStyle w:val="Kpr"/>
            <w:rFonts w:ascii="Times New Roman" w:eastAsia="Times New Roman" w:hAnsi="Times New Roman" w:cs="Times New Roman"/>
            <w:lang w:eastAsia="tr-TR"/>
          </w:rPr>
          <w:t>https://interaktif.hssgm.gov.tr/</w:t>
        </w:r>
      </w:hyperlink>
      <w:r w:rsidR="00A916BD" w:rsidRPr="00163ACA">
        <w:rPr>
          <w:rFonts w:ascii="Times New Roman" w:eastAsia="Times New Roman" w:hAnsi="Times New Roman" w:cs="Times New Roman"/>
          <w:color w:val="000000" w:themeColor="text1"/>
          <w:u w:val="single"/>
          <w:lang w:eastAsia="tr-TR"/>
        </w:rPr>
        <w:t xml:space="preserve"> </w:t>
      </w:r>
      <w:r w:rsidR="00A916BD" w:rsidRPr="00163ACA">
        <w:rPr>
          <w:rFonts w:ascii="Times New Roman" w:eastAsia="Times New Roman" w:hAnsi="Times New Roman" w:cs="Times New Roman"/>
          <w:color w:val="000000" w:themeColor="text1"/>
          <w:lang w:eastAsia="tr-TR"/>
        </w:rPr>
        <w:t>sistemine yükler:</w:t>
      </w:r>
    </w:p>
    <w:p w:rsidR="00312E4B" w:rsidRPr="00163ACA" w:rsidRDefault="00A916BD" w:rsidP="00312E4B">
      <w:pPr>
        <w:numPr>
          <w:ilvl w:val="0"/>
          <w:numId w:val="28"/>
        </w:numPr>
        <w:spacing w:after="0" w:line="240" w:lineRule="auto"/>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Gemi Sağlık Bildirimi</w:t>
      </w:r>
    </w:p>
    <w:p w:rsidR="00A916BD" w:rsidRPr="00312E4B" w:rsidRDefault="00A916BD" w:rsidP="00312E4B">
      <w:pPr>
        <w:numPr>
          <w:ilvl w:val="0"/>
          <w:numId w:val="28"/>
        </w:numPr>
        <w:spacing w:after="0" w:line="240" w:lineRule="auto"/>
        <w:jc w:val="both"/>
        <w:rPr>
          <w:rFonts w:ascii="Times New Roman" w:eastAsia="Times New Roman" w:hAnsi="Times New Roman" w:cs="Times New Roman"/>
          <w:color w:val="000000" w:themeColor="text1"/>
          <w:lang w:eastAsia="tr-TR"/>
        </w:rPr>
      </w:pPr>
      <w:r w:rsidRPr="00312E4B">
        <w:rPr>
          <w:rFonts w:ascii="Times New Roman" w:eastAsia="Times New Roman" w:hAnsi="Times New Roman" w:cs="Times New Roman"/>
          <w:color w:val="000000" w:themeColor="text1"/>
          <w:lang w:eastAsia="tr-TR"/>
        </w:rPr>
        <w:t>Son 10 Liman Listesi</w:t>
      </w:r>
    </w:p>
    <w:p w:rsidR="00A916BD" w:rsidRPr="00660E43" w:rsidRDefault="00A916BD" w:rsidP="00A916BD">
      <w:pPr>
        <w:numPr>
          <w:ilvl w:val="0"/>
          <w:numId w:val="28"/>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Gemi Personel Listesi </w:t>
      </w:r>
    </w:p>
    <w:p w:rsidR="00A916BD" w:rsidRPr="00660E43" w:rsidRDefault="00A916BD" w:rsidP="00A916BD">
      <w:pPr>
        <w:numPr>
          <w:ilvl w:val="0"/>
          <w:numId w:val="28"/>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Hasta personel için gemi adamı cüzdanı</w:t>
      </w:r>
    </w:p>
    <w:p w:rsidR="00A916BD" w:rsidRPr="00660E43" w:rsidRDefault="00A916BD" w:rsidP="00A916BD">
      <w:pPr>
        <w:numPr>
          <w:ilvl w:val="0"/>
          <w:numId w:val="28"/>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Hasta yolcu için pasaport</w:t>
      </w:r>
    </w:p>
    <w:p w:rsidR="00A916BD" w:rsidRPr="00660E43" w:rsidRDefault="006A2303" w:rsidP="00A916BD">
      <w:pPr>
        <w:spacing w:after="0" w:line="240" w:lineRule="auto"/>
        <w:ind w:firstLine="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(4)</w:t>
      </w:r>
      <w:r w:rsidR="00A916BD" w:rsidRPr="00660E43">
        <w:rPr>
          <w:rFonts w:ascii="Times New Roman" w:eastAsia="Times New Roman" w:hAnsi="Times New Roman" w:cs="Times New Roman"/>
          <w:color w:val="000000" w:themeColor="text1"/>
          <w:lang w:eastAsia="tr-TR"/>
        </w:rPr>
        <w:t>Karaya çıkarılmasına karar verilen hastalar için me</w:t>
      </w:r>
      <w:r w:rsidR="00020D41">
        <w:rPr>
          <w:rFonts w:ascii="Times New Roman" w:eastAsia="Times New Roman" w:hAnsi="Times New Roman" w:cs="Times New Roman"/>
          <w:color w:val="000000" w:themeColor="text1"/>
          <w:lang w:eastAsia="tr-TR"/>
        </w:rPr>
        <w:t xml:space="preserve">rkezce elektronik ortamda </w:t>
      </w:r>
      <w:proofErr w:type="spellStart"/>
      <w:r w:rsidR="00020D41">
        <w:rPr>
          <w:rFonts w:ascii="Times New Roman" w:eastAsia="Times New Roman" w:hAnsi="Times New Roman" w:cs="Times New Roman"/>
          <w:color w:val="000000" w:themeColor="text1"/>
          <w:lang w:eastAsia="tr-TR"/>
        </w:rPr>
        <w:t>barkod</w:t>
      </w:r>
      <w:r w:rsidR="00A916BD" w:rsidRPr="00660E43">
        <w:rPr>
          <w:rFonts w:ascii="Times New Roman" w:eastAsia="Times New Roman" w:hAnsi="Times New Roman" w:cs="Times New Roman"/>
          <w:color w:val="000000" w:themeColor="text1"/>
          <w:lang w:eastAsia="tr-TR"/>
        </w:rPr>
        <w:t>lu</w:t>
      </w:r>
      <w:proofErr w:type="spellEnd"/>
      <w:r w:rsidR="00A916BD" w:rsidRPr="00660E43">
        <w:rPr>
          <w:rFonts w:ascii="Times New Roman" w:eastAsia="Times New Roman" w:hAnsi="Times New Roman" w:cs="Times New Roman"/>
          <w:color w:val="000000" w:themeColor="text1"/>
          <w:lang w:eastAsia="tr-TR"/>
        </w:rPr>
        <w:t xml:space="preserve"> Gemiden Hasta Çıkarma Belgesi düzenlenir (Ek-23). Belgenin geçerliliği üzerindeki doğrulama kodu ile Genel Müdürlük internet sitesinden ya da üzerindeki barkod okutularak kontrol edilebilir.</w:t>
      </w:r>
    </w:p>
    <w:p w:rsidR="00A916BD" w:rsidRDefault="006A2303" w:rsidP="00A916BD">
      <w:pPr>
        <w:spacing w:after="0" w:line="240" w:lineRule="auto"/>
        <w:ind w:firstLine="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(5)</w:t>
      </w:r>
      <w:r w:rsidR="00A916BD" w:rsidRPr="00660E43">
        <w:rPr>
          <w:rFonts w:ascii="Times New Roman" w:eastAsia="Times New Roman" w:hAnsi="Times New Roman" w:cs="Times New Roman"/>
          <w:color w:val="000000" w:themeColor="text1"/>
          <w:lang w:eastAsia="tr-TR"/>
        </w:rPr>
        <w:t xml:space="preserve">Sağlık kuruluşuna sevk edilen hastaların sağlık durumu, uygulanan tedavilere ilişkin belgeler ve hastane tarafından doldurulan </w:t>
      </w:r>
      <w:r w:rsidR="00A916BD">
        <w:rPr>
          <w:rFonts w:ascii="Times New Roman" w:eastAsia="Times New Roman" w:hAnsi="Times New Roman" w:cs="Times New Roman"/>
          <w:color w:val="000000" w:themeColor="text1"/>
          <w:lang w:eastAsia="tr-TR"/>
        </w:rPr>
        <w:t>h</w:t>
      </w:r>
      <w:r w:rsidR="00A916BD" w:rsidRPr="00660E43">
        <w:rPr>
          <w:rFonts w:ascii="Times New Roman" w:eastAsia="Times New Roman" w:hAnsi="Times New Roman" w:cs="Times New Roman"/>
          <w:color w:val="000000" w:themeColor="text1"/>
          <w:lang w:eastAsia="tr-TR"/>
        </w:rPr>
        <w:t xml:space="preserve">asta </w:t>
      </w:r>
      <w:r w:rsidR="00A916BD">
        <w:rPr>
          <w:rFonts w:ascii="Times New Roman" w:eastAsia="Times New Roman" w:hAnsi="Times New Roman" w:cs="Times New Roman"/>
          <w:color w:val="000000" w:themeColor="text1"/>
          <w:lang w:eastAsia="tr-TR"/>
        </w:rPr>
        <w:t>ç</w:t>
      </w:r>
      <w:r w:rsidR="00A916BD" w:rsidRPr="00660E43">
        <w:rPr>
          <w:rFonts w:ascii="Times New Roman" w:eastAsia="Times New Roman" w:hAnsi="Times New Roman" w:cs="Times New Roman"/>
          <w:color w:val="000000" w:themeColor="text1"/>
          <w:lang w:eastAsia="tr-TR"/>
        </w:rPr>
        <w:t xml:space="preserve">ıkarma </w:t>
      </w:r>
      <w:r w:rsidR="00A916BD">
        <w:rPr>
          <w:rFonts w:ascii="Times New Roman" w:eastAsia="Times New Roman" w:hAnsi="Times New Roman" w:cs="Times New Roman"/>
          <w:color w:val="000000" w:themeColor="text1"/>
          <w:lang w:eastAsia="tr-TR"/>
        </w:rPr>
        <w:t>b</w:t>
      </w:r>
      <w:r w:rsidR="00A916BD" w:rsidRPr="00660E43">
        <w:rPr>
          <w:rFonts w:ascii="Times New Roman" w:eastAsia="Times New Roman" w:hAnsi="Times New Roman" w:cs="Times New Roman"/>
          <w:color w:val="000000" w:themeColor="text1"/>
          <w:lang w:eastAsia="tr-TR"/>
        </w:rPr>
        <w:t xml:space="preserve">elgesi acente tarafından merkeze iletilir. Hastanın sağlık durumu </w:t>
      </w:r>
      <w:r w:rsidR="005D74D0">
        <w:rPr>
          <w:rFonts w:ascii="Times New Roman" w:eastAsia="Times New Roman" w:hAnsi="Times New Roman" w:cs="Times New Roman"/>
          <w:color w:val="000000" w:themeColor="text1"/>
          <w:lang w:eastAsia="tr-TR"/>
        </w:rPr>
        <w:t xml:space="preserve">ve halk sağlığı riski </w:t>
      </w:r>
      <w:r w:rsidR="00A916BD" w:rsidRPr="00660E43">
        <w:rPr>
          <w:rFonts w:ascii="Times New Roman" w:eastAsia="Times New Roman" w:hAnsi="Times New Roman" w:cs="Times New Roman"/>
          <w:color w:val="000000" w:themeColor="text1"/>
          <w:lang w:eastAsia="tr-TR"/>
        </w:rPr>
        <w:t xml:space="preserve">değerlendirilerek gemiye katılım kararı verilir ve bilgiler </w:t>
      </w:r>
      <w:r w:rsidR="00A916BD">
        <w:rPr>
          <w:rFonts w:ascii="Times New Roman" w:eastAsia="Times New Roman" w:hAnsi="Times New Roman" w:cs="Times New Roman"/>
          <w:color w:val="000000" w:themeColor="text1"/>
          <w:lang w:eastAsia="tr-TR"/>
        </w:rPr>
        <w:t>i</w:t>
      </w:r>
      <w:r w:rsidR="00A916BD" w:rsidRPr="00660E43">
        <w:rPr>
          <w:rFonts w:ascii="Times New Roman" w:eastAsia="Times New Roman" w:hAnsi="Times New Roman" w:cs="Times New Roman"/>
          <w:color w:val="000000" w:themeColor="text1"/>
          <w:lang w:eastAsia="tr-TR"/>
        </w:rPr>
        <w:t xml:space="preserve">nteraktif </w:t>
      </w:r>
      <w:r w:rsidR="00A916BD">
        <w:rPr>
          <w:rFonts w:ascii="Times New Roman" w:eastAsia="Times New Roman" w:hAnsi="Times New Roman" w:cs="Times New Roman"/>
          <w:color w:val="000000" w:themeColor="text1"/>
          <w:lang w:eastAsia="tr-TR"/>
        </w:rPr>
        <w:t>s</w:t>
      </w:r>
      <w:r w:rsidR="00A916BD" w:rsidRPr="00660E43">
        <w:rPr>
          <w:rFonts w:ascii="Times New Roman" w:eastAsia="Times New Roman" w:hAnsi="Times New Roman" w:cs="Times New Roman"/>
          <w:color w:val="000000" w:themeColor="text1"/>
          <w:lang w:eastAsia="tr-TR"/>
        </w:rPr>
        <w:t xml:space="preserve">isteme kaydedilir. Merkez </w:t>
      </w:r>
      <w:r w:rsidR="00A916BD">
        <w:rPr>
          <w:rFonts w:ascii="Times New Roman" w:eastAsia="Times New Roman" w:hAnsi="Times New Roman" w:cs="Times New Roman"/>
          <w:color w:val="000000" w:themeColor="text1"/>
          <w:lang w:eastAsia="tr-TR"/>
        </w:rPr>
        <w:t>i</w:t>
      </w:r>
      <w:r w:rsidR="00A916BD" w:rsidRPr="00660E43">
        <w:rPr>
          <w:rFonts w:ascii="Times New Roman" w:eastAsia="Times New Roman" w:hAnsi="Times New Roman" w:cs="Times New Roman"/>
          <w:color w:val="000000" w:themeColor="text1"/>
          <w:lang w:eastAsia="tr-TR"/>
        </w:rPr>
        <w:t xml:space="preserve">nteraktif </w:t>
      </w:r>
      <w:r w:rsidR="00A916BD">
        <w:rPr>
          <w:rFonts w:ascii="Times New Roman" w:eastAsia="Times New Roman" w:hAnsi="Times New Roman" w:cs="Times New Roman"/>
          <w:color w:val="000000" w:themeColor="text1"/>
          <w:lang w:eastAsia="tr-TR"/>
        </w:rPr>
        <w:t>s</w:t>
      </w:r>
      <w:r w:rsidR="00A916BD" w:rsidRPr="00660E43">
        <w:rPr>
          <w:rFonts w:ascii="Times New Roman" w:eastAsia="Times New Roman" w:hAnsi="Times New Roman" w:cs="Times New Roman"/>
          <w:color w:val="000000" w:themeColor="text1"/>
          <w:lang w:eastAsia="tr-TR"/>
        </w:rPr>
        <w:t xml:space="preserve">istemde gemiye katılması uygun görülen hastalar için “gemiye dönerek sefere devam edebilir” ibaresini, gemiye katılması uygun görülmeyen hastalar için ise “sefere devam edemez” ibaresini sisteme işleyerek </w:t>
      </w:r>
      <w:r w:rsidR="00A916BD">
        <w:rPr>
          <w:rFonts w:ascii="Times New Roman" w:eastAsia="Times New Roman" w:hAnsi="Times New Roman" w:cs="Times New Roman"/>
          <w:color w:val="000000" w:themeColor="text1"/>
          <w:lang w:eastAsia="tr-TR"/>
        </w:rPr>
        <w:t>g</w:t>
      </w:r>
      <w:r w:rsidR="00A916BD" w:rsidRPr="00660E43">
        <w:rPr>
          <w:rFonts w:ascii="Times New Roman" w:eastAsia="Times New Roman" w:hAnsi="Times New Roman" w:cs="Times New Roman"/>
          <w:color w:val="000000" w:themeColor="text1"/>
          <w:lang w:eastAsia="tr-TR"/>
        </w:rPr>
        <w:t xml:space="preserve">emiden </w:t>
      </w:r>
      <w:r w:rsidR="00A916BD">
        <w:rPr>
          <w:rFonts w:ascii="Times New Roman" w:eastAsia="Times New Roman" w:hAnsi="Times New Roman" w:cs="Times New Roman"/>
          <w:color w:val="000000" w:themeColor="text1"/>
          <w:lang w:eastAsia="tr-TR"/>
        </w:rPr>
        <w:t>h</w:t>
      </w:r>
      <w:r w:rsidR="00A916BD" w:rsidRPr="00660E43">
        <w:rPr>
          <w:rFonts w:ascii="Times New Roman" w:eastAsia="Times New Roman" w:hAnsi="Times New Roman" w:cs="Times New Roman"/>
          <w:color w:val="000000" w:themeColor="text1"/>
          <w:lang w:eastAsia="tr-TR"/>
        </w:rPr>
        <w:t xml:space="preserve">asta </w:t>
      </w:r>
      <w:r w:rsidR="00A916BD">
        <w:rPr>
          <w:rFonts w:ascii="Times New Roman" w:eastAsia="Times New Roman" w:hAnsi="Times New Roman" w:cs="Times New Roman"/>
          <w:color w:val="000000" w:themeColor="text1"/>
          <w:lang w:eastAsia="tr-TR"/>
        </w:rPr>
        <w:t>ç</w:t>
      </w:r>
      <w:r w:rsidR="00A916BD" w:rsidRPr="00660E43">
        <w:rPr>
          <w:rFonts w:ascii="Times New Roman" w:eastAsia="Times New Roman" w:hAnsi="Times New Roman" w:cs="Times New Roman"/>
          <w:color w:val="000000" w:themeColor="text1"/>
          <w:lang w:eastAsia="tr-TR"/>
        </w:rPr>
        <w:t xml:space="preserve">ıkarma </w:t>
      </w:r>
      <w:r w:rsidR="00A916BD">
        <w:rPr>
          <w:rFonts w:ascii="Times New Roman" w:eastAsia="Times New Roman" w:hAnsi="Times New Roman" w:cs="Times New Roman"/>
          <w:color w:val="000000" w:themeColor="text1"/>
          <w:lang w:eastAsia="tr-TR"/>
        </w:rPr>
        <w:t>belgesi</w:t>
      </w:r>
      <w:r w:rsidR="00A916BD" w:rsidRPr="00660E43">
        <w:rPr>
          <w:rFonts w:ascii="Times New Roman" w:eastAsia="Times New Roman" w:hAnsi="Times New Roman" w:cs="Times New Roman"/>
          <w:color w:val="000000" w:themeColor="text1"/>
          <w:lang w:eastAsia="tr-TR"/>
        </w:rPr>
        <w:t>ni günceller. Hastalığın halk sağlığı riski oluşturması halinde durum merkezce Erken Uyarı ve Cevap Birimine bildirilir ve gereken sağlık kontrol önlemlerinin alınması sağlanır.</w:t>
      </w:r>
    </w:p>
    <w:p w:rsidR="00A916BD" w:rsidRPr="00660E43"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b/>
          <w:color w:val="000000" w:themeColor="text1"/>
          <w:lang w:eastAsia="tr-TR"/>
        </w:rPr>
        <w:t xml:space="preserve">Türk Boğazlarından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ransit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eçen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emilerin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emas </w:t>
      </w:r>
      <w:r>
        <w:rPr>
          <w:rFonts w:ascii="Times New Roman" w:eastAsia="Times New Roman" w:hAnsi="Times New Roman" w:cs="Times New Roman"/>
          <w:b/>
          <w:color w:val="000000" w:themeColor="text1"/>
          <w:lang w:eastAsia="tr-TR"/>
        </w:rPr>
        <w:t>i</w:t>
      </w:r>
      <w:r w:rsidRPr="00660E43">
        <w:rPr>
          <w:rFonts w:ascii="Times New Roman" w:eastAsia="Times New Roman" w:hAnsi="Times New Roman" w:cs="Times New Roman"/>
          <w:b/>
          <w:color w:val="000000" w:themeColor="text1"/>
          <w:lang w:eastAsia="tr-TR"/>
        </w:rPr>
        <w:t>şlemleri</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b/>
          <w:color w:val="000000" w:themeColor="text1"/>
          <w:lang w:eastAsia="tr-TR"/>
        </w:rPr>
        <w:t xml:space="preserve">MADDE 58- </w:t>
      </w:r>
      <w:r w:rsidRPr="00660E43">
        <w:rPr>
          <w:rFonts w:ascii="Times New Roman" w:eastAsia="Times New Roman" w:hAnsi="Times New Roman" w:cs="Times New Roman"/>
          <w:bCs/>
          <w:color w:val="000000" w:themeColor="text1"/>
          <w:lang w:eastAsia="tr-TR"/>
        </w:rPr>
        <w:t>(1)</w:t>
      </w:r>
      <w:r w:rsidRPr="00660E43">
        <w:rPr>
          <w:rFonts w:ascii="Times New Roman" w:eastAsia="Times New Roman" w:hAnsi="Times New Roman" w:cs="Times New Roman"/>
          <w:b/>
          <w:color w:val="000000" w:themeColor="text1"/>
          <w:lang w:eastAsia="tr-TR"/>
        </w:rPr>
        <w:t xml:space="preserve"> </w:t>
      </w:r>
      <w:r w:rsidRPr="00660E43">
        <w:rPr>
          <w:rFonts w:ascii="Times New Roman" w:eastAsia="Times New Roman" w:hAnsi="Times New Roman" w:cs="Times New Roman"/>
          <w:color w:val="000000" w:themeColor="text1"/>
          <w:lang w:eastAsia="tr-TR"/>
        </w:rPr>
        <w:t xml:space="preserve">Türk Boğazlarından geçiş yapan gemiler bir arızanın tamiri, yakıt ve/veya </w:t>
      </w:r>
      <w:r w:rsidRPr="00163ACA">
        <w:rPr>
          <w:rFonts w:ascii="Times New Roman" w:eastAsia="Times New Roman" w:hAnsi="Times New Roman" w:cs="Times New Roman"/>
          <w:color w:val="000000" w:themeColor="text1"/>
          <w:lang w:eastAsia="tr-TR"/>
        </w:rPr>
        <w:t xml:space="preserve">kumanya ikmali, sörvey çalışması ve liman başkanlığınca kabul edilen mazeretler nedeniyle merkezlerin izin ve gözetiminde kara ile temas işlemi yapabilir. </w:t>
      </w:r>
    </w:p>
    <w:p w:rsidR="00312E4B" w:rsidRPr="00163ACA" w:rsidRDefault="00A916BD" w:rsidP="00312E4B">
      <w:pPr>
        <w:spacing w:after="0" w:line="240" w:lineRule="auto"/>
        <w:ind w:firstLine="567"/>
        <w:jc w:val="both"/>
        <w:rPr>
          <w:rFonts w:ascii="Times New Roman" w:hAnsi="Times New Roman" w:cs="Times New Roman"/>
          <w:shd w:val="clear" w:color="auto" w:fill="FFFFFF"/>
        </w:rPr>
      </w:pPr>
      <w:r w:rsidRPr="00163ACA">
        <w:rPr>
          <w:rFonts w:ascii="Times New Roman" w:eastAsia="Times New Roman" w:hAnsi="Times New Roman" w:cs="Times New Roman"/>
          <w:color w:val="000000" w:themeColor="text1"/>
          <w:lang w:eastAsia="tr-TR"/>
        </w:rPr>
        <w:t xml:space="preserve">(2) Türk Boğazlarından geçiş yapan gemilerin temas izni işlemleri halk sağlığı acil durumları dışında acente/donatan tarafından Genel Müdürlük web sayfasındaki  </w:t>
      </w:r>
      <w:hyperlink r:id="rId17" w:history="1">
        <w:r w:rsidRPr="00163ACA">
          <w:rPr>
            <w:rStyle w:val="Kpr"/>
            <w:rFonts w:ascii="Times New Roman" w:eastAsia="Times New Roman" w:hAnsi="Times New Roman" w:cs="Times New Roman"/>
            <w:lang w:eastAsia="tr-TR"/>
          </w:rPr>
          <w:t>http://www.hssgm.gov.tr/onlineislemler/</w:t>
        </w:r>
      </w:hyperlink>
      <w:r w:rsidRPr="00163ACA">
        <w:rPr>
          <w:rFonts w:ascii="Times New Roman" w:eastAsia="Times New Roman" w:hAnsi="Times New Roman" w:cs="Times New Roman"/>
          <w:color w:val="000000" w:themeColor="text1"/>
          <w:lang w:eastAsia="tr-TR"/>
        </w:rPr>
        <w:t xml:space="preserve">  adresi üzerinden temasa ilişkin bilgiler girilerek elektronik olarak gerçekleştirilir ve ilgili merkezlerce başka herhangi bir işlem yapılmadan temas izni verilmiş olur.</w:t>
      </w:r>
      <w:r w:rsidR="00312E4B" w:rsidRPr="00163ACA">
        <w:rPr>
          <w:rFonts w:ascii="Times New Roman" w:eastAsia="Times New Roman" w:hAnsi="Times New Roman" w:cs="Times New Roman"/>
          <w:color w:val="000000" w:themeColor="text1"/>
          <w:lang w:eastAsia="tr-TR"/>
        </w:rPr>
        <w:t xml:space="preserve"> </w:t>
      </w:r>
      <w:r w:rsidR="00312E4B" w:rsidRPr="00163ACA">
        <w:rPr>
          <w:rFonts w:ascii="Times New Roman" w:hAnsi="Times New Roman" w:cs="Times New Roman"/>
          <w:shd w:val="clear" w:color="auto" w:fill="FFFFFF"/>
        </w:rPr>
        <w:t>Verilen temas izni geminin karayla temasında halk sağlığı riski bulunmadığı</w:t>
      </w:r>
      <w:r w:rsidR="00715E23">
        <w:rPr>
          <w:rFonts w:ascii="Times New Roman" w:hAnsi="Times New Roman" w:cs="Times New Roman"/>
          <w:shd w:val="clear" w:color="auto" w:fill="FFFFFF"/>
        </w:rPr>
        <w:t>nı</w:t>
      </w:r>
      <w:r w:rsidR="00312E4B" w:rsidRPr="00163ACA">
        <w:rPr>
          <w:rFonts w:ascii="Times New Roman" w:hAnsi="Times New Roman" w:cs="Times New Roman"/>
          <w:shd w:val="clear" w:color="auto" w:fill="FFFFFF"/>
        </w:rPr>
        <w:t xml:space="preserve"> göstermekte olup varsa geminin diğer kurumlardan alması gereken izinleri kapsamaz. </w:t>
      </w:r>
      <w:r w:rsidR="00312E4B" w:rsidRPr="00163ACA">
        <w:rPr>
          <w:rFonts w:ascii="Times New Roman" w:hAnsi="Times New Roman" w:cs="Times New Roman"/>
          <w:color w:val="000000" w:themeColor="text1"/>
          <w:shd w:val="clear" w:color="auto" w:fill="FFFFFF"/>
        </w:rPr>
        <w:t>Verilen temas izni Türk Boğazlarından transit geçiş süresi (168 saat) içerisinde geçerlidir.</w:t>
      </w:r>
      <w:r w:rsidR="00312E4B" w:rsidRPr="00163ACA">
        <w:rPr>
          <w:rFonts w:ascii="Times New Roman" w:eastAsia="Times New Roman" w:hAnsi="Times New Roman" w:cs="Times New Roman"/>
          <w:color w:val="000000" w:themeColor="text1"/>
          <w:lang w:eastAsia="tr-TR"/>
        </w:rPr>
        <w:t xml:space="preserve"> Verilen temas izinleri Genel Müdürlük internet sayfası üzerinden sorgulanabilir</w:t>
      </w:r>
    </w:p>
    <w:p w:rsidR="00A916BD" w:rsidRPr="00163ACA"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163ACA">
        <w:rPr>
          <w:rFonts w:ascii="Times New Roman" w:eastAsia="Times New Roman" w:hAnsi="Times New Roman" w:cs="Times New Roman"/>
          <w:b/>
          <w:color w:val="000000" w:themeColor="text1"/>
          <w:lang w:eastAsia="tr-TR"/>
        </w:rPr>
        <w:t xml:space="preserve">Türk Boğazlarından transit geçen gemilere tankerle içme ve kullanma suyu temini </w:t>
      </w:r>
    </w:p>
    <w:p w:rsidR="00A916BD" w:rsidRPr="00163ACA"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b/>
          <w:color w:val="000000" w:themeColor="text1"/>
          <w:lang w:eastAsia="tr-TR"/>
        </w:rPr>
        <w:t xml:space="preserve">MADDE 59- </w:t>
      </w:r>
      <w:r w:rsidRPr="00163ACA">
        <w:rPr>
          <w:rFonts w:ascii="Times New Roman" w:eastAsia="Times New Roman" w:hAnsi="Times New Roman" w:cs="Times New Roman"/>
          <w:color w:val="000000" w:themeColor="text1"/>
          <w:lang w:eastAsia="tr-TR"/>
        </w:rPr>
        <w:t>(1) Merkezlerce Türk Boğazlarından transit ve Türk limanlarından uğraksız geçiş yapan gemiler için verilen temas izni işlemlerinde gemilere verilen içme ve kullanma sularının kaynağı ile ilgili sorgulama yapılır. İçme ve kullanma sularının karayolundan tanker ile temin edildiği durumlarda 19.08.2014 tarih ve 29093 sayılı Tankerle İçme-Kullanma Suyu Temini ve Nakli Hakkında Tebliğ doğrultusunda:</w:t>
      </w:r>
    </w:p>
    <w:p w:rsidR="00A916BD" w:rsidRPr="00163ACA" w:rsidRDefault="00A916BD" w:rsidP="00A916BD">
      <w:pPr>
        <w:numPr>
          <w:ilvl w:val="0"/>
          <w:numId w:val="29"/>
        </w:numPr>
        <w:spacing w:after="0" w:line="240" w:lineRule="auto"/>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İl Sağlık Müdürlüklerinden alınan Tankerle İçme-Kullanma Suyu Nakil İzin Belgesi,</w:t>
      </w:r>
    </w:p>
    <w:p w:rsidR="00A916BD" w:rsidRPr="00660E43" w:rsidRDefault="00A916BD" w:rsidP="00A916BD">
      <w:pPr>
        <w:numPr>
          <w:ilvl w:val="0"/>
          <w:numId w:val="29"/>
        </w:numPr>
        <w:spacing w:after="0" w:line="240" w:lineRule="auto"/>
        <w:jc w:val="both"/>
        <w:rPr>
          <w:rFonts w:ascii="Times New Roman" w:eastAsia="Times New Roman" w:hAnsi="Times New Roman" w:cs="Times New Roman"/>
          <w:color w:val="000000" w:themeColor="text1"/>
          <w:lang w:eastAsia="tr-TR"/>
        </w:rPr>
      </w:pPr>
      <w:r w:rsidRPr="00163ACA">
        <w:rPr>
          <w:rFonts w:ascii="Times New Roman" w:eastAsia="Times New Roman" w:hAnsi="Times New Roman" w:cs="Times New Roman"/>
          <w:color w:val="000000" w:themeColor="text1"/>
          <w:lang w:eastAsia="tr-TR"/>
        </w:rPr>
        <w:t>İl Sağlık Müdürlüklerinden</w:t>
      </w:r>
      <w:r w:rsidRPr="00660E43">
        <w:rPr>
          <w:rFonts w:ascii="Times New Roman" w:eastAsia="Times New Roman" w:hAnsi="Times New Roman" w:cs="Times New Roman"/>
          <w:color w:val="000000" w:themeColor="text1"/>
          <w:lang w:eastAsia="tr-TR"/>
        </w:rPr>
        <w:t xml:space="preserve"> alınan Tankerle İçme-Kullanma Suyu Temin İzin Belgesi</w:t>
      </w:r>
    </w:p>
    <w:p w:rsidR="00A916BD" w:rsidRPr="00660E43" w:rsidRDefault="00A916BD" w:rsidP="00A916BD">
      <w:pPr>
        <w:numPr>
          <w:ilvl w:val="0"/>
          <w:numId w:val="29"/>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Suya dair güncel tarihli sevk irsaliyesi,</w:t>
      </w:r>
    </w:p>
    <w:p w:rsidR="00A916BD" w:rsidRPr="00660E43" w:rsidRDefault="00A916BD" w:rsidP="00A916BD">
      <w:pPr>
        <w:numPr>
          <w:ilvl w:val="0"/>
          <w:numId w:val="29"/>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Su analiz sonuçları. </w:t>
      </w:r>
    </w:p>
    <w:p w:rsidR="00A916BD"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proofErr w:type="gramStart"/>
      <w:r w:rsidRPr="00660E43">
        <w:rPr>
          <w:rFonts w:ascii="Times New Roman" w:eastAsia="Times New Roman" w:hAnsi="Times New Roman" w:cs="Times New Roman"/>
          <w:color w:val="000000" w:themeColor="text1"/>
          <w:lang w:eastAsia="tr-TR"/>
        </w:rPr>
        <w:t>kontrol</w:t>
      </w:r>
      <w:proofErr w:type="gramEnd"/>
      <w:r w:rsidRPr="00660E43">
        <w:rPr>
          <w:rFonts w:ascii="Times New Roman" w:eastAsia="Times New Roman" w:hAnsi="Times New Roman" w:cs="Times New Roman"/>
          <w:color w:val="000000" w:themeColor="text1"/>
          <w:lang w:eastAsia="tr-TR"/>
        </w:rPr>
        <w:t xml:space="preserve"> edilerek belgelerin bir örneği temas iznine dair belgelerle birlikte arşivlenir. Gerekiyorsa ilgili paydaşlarla işbirliği içerisinde kontrol önlemlerinin alınması sağlanır.</w:t>
      </w:r>
    </w:p>
    <w:p w:rsidR="00A916BD" w:rsidRPr="00660E43" w:rsidRDefault="00A916BD" w:rsidP="00A916BD">
      <w:pPr>
        <w:spacing w:after="0" w:line="240" w:lineRule="auto"/>
        <w:ind w:firstLine="567"/>
        <w:jc w:val="both"/>
        <w:rPr>
          <w:rFonts w:ascii="Times New Roman" w:eastAsia="Times New Roman" w:hAnsi="Times New Roman" w:cs="Times New Roman"/>
          <w:b/>
          <w:color w:val="000000" w:themeColor="text1"/>
          <w:lang w:eastAsia="tr-TR"/>
        </w:rPr>
      </w:pPr>
      <w:r w:rsidRPr="00660E43">
        <w:rPr>
          <w:rFonts w:ascii="Times New Roman" w:eastAsia="Times New Roman" w:hAnsi="Times New Roman" w:cs="Times New Roman"/>
          <w:b/>
          <w:color w:val="000000" w:themeColor="text1"/>
          <w:lang w:eastAsia="tr-TR"/>
        </w:rPr>
        <w:lastRenderedPageBreak/>
        <w:t xml:space="preserve">Türk Boğazlarından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ransit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eçen </w:t>
      </w:r>
      <w:r>
        <w:rPr>
          <w:rFonts w:ascii="Times New Roman" w:eastAsia="Times New Roman" w:hAnsi="Times New Roman" w:cs="Times New Roman"/>
          <w:b/>
          <w:color w:val="000000" w:themeColor="text1"/>
          <w:lang w:eastAsia="tr-TR"/>
        </w:rPr>
        <w:t>g</w:t>
      </w:r>
      <w:r w:rsidRPr="00660E43">
        <w:rPr>
          <w:rFonts w:ascii="Times New Roman" w:eastAsia="Times New Roman" w:hAnsi="Times New Roman" w:cs="Times New Roman"/>
          <w:b/>
          <w:color w:val="000000" w:themeColor="text1"/>
          <w:lang w:eastAsia="tr-TR"/>
        </w:rPr>
        <w:t xml:space="preserve">emilere </w:t>
      </w:r>
      <w:r>
        <w:rPr>
          <w:rFonts w:ascii="Times New Roman" w:eastAsia="Times New Roman" w:hAnsi="Times New Roman" w:cs="Times New Roman"/>
          <w:b/>
          <w:color w:val="000000" w:themeColor="text1"/>
          <w:lang w:eastAsia="tr-TR"/>
        </w:rPr>
        <w:t>s</w:t>
      </w:r>
      <w:r w:rsidRPr="00660E43">
        <w:rPr>
          <w:rFonts w:ascii="Times New Roman" w:eastAsia="Times New Roman" w:hAnsi="Times New Roman" w:cs="Times New Roman"/>
          <w:b/>
          <w:color w:val="000000" w:themeColor="text1"/>
          <w:lang w:eastAsia="tr-TR"/>
        </w:rPr>
        <w:t xml:space="preserve">anayi </w:t>
      </w:r>
      <w:r>
        <w:rPr>
          <w:rFonts w:ascii="Times New Roman" w:eastAsia="Times New Roman" w:hAnsi="Times New Roman" w:cs="Times New Roman"/>
          <w:b/>
          <w:color w:val="000000" w:themeColor="text1"/>
          <w:lang w:eastAsia="tr-TR"/>
        </w:rPr>
        <w:t>s</w:t>
      </w:r>
      <w:r w:rsidRPr="00660E43">
        <w:rPr>
          <w:rFonts w:ascii="Times New Roman" w:eastAsia="Times New Roman" w:hAnsi="Times New Roman" w:cs="Times New Roman"/>
          <w:b/>
          <w:color w:val="000000" w:themeColor="text1"/>
          <w:lang w:eastAsia="tr-TR"/>
        </w:rPr>
        <w:t xml:space="preserve">uyu </w:t>
      </w:r>
      <w:r>
        <w:rPr>
          <w:rFonts w:ascii="Times New Roman" w:eastAsia="Times New Roman" w:hAnsi="Times New Roman" w:cs="Times New Roman"/>
          <w:b/>
          <w:color w:val="000000" w:themeColor="text1"/>
          <w:lang w:eastAsia="tr-TR"/>
        </w:rPr>
        <w:t>t</w:t>
      </w:r>
      <w:r w:rsidRPr="00660E43">
        <w:rPr>
          <w:rFonts w:ascii="Times New Roman" w:eastAsia="Times New Roman" w:hAnsi="Times New Roman" w:cs="Times New Roman"/>
          <w:b/>
          <w:color w:val="000000" w:themeColor="text1"/>
          <w:lang w:eastAsia="tr-TR"/>
        </w:rPr>
        <w:t xml:space="preserve">emini </w:t>
      </w:r>
    </w:p>
    <w:p w:rsidR="00A916BD" w:rsidRPr="00660E43" w:rsidRDefault="00A916BD" w:rsidP="00A916BD">
      <w:pPr>
        <w:spacing w:after="0" w:line="240" w:lineRule="auto"/>
        <w:ind w:firstLine="567"/>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b/>
          <w:color w:val="000000" w:themeColor="text1"/>
          <w:lang w:eastAsia="tr-TR"/>
        </w:rPr>
        <w:t xml:space="preserve">MADDE 60- </w:t>
      </w:r>
      <w:r w:rsidRPr="00660E43">
        <w:rPr>
          <w:rFonts w:ascii="Times New Roman" w:eastAsia="Times New Roman" w:hAnsi="Times New Roman" w:cs="Times New Roman"/>
          <w:color w:val="000000" w:themeColor="text1"/>
          <w:lang w:eastAsia="tr-TR"/>
        </w:rPr>
        <w:t xml:space="preserve">(1) Merkezlerce Türk Boğazlarından transit ve Türk limanlarından uğraksız geçiş yapan gemiler için verilen temas izni işlemlerinde gemilere verilen “içilmeyen, makine soğutma ve ambar yıkamada kullanılan su/sanayi sularının” kaynağıyla ilgili sorgulama yapılır.  Bu suların, içme ve kullanma suyu olmaması nedeniyle bu tür sular için, İl Sağlık Müdürlüklerinden alınan “Tankerle İçme ve Kullanma suyu Nakil İzin Belgesi” ile “Tankerle İçme ve Kullanma Suyu Temin İzin Belgesi” bulunması gerekmez. Bu belgeler yerine merkezlerce: </w:t>
      </w:r>
    </w:p>
    <w:p w:rsidR="00A916BD" w:rsidRPr="00660E43" w:rsidRDefault="00A916BD" w:rsidP="00A916BD">
      <w:pPr>
        <w:numPr>
          <w:ilvl w:val="0"/>
          <w:numId w:val="30"/>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Sanayi Suyu Satış İzin Belgesi,</w:t>
      </w:r>
    </w:p>
    <w:p w:rsidR="00A916BD" w:rsidRPr="00660E43" w:rsidRDefault="00A916BD" w:rsidP="00A916BD">
      <w:pPr>
        <w:numPr>
          <w:ilvl w:val="0"/>
          <w:numId w:val="30"/>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Sanayi Suyu Taşıma İzin Belgesi,</w:t>
      </w:r>
    </w:p>
    <w:p w:rsidR="00A916BD" w:rsidRPr="00660E43" w:rsidRDefault="00A916BD" w:rsidP="00A916BD">
      <w:pPr>
        <w:numPr>
          <w:ilvl w:val="0"/>
          <w:numId w:val="30"/>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Suya dair güncel tarihli dair sevk irsaliyesi, </w:t>
      </w:r>
    </w:p>
    <w:p w:rsidR="00A916BD" w:rsidRPr="00660E43" w:rsidRDefault="00A916BD" w:rsidP="00A916BD">
      <w:pPr>
        <w:numPr>
          <w:ilvl w:val="0"/>
          <w:numId w:val="30"/>
        </w:numPr>
        <w:spacing w:after="0" w:line="240" w:lineRule="auto"/>
        <w:jc w:val="both"/>
        <w:rPr>
          <w:rFonts w:ascii="Times New Roman" w:eastAsia="Times New Roman" w:hAnsi="Times New Roman" w:cs="Times New Roman"/>
          <w:color w:val="000000" w:themeColor="text1"/>
          <w:lang w:eastAsia="tr-TR"/>
        </w:rPr>
      </w:pPr>
      <w:r w:rsidRPr="00660E43">
        <w:rPr>
          <w:rFonts w:ascii="Times New Roman" w:eastAsia="Times New Roman" w:hAnsi="Times New Roman" w:cs="Times New Roman"/>
          <w:color w:val="000000" w:themeColor="text1"/>
          <w:lang w:eastAsia="tr-TR"/>
        </w:rPr>
        <w:t xml:space="preserve">Su analiz sonuçları. </w:t>
      </w:r>
    </w:p>
    <w:p w:rsidR="00A916BD" w:rsidRDefault="00A916BD" w:rsidP="004D4E52">
      <w:pPr>
        <w:spacing w:after="0"/>
        <w:jc w:val="both"/>
        <w:rPr>
          <w:rFonts w:ascii="Times New Roman" w:eastAsia="Times New Roman" w:hAnsi="Times New Roman" w:cs="Times New Roman"/>
          <w:color w:val="000000" w:themeColor="text1"/>
          <w:lang w:eastAsia="tr-TR"/>
        </w:rPr>
      </w:pPr>
      <w:proofErr w:type="gramStart"/>
      <w:r w:rsidRPr="00660E43">
        <w:rPr>
          <w:rFonts w:ascii="Times New Roman" w:eastAsia="Times New Roman" w:hAnsi="Times New Roman" w:cs="Times New Roman"/>
          <w:color w:val="000000" w:themeColor="text1"/>
          <w:lang w:eastAsia="tr-TR"/>
        </w:rPr>
        <w:t>kontrol</w:t>
      </w:r>
      <w:proofErr w:type="gramEnd"/>
      <w:r w:rsidRPr="00660E43">
        <w:rPr>
          <w:rFonts w:ascii="Times New Roman" w:eastAsia="Times New Roman" w:hAnsi="Times New Roman" w:cs="Times New Roman"/>
          <w:color w:val="000000" w:themeColor="text1"/>
          <w:lang w:eastAsia="tr-TR"/>
        </w:rPr>
        <w:t xml:space="preserve"> edilir. Bu suların, “içme ve kullanma suyu” ifadesinde yer alan “kullanma suyu” ile karıştırılmaması için sevk irsaliyesi üzerinde “kullanma suyu” yerine “sanayi suyu” ibaresi kullanılır ve irsaliye üzerine “su içilemez, mutfak ve banyolarda kullanılamaz” ibaresi eklenir. Kontrol edilen belgelerin bir örneği temas iznine dair belgelerle birlikte arşivlenir. Bu suların verildiği gemilerin verilen suyun içme ve kullanma suyu olmadığı konusunda firmalarca bilgilendirilmesi gerekir. Gerekiyorsa ilgili paydaşlarla işbirliği içerisinde kontrol önlemlerinin alınması sağlanır.</w:t>
      </w:r>
    </w:p>
    <w:p w:rsidR="003622D1" w:rsidRPr="003622D1" w:rsidRDefault="003622D1" w:rsidP="004D4E52">
      <w:pPr>
        <w:spacing w:after="0" w:line="240" w:lineRule="auto"/>
        <w:ind w:firstLine="567"/>
        <w:jc w:val="center"/>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ON DÖRDÜNCÜ BÖLÜM</w:t>
      </w:r>
    </w:p>
    <w:p w:rsidR="003622D1" w:rsidRDefault="003622D1" w:rsidP="004D4E52">
      <w:pPr>
        <w:spacing w:after="0" w:line="240" w:lineRule="auto"/>
        <w:ind w:firstLine="567"/>
        <w:jc w:val="center"/>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Halk Sağlığı Acil Durumlarında Gemi Sağlık İşlemleri</w:t>
      </w:r>
    </w:p>
    <w:p w:rsidR="004D4E52" w:rsidRPr="003622D1" w:rsidRDefault="004D4E52" w:rsidP="00812E9D">
      <w:pPr>
        <w:spacing w:after="0" w:line="240" w:lineRule="auto"/>
        <w:ind w:firstLine="567"/>
        <w:jc w:val="center"/>
        <w:rPr>
          <w:rFonts w:ascii="Times New Roman" w:eastAsia="Times New Roman" w:hAnsi="Times New Roman" w:cs="Times New Roman"/>
          <w:b/>
          <w:color w:val="000000" w:themeColor="text1"/>
          <w:lang w:eastAsia="tr-TR"/>
        </w:rPr>
      </w:pPr>
    </w:p>
    <w:p w:rsidR="003622D1" w:rsidRPr="003622D1" w:rsidRDefault="003622D1" w:rsidP="003622D1">
      <w:pPr>
        <w:spacing w:after="0" w:line="240" w:lineRule="auto"/>
        <w:ind w:firstLine="567"/>
        <w:jc w:val="both"/>
        <w:rPr>
          <w:rFonts w:ascii="Times New Roman" w:eastAsia="Times New Roman" w:hAnsi="Times New Roman" w:cs="Times New Roman"/>
          <w:b/>
          <w:bCs/>
          <w:color w:val="000000" w:themeColor="text1"/>
          <w:lang w:eastAsia="tr-TR"/>
        </w:rPr>
      </w:pPr>
      <w:r w:rsidRPr="003622D1">
        <w:rPr>
          <w:rFonts w:ascii="Times New Roman" w:eastAsia="Times New Roman" w:hAnsi="Times New Roman" w:cs="Times New Roman"/>
          <w:b/>
          <w:bCs/>
          <w:color w:val="000000" w:themeColor="text1"/>
          <w:lang w:eastAsia="tr-TR"/>
        </w:rPr>
        <w:t xml:space="preserve">Halk </w:t>
      </w:r>
      <w:r w:rsidR="00BA5272">
        <w:rPr>
          <w:rFonts w:ascii="Times New Roman" w:eastAsia="Times New Roman" w:hAnsi="Times New Roman" w:cs="Times New Roman"/>
          <w:b/>
          <w:bCs/>
          <w:color w:val="000000" w:themeColor="text1"/>
          <w:lang w:eastAsia="tr-TR"/>
        </w:rPr>
        <w:t>S</w:t>
      </w:r>
      <w:r w:rsidR="00BA5272" w:rsidRPr="003622D1">
        <w:rPr>
          <w:rFonts w:ascii="Times New Roman" w:eastAsia="Times New Roman" w:hAnsi="Times New Roman" w:cs="Times New Roman"/>
          <w:b/>
          <w:bCs/>
          <w:color w:val="000000" w:themeColor="text1"/>
          <w:lang w:eastAsia="tr-TR"/>
        </w:rPr>
        <w:t xml:space="preserve">ağlığı </w:t>
      </w:r>
      <w:r w:rsidR="00BA5272">
        <w:rPr>
          <w:rFonts w:ascii="Times New Roman" w:eastAsia="Times New Roman" w:hAnsi="Times New Roman" w:cs="Times New Roman"/>
          <w:b/>
          <w:bCs/>
          <w:color w:val="000000" w:themeColor="text1"/>
          <w:lang w:eastAsia="tr-TR"/>
        </w:rPr>
        <w:t>A</w:t>
      </w:r>
      <w:r w:rsidR="00BA5272" w:rsidRPr="003622D1">
        <w:rPr>
          <w:rFonts w:ascii="Times New Roman" w:eastAsia="Times New Roman" w:hAnsi="Times New Roman" w:cs="Times New Roman"/>
          <w:b/>
          <w:bCs/>
          <w:color w:val="000000" w:themeColor="text1"/>
          <w:lang w:eastAsia="tr-TR"/>
        </w:rPr>
        <w:t xml:space="preserve">cil </w:t>
      </w:r>
      <w:r w:rsidR="00BA5272">
        <w:rPr>
          <w:rFonts w:ascii="Times New Roman" w:eastAsia="Times New Roman" w:hAnsi="Times New Roman" w:cs="Times New Roman"/>
          <w:b/>
          <w:bCs/>
          <w:color w:val="000000" w:themeColor="text1"/>
          <w:lang w:eastAsia="tr-TR"/>
        </w:rPr>
        <w:t>D</w:t>
      </w:r>
      <w:r w:rsidR="00BA5272" w:rsidRPr="003622D1">
        <w:rPr>
          <w:rFonts w:ascii="Times New Roman" w:eastAsia="Times New Roman" w:hAnsi="Times New Roman" w:cs="Times New Roman"/>
          <w:b/>
          <w:bCs/>
          <w:color w:val="000000" w:themeColor="text1"/>
          <w:lang w:eastAsia="tr-TR"/>
        </w:rPr>
        <w:t xml:space="preserve">urumları </w:t>
      </w:r>
      <w:r w:rsidR="00BA5272">
        <w:rPr>
          <w:rFonts w:ascii="Times New Roman" w:eastAsia="Times New Roman" w:hAnsi="Times New Roman" w:cs="Times New Roman"/>
          <w:b/>
          <w:bCs/>
          <w:color w:val="000000" w:themeColor="text1"/>
          <w:lang w:eastAsia="tr-TR"/>
        </w:rPr>
        <w:t>İ</w:t>
      </w:r>
      <w:r w:rsidR="00BA5272" w:rsidRPr="003622D1">
        <w:rPr>
          <w:rFonts w:ascii="Times New Roman" w:eastAsia="Times New Roman" w:hAnsi="Times New Roman" w:cs="Times New Roman"/>
          <w:b/>
          <w:bCs/>
          <w:color w:val="000000" w:themeColor="text1"/>
          <w:lang w:eastAsia="tr-TR"/>
        </w:rPr>
        <w:t xml:space="preserve">çin </w:t>
      </w:r>
      <w:r w:rsidR="00BA5272">
        <w:rPr>
          <w:rFonts w:ascii="Times New Roman" w:eastAsia="Times New Roman" w:hAnsi="Times New Roman" w:cs="Times New Roman"/>
          <w:b/>
          <w:bCs/>
          <w:color w:val="000000" w:themeColor="text1"/>
          <w:lang w:eastAsia="tr-TR"/>
        </w:rPr>
        <w:t>G</w:t>
      </w:r>
      <w:r w:rsidR="00BA5272" w:rsidRPr="003622D1">
        <w:rPr>
          <w:rFonts w:ascii="Times New Roman" w:eastAsia="Times New Roman" w:hAnsi="Times New Roman" w:cs="Times New Roman"/>
          <w:b/>
          <w:bCs/>
          <w:color w:val="000000" w:themeColor="text1"/>
          <w:lang w:eastAsia="tr-TR"/>
        </w:rPr>
        <w:t xml:space="preserve">enel </w:t>
      </w:r>
      <w:r w:rsidR="00BA5272">
        <w:rPr>
          <w:rFonts w:ascii="Times New Roman" w:eastAsia="Times New Roman" w:hAnsi="Times New Roman" w:cs="Times New Roman"/>
          <w:b/>
          <w:bCs/>
          <w:color w:val="000000" w:themeColor="text1"/>
          <w:lang w:eastAsia="tr-TR"/>
        </w:rPr>
        <w:t>E</w:t>
      </w:r>
      <w:r w:rsidR="00BA5272" w:rsidRPr="003622D1">
        <w:rPr>
          <w:rFonts w:ascii="Times New Roman" w:eastAsia="Times New Roman" w:hAnsi="Times New Roman" w:cs="Times New Roman"/>
          <w:b/>
          <w:bCs/>
          <w:color w:val="000000" w:themeColor="text1"/>
          <w:lang w:eastAsia="tr-TR"/>
        </w:rPr>
        <w:t>saslar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61-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Gemilerde biyolojik, kimyasal, radyolojik veya nükleer halk sağlığı riskleri görülebilir. Bu nedenle halk sağlığı acil durumlarında gemiler için “tüm halk sağlı riskleri” ne yönelik bir yaklaşım benimsenir.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Gemilerde halk sağlığı risklerinin yönetimi, ilgili tüm paydaşlarla işbirliği ve koordinasyon içinde yürütülür.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Halk sağlığı acil durumlarında Bakanlık veya Genel Müdürlükçe özel bir halk sağlığı riskine yönelik olarak yayınlanmış rehber/vaka algoritması var ise bu rehber/vaka algoritması doğrultusunda hareket edilir.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(4) Uluslararası önemi haiz halk sağlığı acil durumlarında DST ve Uluslararası Denizcilik Örgütünce belirlenen uluslararası kurallar ve/veya tavsiyeler dikkate alınır.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(5) Halk sağlığı acil durumlarında belirli bir il için İl Valilikleri ya da İl Hıfzıssıhha Kurullarınca alınan ilave önlemler var ise ilgili merkezlerce bu önlemlere uygun hareket edilir.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(6) </w:t>
      </w:r>
      <w:r w:rsidRPr="003622D1">
        <w:rPr>
          <w:rFonts w:ascii="Times New Roman" w:eastAsia="Times New Roman" w:hAnsi="Times New Roman" w:cs="Times New Roman"/>
          <w:bCs/>
          <w:color w:val="000000" w:themeColor="text1"/>
          <w:lang w:eastAsia="tr-TR"/>
        </w:rPr>
        <w:t>H</w:t>
      </w:r>
      <w:r w:rsidRPr="003622D1">
        <w:rPr>
          <w:rFonts w:ascii="Times New Roman" w:eastAsia="Times New Roman" w:hAnsi="Times New Roman" w:cs="Times New Roman"/>
          <w:color w:val="000000" w:themeColor="text1"/>
          <w:lang w:eastAsia="tr-TR"/>
        </w:rPr>
        <w:t xml:space="preserve">alk sağlığı acil durumlarında yapılan tüm gemi sağlık işlemlerinde sosyal mesafenin korunması, </w:t>
      </w:r>
      <w:proofErr w:type="gramStart"/>
      <w:r w:rsidRPr="003622D1">
        <w:rPr>
          <w:rFonts w:ascii="Times New Roman" w:eastAsia="Times New Roman" w:hAnsi="Times New Roman" w:cs="Times New Roman"/>
          <w:color w:val="000000" w:themeColor="text1"/>
          <w:lang w:eastAsia="tr-TR"/>
        </w:rPr>
        <w:t>hijyen</w:t>
      </w:r>
      <w:proofErr w:type="gramEnd"/>
      <w:r w:rsidRPr="003622D1">
        <w:rPr>
          <w:rFonts w:ascii="Times New Roman" w:eastAsia="Times New Roman" w:hAnsi="Times New Roman" w:cs="Times New Roman"/>
          <w:color w:val="000000" w:themeColor="text1"/>
          <w:lang w:eastAsia="tr-TR"/>
        </w:rPr>
        <w:t xml:space="preserve"> kurallarına uyulması gibi genel önlemlere riayet edilir ve maske, gözlük, eldiven gibi gerekli kişisel koruyucu ekipman kullanılır.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(7) Halk sağlığı riski durumlarında gemilerin sefer yapmaları için gereken yakıt ve kumanya alımı engellenmez, ancak bu işlemlerin gerekli sağlık kontrol önlemleri alınarak gerçekleştirilmesi sağlanır.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isklerinde </w:t>
      </w:r>
      <w:r w:rsidR="00BA5272">
        <w:rPr>
          <w:rFonts w:ascii="Times New Roman" w:eastAsia="Times New Roman" w:hAnsi="Times New Roman" w:cs="Times New Roman"/>
          <w:b/>
          <w:color w:val="000000" w:themeColor="text1"/>
          <w:lang w:eastAsia="tr-TR"/>
        </w:rPr>
        <w:t>K</w:t>
      </w:r>
      <w:r w:rsidR="00BA5272" w:rsidRPr="003622D1">
        <w:rPr>
          <w:rFonts w:ascii="Times New Roman" w:eastAsia="Times New Roman" w:hAnsi="Times New Roman" w:cs="Times New Roman"/>
          <w:b/>
          <w:color w:val="000000" w:themeColor="text1"/>
          <w:lang w:eastAsia="tr-TR"/>
        </w:rPr>
        <w:t xml:space="preserve">aptanın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orumluluğu</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62- </w:t>
      </w:r>
      <w:r w:rsidRPr="003622D1">
        <w:rPr>
          <w:rFonts w:ascii="Times New Roman" w:eastAsia="Times New Roman" w:hAnsi="Times New Roman" w:cs="Times New Roman"/>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Gemi kaptanı gemide halk sağlığı risklerinin ortaya çıkmasını önlemek amacıyla gerekli önlemleri almakla yükümlüdür.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color w:val="000000" w:themeColor="text1"/>
          <w:lang w:eastAsia="tr-TR"/>
        </w:rPr>
        <w:t>(2) Gemi kaptanı gemide ortaya çıkan hastalıklara ve halk sağlığı risklerine dair her türlü bilgi ve belgeyi varılan Türk limanındaki yetkili merkeze bildirmekle yükümlüdür.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Gemi kaptanı, gemide oluşan halk sağlığı risklerine karşı merkez tarafından talep edilen sağlık kontrol önlemlerini almakla yükümlüdür.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isklerinin </w:t>
      </w:r>
      <w:r w:rsidR="00BA5272">
        <w:rPr>
          <w:rFonts w:ascii="Times New Roman" w:eastAsia="Times New Roman" w:hAnsi="Times New Roman" w:cs="Times New Roman"/>
          <w:b/>
          <w:color w:val="000000" w:themeColor="text1"/>
          <w:lang w:eastAsia="tr-TR"/>
        </w:rPr>
        <w:t>T</w:t>
      </w:r>
      <w:r w:rsidR="00BA5272" w:rsidRPr="003622D1">
        <w:rPr>
          <w:rFonts w:ascii="Times New Roman" w:eastAsia="Times New Roman" w:hAnsi="Times New Roman" w:cs="Times New Roman"/>
          <w:b/>
          <w:color w:val="000000" w:themeColor="text1"/>
          <w:lang w:eastAsia="tr-TR"/>
        </w:rPr>
        <w:t xml:space="preserve">espitinde </w:t>
      </w:r>
      <w:r w:rsidR="00BA5272">
        <w:rPr>
          <w:rFonts w:ascii="Times New Roman" w:eastAsia="Times New Roman" w:hAnsi="Times New Roman" w:cs="Times New Roman"/>
          <w:b/>
          <w:color w:val="000000" w:themeColor="text1"/>
          <w:lang w:eastAsia="tr-TR"/>
        </w:rPr>
        <w:t>Y</w:t>
      </w:r>
      <w:r w:rsidR="00BA5272" w:rsidRPr="003622D1">
        <w:rPr>
          <w:rFonts w:ascii="Times New Roman" w:eastAsia="Times New Roman" w:hAnsi="Times New Roman" w:cs="Times New Roman"/>
          <w:b/>
          <w:color w:val="000000" w:themeColor="text1"/>
          <w:lang w:eastAsia="tr-TR"/>
        </w:rPr>
        <w:t xml:space="preserve">ararlanılacak </w:t>
      </w:r>
      <w:r w:rsidR="00BA5272">
        <w:rPr>
          <w:rFonts w:ascii="Times New Roman" w:eastAsia="Times New Roman" w:hAnsi="Times New Roman" w:cs="Times New Roman"/>
          <w:b/>
          <w:color w:val="000000" w:themeColor="text1"/>
          <w:lang w:eastAsia="tr-TR"/>
        </w:rPr>
        <w:t>V</w:t>
      </w:r>
      <w:r w:rsidR="00BA5272" w:rsidRPr="003622D1">
        <w:rPr>
          <w:rFonts w:ascii="Times New Roman" w:eastAsia="Times New Roman" w:hAnsi="Times New Roman" w:cs="Times New Roman"/>
          <w:b/>
          <w:color w:val="000000" w:themeColor="text1"/>
          <w:lang w:eastAsia="tr-TR"/>
        </w:rPr>
        <w:t xml:space="preserve">eri </w:t>
      </w:r>
      <w:r w:rsidR="00BA5272">
        <w:rPr>
          <w:rFonts w:ascii="Times New Roman" w:eastAsia="Times New Roman" w:hAnsi="Times New Roman" w:cs="Times New Roman"/>
          <w:b/>
          <w:color w:val="000000" w:themeColor="text1"/>
          <w:lang w:eastAsia="tr-TR"/>
        </w:rPr>
        <w:t>K</w:t>
      </w:r>
      <w:r w:rsidR="00BA5272" w:rsidRPr="003622D1">
        <w:rPr>
          <w:rFonts w:ascii="Times New Roman" w:eastAsia="Times New Roman" w:hAnsi="Times New Roman" w:cs="Times New Roman"/>
          <w:b/>
          <w:color w:val="000000" w:themeColor="text1"/>
          <w:lang w:eastAsia="tr-TR"/>
        </w:rPr>
        <w:t>aynakları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63- </w:t>
      </w:r>
      <w:r w:rsidRPr="003622D1">
        <w:rPr>
          <w:rFonts w:ascii="Times New Roman" w:eastAsia="Times New Roman" w:hAnsi="Times New Roman" w:cs="Times New Roman"/>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Gemilerdeki halk sağlığı risklerinin tespitinde resmi ve gayri resmi her tür veri kaynağından yararlanılır. Gemilerdeki halk sağlığı risklerinin tespitinde aşağıda belirtilen veri kaynakları şunlardır: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LTP, SİB, Genel Müdürlüğümüz </w:t>
      </w:r>
      <w:proofErr w:type="gramStart"/>
      <w:r w:rsidRPr="003622D1">
        <w:rPr>
          <w:rFonts w:ascii="Times New Roman" w:eastAsia="Times New Roman" w:hAnsi="Times New Roman" w:cs="Times New Roman"/>
          <w:color w:val="000000" w:themeColor="text1"/>
          <w:lang w:eastAsia="tr-TR"/>
        </w:rPr>
        <w:t>online</w:t>
      </w:r>
      <w:proofErr w:type="gramEnd"/>
      <w:r w:rsidRPr="003622D1">
        <w:rPr>
          <w:rFonts w:ascii="Times New Roman" w:eastAsia="Times New Roman" w:hAnsi="Times New Roman" w:cs="Times New Roman"/>
          <w:color w:val="000000" w:themeColor="text1"/>
          <w:lang w:eastAsia="tr-TR"/>
        </w:rPr>
        <w:t xml:space="preserve"> işlemler gibi sistemler üzerinden iletilen gemi bilgileri,</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Genel Müdürlük </w:t>
      </w:r>
      <w:r w:rsidR="00581ED2">
        <w:rPr>
          <w:rFonts w:ascii="Times New Roman" w:eastAsia="Times New Roman" w:hAnsi="Times New Roman" w:cs="Times New Roman"/>
          <w:color w:val="000000" w:themeColor="text1"/>
          <w:lang w:eastAsia="tr-TR"/>
        </w:rPr>
        <w:t>i</w:t>
      </w:r>
      <w:r w:rsidRPr="003622D1">
        <w:rPr>
          <w:rFonts w:ascii="Times New Roman" w:eastAsia="Times New Roman" w:hAnsi="Times New Roman" w:cs="Times New Roman"/>
          <w:color w:val="000000" w:themeColor="text1"/>
          <w:lang w:eastAsia="tr-TR"/>
        </w:rPr>
        <w:t xml:space="preserve">nteraktif </w:t>
      </w:r>
      <w:r w:rsidR="00581ED2">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isteminde gemiye dair yer alan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Gemi Sağlık Bildiriminde yer alan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Sağlık Sertifikası ve eklerinde yer alan bilgiler, </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lastRenderedPageBreak/>
        <w:t>Gemi sağlık denetiminde belge incelemesi, doğrudan gözlem veya sıcaklık, klor ve benzeri ölçüm sonuçlarından elde edilen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 jurnali, gemi kayıtları gibi belgeler,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uğramış olduğu liman yetkilileri tarafından iletilen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Sağlık Bakanlığı Erken Uyarı ve Cevap Sistemi tarafından iletilen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CİMER, SABİM, Genel Müdürlük </w:t>
      </w:r>
      <w:r w:rsidR="00D645FF">
        <w:rPr>
          <w:rFonts w:ascii="Times New Roman" w:eastAsia="Times New Roman" w:hAnsi="Times New Roman" w:cs="Times New Roman"/>
          <w:color w:val="000000" w:themeColor="text1"/>
          <w:lang w:eastAsia="tr-TR"/>
        </w:rPr>
        <w:t>e-posta</w:t>
      </w:r>
      <w:r w:rsidRPr="003622D1">
        <w:rPr>
          <w:rFonts w:ascii="Times New Roman" w:eastAsia="Times New Roman" w:hAnsi="Times New Roman" w:cs="Times New Roman"/>
          <w:color w:val="000000" w:themeColor="text1"/>
          <w:lang w:eastAsia="tr-TR"/>
        </w:rPr>
        <w:t xml:space="preserve">, telefon ve benzeri yollarla iletilen gemiye dair </w:t>
      </w:r>
      <w:proofErr w:type="gramStart"/>
      <w:r w:rsidRPr="003622D1">
        <w:rPr>
          <w:rFonts w:ascii="Times New Roman" w:eastAsia="Times New Roman" w:hAnsi="Times New Roman" w:cs="Times New Roman"/>
          <w:color w:val="000000" w:themeColor="text1"/>
          <w:lang w:eastAsia="tr-TR"/>
        </w:rPr>
        <w:t>şikayetler</w:t>
      </w:r>
      <w:proofErr w:type="gramEnd"/>
      <w:r w:rsidRPr="003622D1">
        <w:rPr>
          <w:rFonts w:ascii="Times New Roman" w:eastAsia="Times New Roman" w:hAnsi="Times New Roman" w:cs="Times New Roman"/>
          <w:color w:val="000000" w:themeColor="text1"/>
          <w:lang w:eastAsia="tr-TR"/>
        </w:rPr>
        <w:t>,</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Paydaş kamu kurum ve kuruluşlarınca iletilen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Gemilere dair bilgilerin yer aldığı web siteleri,</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Gemilere dair medya, sosyal medya ve basın organlarında yer alan bilgiler,</w:t>
      </w:r>
    </w:p>
    <w:p w:rsidR="003622D1" w:rsidRPr="003622D1" w:rsidRDefault="003622D1" w:rsidP="003622D1">
      <w:pPr>
        <w:numPr>
          <w:ilvl w:val="0"/>
          <w:numId w:val="3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Diğer veri kaynaklarından elde edilen bilgi ve belgeler.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iskinin </w:t>
      </w:r>
      <w:r w:rsidR="00BA5272">
        <w:rPr>
          <w:rFonts w:ascii="Times New Roman" w:eastAsia="Times New Roman" w:hAnsi="Times New Roman" w:cs="Times New Roman"/>
          <w:b/>
          <w:color w:val="000000" w:themeColor="text1"/>
          <w:lang w:eastAsia="tr-TR"/>
        </w:rPr>
        <w:t>T</w:t>
      </w:r>
      <w:r w:rsidR="00BA5272" w:rsidRPr="003622D1">
        <w:rPr>
          <w:rFonts w:ascii="Times New Roman" w:eastAsia="Times New Roman" w:hAnsi="Times New Roman" w:cs="Times New Roman"/>
          <w:b/>
          <w:color w:val="000000" w:themeColor="text1"/>
          <w:lang w:eastAsia="tr-TR"/>
        </w:rPr>
        <w:t xml:space="preserve">espiti Ve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oğrulaması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64- </w:t>
      </w:r>
      <w:r w:rsidRPr="003622D1">
        <w:rPr>
          <w:rFonts w:ascii="Times New Roman" w:eastAsia="Times New Roman" w:hAnsi="Times New Roman" w:cs="Times New Roman"/>
          <w:color w:val="000000" w:themeColor="text1"/>
          <w:lang w:eastAsia="tr-TR"/>
        </w:rPr>
        <w:t>(1) Gemilerdeki halk sağlığı risklerinin tespiti amacıyla gemilerden elde edilen bilgiler değerlendirilirken aşağıda belirtilen hususlara dikkat edilir.</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Geminin tipi ve taşıdığı kargo, </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DST tarafından belirtilen etkilenmiş bir bölgeye ya da halk sağlığı riski görülen bir limana uğrayıp uğramadığı,</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w:t>
      </w:r>
      <w:r w:rsidR="00FA3356">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ağlık </w:t>
      </w:r>
      <w:r w:rsidR="00FA3356">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ertifikasının olup olmadığı, sertifikanın türü, </w:t>
      </w:r>
      <w:r w:rsidR="00FA3356">
        <w:rPr>
          <w:rFonts w:ascii="Times New Roman" w:eastAsia="Times New Roman" w:hAnsi="Times New Roman" w:cs="Times New Roman"/>
          <w:color w:val="000000" w:themeColor="text1"/>
          <w:lang w:eastAsia="tr-TR"/>
        </w:rPr>
        <w:t>k</w:t>
      </w:r>
      <w:r w:rsidRPr="003622D1">
        <w:rPr>
          <w:rFonts w:ascii="Times New Roman" w:eastAsia="Times New Roman" w:hAnsi="Times New Roman" w:cs="Times New Roman"/>
          <w:color w:val="000000" w:themeColor="text1"/>
          <w:lang w:eastAsia="tr-TR"/>
        </w:rPr>
        <w:t xml:space="preserve">anıt </w:t>
      </w:r>
      <w:r w:rsidR="00FA3356">
        <w:rPr>
          <w:rFonts w:ascii="Times New Roman" w:eastAsia="Times New Roman" w:hAnsi="Times New Roman" w:cs="Times New Roman"/>
          <w:color w:val="000000" w:themeColor="text1"/>
          <w:lang w:eastAsia="tr-TR"/>
        </w:rPr>
        <w:t>r</w:t>
      </w:r>
      <w:r w:rsidRPr="003622D1">
        <w:rPr>
          <w:rFonts w:ascii="Times New Roman" w:eastAsia="Times New Roman" w:hAnsi="Times New Roman" w:cs="Times New Roman"/>
          <w:color w:val="000000" w:themeColor="text1"/>
          <w:lang w:eastAsia="tr-TR"/>
        </w:rPr>
        <w:t xml:space="preserve">apor </w:t>
      </w:r>
      <w:r w:rsidR="00FA3356">
        <w:rPr>
          <w:rFonts w:ascii="Times New Roman" w:eastAsia="Times New Roman" w:hAnsi="Times New Roman" w:cs="Times New Roman"/>
          <w:color w:val="000000" w:themeColor="text1"/>
          <w:lang w:eastAsia="tr-TR"/>
        </w:rPr>
        <w:t>f</w:t>
      </w:r>
      <w:r w:rsidRPr="003622D1">
        <w:rPr>
          <w:rFonts w:ascii="Times New Roman" w:eastAsia="Times New Roman" w:hAnsi="Times New Roman" w:cs="Times New Roman"/>
          <w:color w:val="000000" w:themeColor="text1"/>
          <w:lang w:eastAsia="tr-TR"/>
        </w:rPr>
        <w:t xml:space="preserve">ormunda gemiye uygulanan veya uygulanması önerilen bir sağlık kontrol önleminin olup olmadığı, </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kişilerin aşı sertifikaları, test sonuçları, ateş ölçümü gibi ölçüm sonuçları,</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Gemiden numune alınmış olması durumunda laboratuvar sonuçları,</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 ölüm vakası olup olmadığı, var ise ölüm nedeni,</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hasta kişi olup olmadığı, toplam hasta sayısının normalden/beklenilenden daha fazla olup olmadığı,</w:t>
      </w:r>
    </w:p>
    <w:p w:rsidR="003622D1" w:rsidRPr="003622D1" w:rsidRDefault="003622D1" w:rsidP="003622D1">
      <w:pPr>
        <w:numPr>
          <w:ilvl w:val="0"/>
          <w:numId w:val="3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 hasta hayvan bulunup bulunmadığı.</w:t>
      </w:r>
    </w:p>
    <w:p w:rsid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Veri kaynaklarından elde edilen bilgilerin gemide halk sağlığı riski ortaya çıkabileceğini göstermesi durumunda öncelikle bu halk sağlığı riskinin doğrulaması yapılır. Doğrulama işleminin amacı olayın varlığının, halk sağlığı riski oluşturduğunun, yerinin, zamanının, boyutlarının ve etkilerinin saptanmasıdır. Doğrulama işlemi için gemiden ilave bilgi ve belge talep edilebilir ya da gemiye gidilerek inceleme veya sağlık sorgusu/muayenesi yapılabilir. Gemideki inceleme gerekli kişisel koruyucu donanım kullanılarak gerçekleştirilir.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isklerinin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nalizi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65-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Gemilerde tespit edilen ve doğrulanan halk sağlığı riskleri analiz edilerek değerlendirilir. Risk analizi yapılırken “tehlike”, “tehlikeye maruziyet” ve “ortam” ayrı ayrı değerlendirilir ve aşağıda belirtilen hususlara dikkat edilir.</w:t>
      </w:r>
    </w:p>
    <w:p w:rsidR="003622D1" w:rsidRPr="00847290" w:rsidRDefault="00847290" w:rsidP="00847290">
      <w:pPr>
        <w:spacing w:after="0" w:line="240" w:lineRule="auto"/>
        <w:ind w:firstLine="567"/>
        <w:jc w:val="both"/>
        <w:rPr>
          <w:rFonts w:ascii="Times New Roman" w:eastAsia="Times New Roman" w:hAnsi="Times New Roman" w:cs="Times New Roman"/>
          <w:color w:val="000000" w:themeColor="text1"/>
          <w:lang w:eastAsia="tr-TR"/>
        </w:rPr>
      </w:pPr>
      <w:r w:rsidRPr="00847290">
        <w:rPr>
          <w:rFonts w:ascii="Times New Roman" w:eastAsia="Times New Roman" w:hAnsi="Times New Roman" w:cs="Times New Roman"/>
          <w:color w:val="000000" w:themeColor="text1"/>
          <w:lang w:eastAsia="tr-TR"/>
        </w:rPr>
        <w:t>a)</w:t>
      </w:r>
      <w:r w:rsidR="003622D1" w:rsidRPr="00847290">
        <w:rPr>
          <w:rFonts w:ascii="Times New Roman" w:eastAsia="Times New Roman" w:hAnsi="Times New Roman" w:cs="Times New Roman"/>
          <w:color w:val="000000" w:themeColor="text1"/>
          <w:lang w:eastAsia="tr-TR"/>
        </w:rPr>
        <w:t>Tehlike analizi</w:t>
      </w:r>
      <w:r>
        <w:rPr>
          <w:rFonts w:ascii="Times New Roman" w:eastAsia="Times New Roman" w:hAnsi="Times New Roman" w:cs="Times New Roman"/>
          <w:color w:val="000000" w:themeColor="text1"/>
          <w:lang w:eastAsia="tr-TR"/>
        </w:rPr>
        <w:t xml:space="preserve"> </w:t>
      </w:r>
    </w:p>
    <w:p w:rsidR="003622D1" w:rsidRPr="00847290" w:rsidRDefault="003622D1" w:rsidP="00847290">
      <w:pPr>
        <w:pStyle w:val="ListeParagraf"/>
        <w:numPr>
          <w:ilvl w:val="0"/>
          <w:numId w:val="35"/>
        </w:numPr>
        <w:spacing w:after="0" w:line="240" w:lineRule="auto"/>
        <w:jc w:val="both"/>
        <w:rPr>
          <w:rFonts w:ascii="Times New Roman" w:eastAsia="Times New Roman" w:hAnsi="Times New Roman" w:cs="Times New Roman"/>
          <w:color w:val="000000" w:themeColor="text1"/>
          <w:lang w:eastAsia="tr-TR"/>
        </w:rPr>
      </w:pPr>
      <w:r w:rsidRPr="00847290">
        <w:rPr>
          <w:rFonts w:ascii="Times New Roman" w:eastAsia="Times New Roman" w:hAnsi="Times New Roman" w:cs="Times New Roman"/>
          <w:color w:val="000000" w:themeColor="text1"/>
          <w:lang w:eastAsia="tr-TR"/>
        </w:rPr>
        <w:t xml:space="preserve">Tehlike nedeniyle ortaya çıkan klinik işaret ve </w:t>
      </w:r>
      <w:proofErr w:type="gramStart"/>
      <w:r w:rsidRPr="00847290">
        <w:rPr>
          <w:rFonts w:ascii="Times New Roman" w:eastAsia="Times New Roman" w:hAnsi="Times New Roman" w:cs="Times New Roman"/>
          <w:color w:val="000000" w:themeColor="text1"/>
          <w:lang w:eastAsia="tr-TR"/>
        </w:rPr>
        <w:t>semptomlar</w:t>
      </w:r>
      <w:proofErr w:type="gramEnd"/>
      <w:r w:rsidRPr="00847290">
        <w:rPr>
          <w:rFonts w:ascii="Times New Roman" w:eastAsia="Times New Roman" w:hAnsi="Times New Roman" w:cs="Times New Roman"/>
          <w:color w:val="000000" w:themeColor="text1"/>
          <w:lang w:eastAsia="tr-TR"/>
        </w:rPr>
        <w:t xml:space="preserve"> olup olmadığı,</w:t>
      </w:r>
    </w:p>
    <w:p w:rsidR="003622D1" w:rsidRPr="003622D1" w:rsidRDefault="003622D1" w:rsidP="003622D1">
      <w:pPr>
        <w:numPr>
          <w:ilvl w:val="0"/>
          <w:numId w:val="35"/>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Tehlikenin türü (kimyasal, biyolojik, radyolojik nükleer, vektör, gıda, su ve benzeri),</w:t>
      </w:r>
    </w:p>
    <w:p w:rsidR="003622D1" w:rsidRPr="003622D1" w:rsidRDefault="003622D1" w:rsidP="003622D1">
      <w:pPr>
        <w:numPr>
          <w:ilvl w:val="0"/>
          <w:numId w:val="35"/>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Tehlikenin daha önceden bilinip bilinmediği, ilk kez karşılaşılan yeni bir tür olup olmadığı,</w:t>
      </w:r>
    </w:p>
    <w:p w:rsidR="003622D1" w:rsidRPr="003622D1" w:rsidRDefault="003622D1" w:rsidP="003622D1">
      <w:pPr>
        <w:numPr>
          <w:ilvl w:val="0"/>
          <w:numId w:val="35"/>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Tehlikenin kaynağı,</w:t>
      </w:r>
    </w:p>
    <w:p w:rsidR="003622D1" w:rsidRPr="003622D1" w:rsidRDefault="003622D1" w:rsidP="003622D1">
      <w:pPr>
        <w:numPr>
          <w:ilvl w:val="0"/>
          <w:numId w:val="35"/>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Tehlikenin boyutu ve özellikleri,</w:t>
      </w:r>
    </w:p>
    <w:p w:rsidR="003622D1" w:rsidRPr="00847290" w:rsidRDefault="00847290" w:rsidP="00847290">
      <w:pPr>
        <w:pStyle w:val="ListeParagraf"/>
        <w:spacing w:after="0" w:line="240" w:lineRule="auto"/>
        <w:ind w:left="567" w:firstLine="153"/>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b) </w:t>
      </w:r>
      <w:r w:rsidR="003622D1" w:rsidRPr="00847290">
        <w:rPr>
          <w:rFonts w:ascii="Times New Roman" w:eastAsia="Times New Roman" w:hAnsi="Times New Roman" w:cs="Times New Roman"/>
          <w:color w:val="000000" w:themeColor="text1"/>
          <w:lang w:eastAsia="tr-TR"/>
        </w:rPr>
        <w:t>Maruziyet analizi</w:t>
      </w:r>
    </w:p>
    <w:p w:rsidR="003622D1" w:rsidRPr="00D07699" w:rsidRDefault="003622D1" w:rsidP="00D07699">
      <w:pPr>
        <w:pStyle w:val="ListeParagraf"/>
        <w:numPr>
          <w:ilvl w:val="0"/>
          <w:numId w:val="36"/>
        </w:numPr>
        <w:spacing w:after="0" w:line="240" w:lineRule="auto"/>
        <w:jc w:val="both"/>
        <w:rPr>
          <w:rFonts w:ascii="Times New Roman" w:eastAsia="Times New Roman" w:hAnsi="Times New Roman" w:cs="Times New Roman"/>
          <w:color w:val="000000" w:themeColor="text1"/>
          <w:lang w:eastAsia="tr-TR"/>
        </w:rPr>
      </w:pPr>
      <w:r w:rsidRPr="00D07699">
        <w:rPr>
          <w:rFonts w:ascii="Times New Roman" w:eastAsia="Times New Roman" w:hAnsi="Times New Roman" w:cs="Times New Roman"/>
          <w:color w:val="000000" w:themeColor="text1"/>
          <w:lang w:eastAsia="tr-TR"/>
        </w:rPr>
        <w:t>Etkilenen kişilerin varlığı ve sayısı ve özellikleri,</w:t>
      </w:r>
    </w:p>
    <w:p w:rsidR="003622D1" w:rsidRPr="003622D1" w:rsidRDefault="003622D1" w:rsidP="003622D1">
      <w:pPr>
        <w:numPr>
          <w:ilvl w:val="0"/>
          <w:numId w:val="36"/>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Etkilenebilecek kişilerin varlığı ve sayısı ve özellikleri,</w:t>
      </w:r>
    </w:p>
    <w:p w:rsidR="003622D1" w:rsidRPr="003622D1" w:rsidRDefault="003622D1" w:rsidP="003622D1">
      <w:pPr>
        <w:numPr>
          <w:ilvl w:val="0"/>
          <w:numId w:val="36"/>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Etkilenen kişilerin aşılanma durumu, </w:t>
      </w:r>
    </w:p>
    <w:p w:rsidR="003622D1" w:rsidRPr="003622D1" w:rsidRDefault="003622D1" w:rsidP="003622D1">
      <w:pPr>
        <w:numPr>
          <w:ilvl w:val="0"/>
          <w:numId w:val="36"/>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Bulaş yolu,</w:t>
      </w:r>
    </w:p>
    <w:p w:rsidR="003622D1" w:rsidRPr="003622D1" w:rsidRDefault="003622D1" w:rsidP="003622D1">
      <w:pPr>
        <w:numPr>
          <w:ilvl w:val="0"/>
          <w:numId w:val="36"/>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İnkübasyon süresi,</w:t>
      </w:r>
    </w:p>
    <w:p w:rsidR="003622D1" w:rsidRPr="003622D1" w:rsidRDefault="003622D1" w:rsidP="003622D1">
      <w:pPr>
        <w:numPr>
          <w:ilvl w:val="0"/>
          <w:numId w:val="36"/>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Tehlikenin diğer canlılara ve çevreye etkileri,</w:t>
      </w:r>
    </w:p>
    <w:p w:rsidR="003622D1" w:rsidRPr="00D07699" w:rsidRDefault="00D07699" w:rsidP="00D07699">
      <w:pPr>
        <w:spacing w:after="0" w:line="240" w:lineRule="auto"/>
        <w:ind w:left="56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c)</w:t>
      </w:r>
      <w:r w:rsidR="003622D1" w:rsidRPr="00D07699">
        <w:rPr>
          <w:rFonts w:ascii="Times New Roman" w:eastAsia="Times New Roman" w:hAnsi="Times New Roman" w:cs="Times New Roman"/>
          <w:color w:val="000000" w:themeColor="text1"/>
          <w:lang w:eastAsia="tr-TR"/>
        </w:rPr>
        <w:t xml:space="preserve">Ortam analizi (gemi, liman, merkez, şehir) </w:t>
      </w:r>
    </w:p>
    <w:p w:rsidR="003622D1" w:rsidRPr="00D07699" w:rsidRDefault="003622D1" w:rsidP="00D07699">
      <w:pPr>
        <w:pStyle w:val="ListeParagraf"/>
        <w:numPr>
          <w:ilvl w:val="0"/>
          <w:numId w:val="37"/>
        </w:numPr>
        <w:spacing w:after="0" w:line="240" w:lineRule="auto"/>
        <w:jc w:val="both"/>
        <w:rPr>
          <w:rFonts w:ascii="Times New Roman" w:eastAsia="Times New Roman" w:hAnsi="Times New Roman" w:cs="Times New Roman"/>
          <w:color w:val="000000" w:themeColor="text1"/>
          <w:lang w:eastAsia="tr-TR"/>
        </w:rPr>
      </w:pPr>
      <w:r w:rsidRPr="00D07699">
        <w:rPr>
          <w:rFonts w:ascii="Times New Roman" w:eastAsia="Times New Roman" w:hAnsi="Times New Roman" w:cs="Times New Roman"/>
          <w:color w:val="000000" w:themeColor="text1"/>
          <w:lang w:eastAsia="tr-TR"/>
        </w:rPr>
        <w:t xml:space="preserve">Geminin türü ve gemideki fiziki ortam, </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 revir, ilaç, tıbbi donanım, sağlık görevlisi olup olmadığı,</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Limanın belirlenmiş giriş noktası olup olmadığı, yakındaki liman ve belirlenmiş giriş noktaları,</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Geminin yanaşabileceği limandan sorumlu merkezde hekim bulunup bulunmadığı, </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Limanın bulunduğu şehrin ambulans, hastane, laboratuvar ve benzeri sağlık altyapısı,</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lastRenderedPageBreak/>
        <w:t>Geminin yanaşabileceği liman bölgesinde yetkilendirilmiş ilaçlama firması olup olmadığı,</w:t>
      </w:r>
    </w:p>
    <w:p w:rsidR="003622D1" w:rsidRPr="003622D1" w:rsidRDefault="003622D1" w:rsidP="003622D1">
      <w:pPr>
        <w:numPr>
          <w:ilvl w:val="0"/>
          <w:numId w:val="37"/>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bulunduğu bölgedeki hava durumu.</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Tehlike, maruziyet ve ortam analizi ile gemideki halk sağlığı riskinin analiz edilmesi sonrasında yapılacak risk iletişimi ve alınacak kontrol önlemlerine karar verilir.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urumunda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 </w:t>
      </w:r>
      <w:r w:rsidR="00BA5272">
        <w:rPr>
          <w:rFonts w:ascii="Times New Roman" w:eastAsia="Times New Roman" w:hAnsi="Times New Roman" w:cs="Times New Roman"/>
          <w:b/>
          <w:color w:val="000000" w:themeColor="text1"/>
          <w:lang w:eastAsia="tr-TR"/>
        </w:rPr>
        <w:t>İ</w:t>
      </w:r>
      <w:r w:rsidR="00BA5272" w:rsidRPr="003622D1">
        <w:rPr>
          <w:rFonts w:ascii="Times New Roman" w:eastAsia="Times New Roman" w:hAnsi="Times New Roman" w:cs="Times New Roman"/>
          <w:b/>
          <w:color w:val="000000" w:themeColor="text1"/>
          <w:lang w:eastAsia="tr-TR"/>
        </w:rPr>
        <w:t>letişimi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66-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Risk iletişimi riskle ilgili bilgilerin; bilinçli karar verilebilmesi, olumlu davranış değişikliği sağlanması ve güvenin sürdürülmesi amacıyla zamanında ve şeffaf bir şekilde sorumlu yetkililer, paydaş kuruluşlar ve risk altındaki topluluklarla paylaşılmasıdır.  Risk iletişimi halk sağlığı risklerine hazırlık, cevap ve iyileştirme aşamalarında sürdürülür. Gemide halk sağlığı riski tespiti durumunda riskin durumu ve boyutuna göre yerel, bölgesel, ulusal ve uluslararası düzeyde risk iletişimi yürütülür.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Yerel düzeyde gemi, liman içi </w:t>
      </w:r>
      <w:r w:rsidR="00C41A57">
        <w:rPr>
          <w:rFonts w:ascii="Times New Roman" w:eastAsia="Times New Roman" w:hAnsi="Times New Roman" w:cs="Times New Roman"/>
          <w:color w:val="000000" w:themeColor="text1"/>
          <w:lang w:eastAsia="tr-TR"/>
        </w:rPr>
        <w:t>paydaşlar, il içi paydaşlar ve B</w:t>
      </w:r>
      <w:r w:rsidRPr="003622D1">
        <w:rPr>
          <w:rFonts w:ascii="Times New Roman" w:eastAsia="Times New Roman" w:hAnsi="Times New Roman" w:cs="Times New Roman"/>
          <w:color w:val="000000" w:themeColor="text1"/>
          <w:lang w:eastAsia="tr-TR"/>
        </w:rPr>
        <w:t>aştabip</w:t>
      </w:r>
      <w:r w:rsidR="00C41A57">
        <w:rPr>
          <w:rFonts w:ascii="Times New Roman" w:eastAsia="Times New Roman" w:hAnsi="Times New Roman" w:cs="Times New Roman"/>
          <w:color w:val="000000" w:themeColor="text1"/>
          <w:lang w:eastAsia="tr-TR"/>
        </w:rPr>
        <w:t>lik</w:t>
      </w:r>
      <w:r w:rsidRPr="003622D1">
        <w:rPr>
          <w:rFonts w:ascii="Times New Roman" w:eastAsia="Times New Roman" w:hAnsi="Times New Roman" w:cs="Times New Roman"/>
          <w:color w:val="000000" w:themeColor="text1"/>
          <w:lang w:eastAsia="tr-TR"/>
        </w:rPr>
        <w:t xml:space="preserve"> ile olan risk iletişimi merkez tarafından yürütülür. Merkez; gemi acentesi, gemi kaptanı ve gerekiyorsa gemi armatörünü gemide alınması gereken kontrol önlemleri ve yapılması gereken işlemler konusunda bilgilendirir ve yapılan işlemleri takip eder. Merkez ayrıca bağlı olduğu baştabibi bilgilendirir ve </w:t>
      </w:r>
      <w:r w:rsidR="00581ED2">
        <w:rPr>
          <w:rFonts w:ascii="Times New Roman" w:eastAsia="Times New Roman" w:hAnsi="Times New Roman" w:cs="Times New Roman"/>
          <w:color w:val="000000" w:themeColor="text1"/>
          <w:lang w:eastAsia="tr-TR"/>
        </w:rPr>
        <w:t>i</w:t>
      </w:r>
      <w:r w:rsidRPr="003622D1">
        <w:rPr>
          <w:rFonts w:ascii="Times New Roman" w:eastAsia="Times New Roman" w:hAnsi="Times New Roman" w:cs="Times New Roman"/>
          <w:color w:val="000000" w:themeColor="text1"/>
          <w:lang w:eastAsia="tr-TR"/>
        </w:rPr>
        <w:t xml:space="preserve">nteraktif </w:t>
      </w:r>
      <w:r w:rsidR="00581ED2">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istemdeki “gemide halk sağlığı riski bildirim ekranını” doldurur.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Gemideki halk sağlığı riskinin bölgedeki diğer limanlar, diğer iller veya Genel Müdürlük ile iletişime geçilmesini gerektirmesi durumunda bölgesel düzeydeki</w:t>
      </w:r>
      <w:r w:rsidR="00C41A57">
        <w:rPr>
          <w:rFonts w:ascii="Times New Roman" w:eastAsia="Times New Roman" w:hAnsi="Times New Roman" w:cs="Times New Roman"/>
          <w:color w:val="000000" w:themeColor="text1"/>
          <w:lang w:eastAsia="tr-TR"/>
        </w:rPr>
        <w:t xml:space="preserve"> risk iletişimi ilgili Baştabiplik </w:t>
      </w:r>
      <w:r w:rsidRPr="003622D1">
        <w:rPr>
          <w:rFonts w:ascii="Times New Roman" w:eastAsia="Times New Roman" w:hAnsi="Times New Roman" w:cs="Times New Roman"/>
          <w:color w:val="000000" w:themeColor="text1"/>
          <w:lang w:eastAsia="tr-TR"/>
        </w:rPr>
        <w:t>tarafından yürütülür.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(4) Gemideki halk sağlığı riskinin UST Ulusal Odak noktası ile Bakanlık, Genel Müdürlük, kurum, kuruluşlar ya da medya ile iletişime geçilmesini gerektirmesi durumunda ulusal düzeydeki risk iletişimi Genel Müdürlükçe yürütülür.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(5) Gemideki halk sağlığı riskinin DST, diğer ülkelerin ulusal odak noktaları veya limanlarıyla iletişime geçilmesini gerektirmesi durumunda uluslararası düzeydeki risk iletişimi</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 xml:space="preserve">UST </w:t>
      </w:r>
      <w:r w:rsidRPr="003622D1">
        <w:rPr>
          <w:rFonts w:ascii="Times New Roman" w:eastAsia="Times New Roman" w:hAnsi="Times New Roman" w:cs="Times New Roman"/>
          <w:color w:val="000000" w:themeColor="text1"/>
          <w:lang w:eastAsia="tr-TR"/>
        </w:rPr>
        <w:t>Ulusal Odak Noktası aracılığıyla yürütülür.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Gemilerde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urumunda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lınması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ereken </w:t>
      </w:r>
      <w:r w:rsidR="00BA5272">
        <w:rPr>
          <w:rFonts w:ascii="Times New Roman" w:eastAsia="Times New Roman" w:hAnsi="Times New Roman" w:cs="Times New Roman"/>
          <w:b/>
          <w:color w:val="000000" w:themeColor="text1"/>
          <w:lang w:eastAsia="tr-TR"/>
        </w:rPr>
        <w:t>K</w:t>
      </w:r>
      <w:r w:rsidR="00BA5272" w:rsidRPr="003622D1">
        <w:rPr>
          <w:rFonts w:ascii="Times New Roman" w:eastAsia="Times New Roman" w:hAnsi="Times New Roman" w:cs="Times New Roman"/>
          <w:b/>
          <w:color w:val="000000" w:themeColor="text1"/>
          <w:lang w:eastAsia="tr-TR"/>
        </w:rPr>
        <w:t xml:space="preserve">ontrol </w:t>
      </w:r>
      <w:r w:rsidR="00BA5272">
        <w:rPr>
          <w:rFonts w:ascii="Times New Roman" w:eastAsia="Times New Roman" w:hAnsi="Times New Roman" w:cs="Times New Roman"/>
          <w:b/>
          <w:color w:val="000000" w:themeColor="text1"/>
          <w:lang w:eastAsia="tr-TR"/>
        </w:rPr>
        <w:t>Ö</w:t>
      </w:r>
      <w:r w:rsidR="00BA5272" w:rsidRPr="003622D1">
        <w:rPr>
          <w:rFonts w:ascii="Times New Roman" w:eastAsia="Times New Roman" w:hAnsi="Times New Roman" w:cs="Times New Roman"/>
          <w:b/>
          <w:color w:val="000000" w:themeColor="text1"/>
          <w:lang w:eastAsia="tr-TR"/>
        </w:rPr>
        <w:t>nlemleri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67-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Gemilerde halk sağlığı acili durumunda merkez riskin durumuna göre ve DST tavsiyelerine, Bakanlık ve Genel Müdürlük kararlarına uygun olarak gemideki kişilere yönelik olarak aşağıda belirtilen kontrol önlemlerinden gerekenlerin alınmasını sağlar.</w:t>
      </w:r>
    </w:p>
    <w:p w:rsidR="003622D1" w:rsidRPr="00A506B3" w:rsidRDefault="00A506B3"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E</w:t>
      </w:r>
      <w:r w:rsidR="003622D1" w:rsidRPr="00A506B3">
        <w:rPr>
          <w:rFonts w:ascii="Times New Roman" w:eastAsia="Times New Roman" w:hAnsi="Times New Roman" w:cs="Times New Roman"/>
          <w:color w:val="000000" w:themeColor="text1"/>
          <w:lang w:eastAsia="tr-TR"/>
        </w:rPr>
        <w:t>tkilenmiş bölgelere olan seyahat geçmişinin gözden geçirilmesi,</w:t>
      </w:r>
    </w:p>
    <w:p w:rsidR="003622D1" w:rsidRPr="00A506B3" w:rsidRDefault="00A506B3"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İ</w:t>
      </w:r>
      <w:r w:rsidR="003622D1" w:rsidRPr="00A506B3">
        <w:rPr>
          <w:rFonts w:ascii="Times New Roman" w:eastAsia="Times New Roman" w:hAnsi="Times New Roman" w:cs="Times New Roman"/>
          <w:color w:val="000000" w:themeColor="text1"/>
          <w:lang w:eastAsia="tr-TR"/>
        </w:rPr>
        <w:t>rtibat kurulabilmesi için gideceği yer ile ilgili bilgilerin istenmesi,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Tıbbi muayene ve laboratuvar analizi kanıtlarının gözden geçirilmesi,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Aşılama ve profilaksi kanıtlarının gözden geçirilmesi,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Aşılama ve profilaksi istenmesi,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Test sonuçlarının istenmesi,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Non invaziv testlerin yapılması,</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 xml:space="preserve">Tıbbi muayene yapılması, </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Uygun koşullar altında belirlenmiş hastanelere sevk edilmesi,</w:t>
      </w:r>
    </w:p>
    <w:p w:rsidR="003622D1" w:rsidRPr="00A506B3" w:rsidRDefault="003622D1" w:rsidP="003622D1">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Termal kamera veya uzaktan ateş ölçer ile ateş taramasından geçirilmesi,</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 xml:space="preserve">Yolcu </w:t>
      </w:r>
      <w:r w:rsidR="0010652B" w:rsidRPr="00A506B3">
        <w:rPr>
          <w:rFonts w:ascii="Times New Roman" w:eastAsia="Times New Roman" w:hAnsi="Times New Roman" w:cs="Times New Roman"/>
          <w:color w:val="000000" w:themeColor="text1"/>
          <w:lang w:eastAsia="tr-TR"/>
        </w:rPr>
        <w:t>b</w:t>
      </w:r>
      <w:r w:rsidRPr="00A506B3">
        <w:rPr>
          <w:rFonts w:ascii="Times New Roman" w:eastAsia="Times New Roman" w:hAnsi="Times New Roman" w:cs="Times New Roman"/>
          <w:color w:val="000000" w:themeColor="text1"/>
          <w:lang w:eastAsia="tr-TR"/>
        </w:rPr>
        <w:t xml:space="preserve">ilgi </w:t>
      </w:r>
      <w:r w:rsidR="0010652B" w:rsidRPr="00A506B3">
        <w:rPr>
          <w:rFonts w:ascii="Times New Roman" w:eastAsia="Times New Roman" w:hAnsi="Times New Roman" w:cs="Times New Roman"/>
          <w:color w:val="000000" w:themeColor="text1"/>
          <w:lang w:eastAsia="tr-TR"/>
        </w:rPr>
        <w:t>f</w:t>
      </w:r>
      <w:r w:rsidRPr="00A506B3">
        <w:rPr>
          <w:rFonts w:ascii="Times New Roman" w:eastAsia="Times New Roman" w:hAnsi="Times New Roman" w:cs="Times New Roman"/>
          <w:color w:val="000000" w:themeColor="text1"/>
          <w:lang w:eastAsia="tr-TR"/>
        </w:rPr>
        <w:t>ormu alınması,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Türkçe ve yabancı dilde halk sağlığı riski ve ülkemizdeki uygulama</w:t>
      </w:r>
      <w:r w:rsidR="00A506B3" w:rsidRPr="00A506B3">
        <w:rPr>
          <w:rFonts w:ascii="Times New Roman" w:eastAsia="Times New Roman" w:hAnsi="Times New Roman" w:cs="Times New Roman"/>
          <w:color w:val="000000" w:themeColor="text1"/>
          <w:lang w:eastAsia="tr-TR"/>
        </w:rPr>
        <w:t>lar konusunda bilgilendirilmesi,</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 xml:space="preserve">Limana belirli kapılardan kabul edilmesi, pasaport kontrolü gibi işlemlerinin liman içindeki izole edilmiş noktalarda yapılması ve liman içinde belirli bir </w:t>
      </w:r>
      <w:proofErr w:type="gramStart"/>
      <w:r w:rsidRPr="00A506B3">
        <w:rPr>
          <w:rFonts w:ascii="Times New Roman" w:eastAsia="Times New Roman" w:hAnsi="Times New Roman" w:cs="Times New Roman"/>
          <w:color w:val="000000" w:themeColor="text1"/>
          <w:lang w:eastAsia="tr-TR"/>
        </w:rPr>
        <w:t>güzergahın</w:t>
      </w:r>
      <w:proofErr w:type="gramEnd"/>
      <w:r w:rsidRPr="00A506B3">
        <w:rPr>
          <w:rFonts w:ascii="Times New Roman" w:eastAsia="Times New Roman" w:hAnsi="Times New Roman" w:cs="Times New Roman"/>
          <w:color w:val="000000" w:themeColor="text1"/>
          <w:lang w:eastAsia="tr-TR"/>
        </w:rPr>
        <w:t xml:space="preserve"> kullanması,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Şüpheli kişilerin gemide ya da karada karantinaya alınması,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 xml:space="preserve">Etkilenmiş kişilere gemide ya da karada </w:t>
      </w:r>
      <w:proofErr w:type="gramStart"/>
      <w:r w:rsidRPr="00A506B3">
        <w:rPr>
          <w:rFonts w:ascii="Times New Roman" w:eastAsia="Times New Roman" w:hAnsi="Times New Roman" w:cs="Times New Roman"/>
          <w:color w:val="000000" w:themeColor="text1"/>
          <w:lang w:eastAsia="tr-TR"/>
        </w:rPr>
        <w:t>izolasyon</w:t>
      </w:r>
      <w:proofErr w:type="gramEnd"/>
      <w:r w:rsidRPr="00A506B3">
        <w:rPr>
          <w:rFonts w:ascii="Times New Roman" w:eastAsia="Times New Roman" w:hAnsi="Times New Roman" w:cs="Times New Roman"/>
          <w:color w:val="000000" w:themeColor="text1"/>
          <w:lang w:eastAsia="tr-TR"/>
        </w:rPr>
        <w:t xml:space="preserve"> ve tedavi uygulanması,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Şüpheli veya etkilenmiş yolcuların temaslı takibinin yapılması,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Şüpheli ve etkilenmiş kişilerin limana ve şehre çıkışlarının kısıtlanması,</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Şüpheli ve etkilenmiş kişilerin girişlerinin reddedilmesi,</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Etkilenmemiş kişilerin etkilenmiş bölgelere girişlerinin reddedilmesi,</w:t>
      </w:r>
    </w:p>
    <w:p w:rsidR="003622D1" w:rsidRPr="00A506B3" w:rsidRDefault="003622D1" w:rsidP="00A506B3">
      <w:pPr>
        <w:numPr>
          <w:ilvl w:val="0"/>
          <w:numId w:val="38"/>
        </w:numPr>
        <w:spacing w:after="0" w:line="240" w:lineRule="auto"/>
        <w:jc w:val="both"/>
        <w:rPr>
          <w:rFonts w:ascii="Times New Roman" w:eastAsia="Times New Roman" w:hAnsi="Times New Roman" w:cs="Times New Roman"/>
          <w:color w:val="000000" w:themeColor="text1"/>
          <w:lang w:eastAsia="tr-TR"/>
        </w:rPr>
      </w:pPr>
      <w:r w:rsidRPr="00A506B3">
        <w:rPr>
          <w:rFonts w:ascii="Times New Roman" w:eastAsia="Times New Roman" w:hAnsi="Times New Roman" w:cs="Times New Roman"/>
          <w:color w:val="000000" w:themeColor="text1"/>
          <w:lang w:eastAsia="tr-TR"/>
        </w:rPr>
        <w:t>Etkilenen bölgelerdeki kişiler için çıkış taraması ve/veya kısıtlamalar uygulanması.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Yolculardan bilgi formu alınması halinde bu formlar bir ay süresince muhafaza edilir ve talep halinde ilgili Sağlık Müdürlüğüne iletilir.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Cs/>
          <w:color w:val="000000" w:themeColor="text1"/>
          <w:lang w:eastAsia="tr-TR"/>
        </w:rPr>
        <w:lastRenderedPageBreak/>
        <w:t>(3)</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Gemilerde halk sağlığı acili durumunda merkez riskin durumuna göre ve DST tavsiyelerine, Bakanlık ve Genel Müdürlük kararlarına uygun olarak gemi ve gemideki yolcu eşyası, yük, konteynerlere yönelik olarak aşağıda belirtilen kontrol önlemlerinden gerekenlerin alınmasını sağlar.</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Geminin yükünün ve </w:t>
      </w:r>
      <w:proofErr w:type="gramStart"/>
      <w:r w:rsidRPr="003622D1">
        <w:rPr>
          <w:rFonts w:ascii="Times New Roman" w:eastAsia="Times New Roman" w:hAnsi="Times New Roman" w:cs="Times New Roman"/>
          <w:color w:val="000000" w:themeColor="text1"/>
          <w:lang w:eastAsia="tr-TR"/>
        </w:rPr>
        <w:t>güzergahının</w:t>
      </w:r>
      <w:proofErr w:type="gramEnd"/>
      <w:r w:rsidRPr="003622D1">
        <w:rPr>
          <w:rFonts w:ascii="Times New Roman" w:eastAsia="Times New Roman" w:hAnsi="Times New Roman" w:cs="Times New Roman"/>
          <w:color w:val="000000" w:themeColor="text1"/>
          <w:lang w:eastAsia="tr-TR"/>
        </w:rPr>
        <w:t xml:space="preserve"> gözden geçirilmesi,</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limandan kalkışlarda ya da transit geçişlerde alınan önlemlerin kanıtlarının incelenmesi,</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 mikroptan arındırma, bulaştan arındırma, böcekten veya fareden arındırma işlemlerinin yapılması,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Gemideki suyun dezenfeksiyonu veya gemiye yeni su temini, </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riskli gıdaların imhası veya gemiye yeni gıda temini,</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yük indirme ve yükleme işlemlerinin diğer insanlarla teması önleyecek şekilde kontrollü olarak yapılmasının sağlanması,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Enfekte olmuş veya kontamine olmuş veya şüpheli yolcu eşyasının, </w:t>
      </w:r>
      <w:proofErr w:type="gramStart"/>
      <w:r w:rsidRPr="003622D1">
        <w:rPr>
          <w:rFonts w:ascii="Times New Roman" w:eastAsia="Times New Roman" w:hAnsi="Times New Roman" w:cs="Times New Roman"/>
          <w:color w:val="000000" w:themeColor="text1"/>
          <w:lang w:eastAsia="tr-TR"/>
        </w:rPr>
        <w:t>konteynırların</w:t>
      </w:r>
      <w:proofErr w:type="gramEnd"/>
      <w:r w:rsidRPr="003622D1">
        <w:rPr>
          <w:rFonts w:ascii="Times New Roman" w:eastAsia="Times New Roman" w:hAnsi="Times New Roman" w:cs="Times New Roman"/>
          <w:color w:val="000000" w:themeColor="text1"/>
          <w:lang w:eastAsia="tr-TR"/>
        </w:rPr>
        <w:t>, malların ya da posta paketlerinin enfeksiyonun veya kontaminasyonun yayılmasını önleyecek şekilde diğerlerinden ayrılması,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Gemide </w:t>
      </w:r>
      <w:proofErr w:type="gramStart"/>
      <w:r w:rsidRPr="003622D1">
        <w:rPr>
          <w:rFonts w:ascii="Times New Roman" w:eastAsia="Times New Roman" w:hAnsi="Times New Roman" w:cs="Times New Roman"/>
          <w:color w:val="000000" w:themeColor="text1"/>
          <w:lang w:eastAsia="tr-TR"/>
        </w:rPr>
        <w:t>enfeksiyon</w:t>
      </w:r>
      <w:proofErr w:type="gramEnd"/>
      <w:r w:rsidRPr="003622D1">
        <w:rPr>
          <w:rFonts w:ascii="Times New Roman" w:eastAsia="Times New Roman" w:hAnsi="Times New Roman" w:cs="Times New Roman"/>
          <w:color w:val="000000" w:themeColor="text1"/>
          <w:lang w:eastAsia="tr-TR"/>
        </w:rPr>
        <w:t xml:space="preserve"> ya da kontaminasyonu yok etmek için yolcu eşyasının, yüklerin, konteynerlerin, taşıtların, malların, posta paketlerinin veya insan cesetlerinin işleme tabi tutulması,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İnsan cesetlerinin güvenli idaresi ve nakliyesini sağlamak üzere belirli sağlık önlemlerinin uygulanması,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karantina demir sahasında gereken süre boyunca karantina altına alınması,</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Sefere çıkmak isteyen gemi mürettebatının kısmen ya da tamamen değiştirilmesi,</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gerekli sağlık önlemlerinin alınabilmesi için bir sonraki ya da belirlenmiş limana yönlendirilmesi,</w:t>
      </w:r>
    </w:p>
    <w:p w:rsidR="003622D1" w:rsidRPr="003622D1" w:rsidRDefault="003622D1" w:rsidP="003622D1">
      <w:pPr>
        <w:numPr>
          <w:ilvl w:val="0"/>
          <w:numId w:val="39"/>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giriş ve çıkış talebinin ertelenmesi ya da reddedilmesi.</w:t>
      </w:r>
    </w:p>
    <w:p w:rsid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(4) UST’</w:t>
      </w:r>
      <w:r w:rsidR="00847290">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nin 43 üncü maddesi gereği uluslararası taşıtların giriş ve çıkışlarının 24 saatten fazla bir süre için engellenmesi uluslararası seyrüsefere kayda değer ölçüde müdahale olarak değerlendirilmekte ve bu işlemi yapan Taraf Devletin DST’</w:t>
      </w:r>
      <w:r w:rsidR="00847290">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ye bu önlemlerin dayandığı halk sağlığı gerekçelerini ve bununla ilgili bilimsel verileri sağlaması gerekmektedir. Bu nedenle uluslararası sefer yapmakta olan ve 24 saatten fazla bir süre için limana girişine ve limandan ayrılmasına izin verilmeyen gemiye ilişkin veriler DST’</w:t>
      </w:r>
      <w:r w:rsidR="00847290">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ye iletilmek üzere ivedilikle UST Ulusal Odak Noktasına bildirilir.</w:t>
      </w:r>
    </w:p>
    <w:p w:rsidR="003622D1" w:rsidRPr="003622D1" w:rsidRDefault="003622D1" w:rsidP="00A506B3">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emilerde </w:t>
      </w:r>
      <w:r w:rsidR="00BA5272">
        <w:rPr>
          <w:rFonts w:ascii="Times New Roman" w:eastAsia="Times New Roman" w:hAnsi="Times New Roman" w:cs="Times New Roman"/>
          <w:b/>
          <w:color w:val="000000" w:themeColor="text1"/>
          <w:lang w:eastAsia="tr-TR"/>
        </w:rPr>
        <w:t>İ</w:t>
      </w:r>
      <w:r w:rsidR="00BA5272" w:rsidRPr="003622D1">
        <w:rPr>
          <w:rFonts w:ascii="Times New Roman" w:eastAsia="Times New Roman" w:hAnsi="Times New Roman" w:cs="Times New Roman"/>
          <w:b/>
          <w:color w:val="000000" w:themeColor="text1"/>
          <w:lang w:eastAsia="tr-TR"/>
        </w:rPr>
        <w:t xml:space="preserve">laçlama </w:t>
      </w:r>
      <w:r w:rsidR="00BA5272">
        <w:rPr>
          <w:rFonts w:ascii="Times New Roman" w:eastAsia="Times New Roman" w:hAnsi="Times New Roman" w:cs="Times New Roman"/>
          <w:b/>
          <w:color w:val="000000" w:themeColor="text1"/>
          <w:lang w:eastAsia="tr-TR"/>
        </w:rPr>
        <w:t>İ</w:t>
      </w:r>
      <w:r w:rsidR="00BA5272" w:rsidRPr="003622D1">
        <w:rPr>
          <w:rFonts w:ascii="Times New Roman" w:eastAsia="Times New Roman" w:hAnsi="Times New Roman" w:cs="Times New Roman"/>
          <w:b/>
          <w:color w:val="000000" w:themeColor="text1"/>
          <w:lang w:eastAsia="tr-TR"/>
        </w:rPr>
        <w:t>şlemleri</w:t>
      </w:r>
    </w:p>
    <w:p w:rsidR="003622D1" w:rsidRPr="003622D1" w:rsidRDefault="003622D1" w:rsidP="00A506B3">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MADDE 68-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Halk sağlığı acil</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durumlarında gemi ilaçlama işlemlerinin Genel Müdürlükçe yetkil</w:t>
      </w:r>
      <w:r w:rsidR="00A506B3">
        <w:rPr>
          <w:rFonts w:ascii="Times New Roman" w:eastAsia="Times New Roman" w:hAnsi="Times New Roman" w:cs="Times New Roman"/>
          <w:color w:val="000000" w:themeColor="text1"/>
          <w:lang w:eastAsia="tr-TR"/>
        </w:rPr>
        <w:t xml:space="preserve">endirilmiş firmalarca yapılması esastır. İlaçlama işlemi </w:t>
      </w:r>
      <w:r w:rsidRPr="003622D1">
        <w:rPr>
          <w:rFonts w:ascii="Times New Roman" w:eastAsia="Times New Roman" w:hAnsi="Times New Roman" w:cs="Times New Roman"/>
          <w:color w:val="000000" w:themeColor="text1"/>
          <w:lang w:eastAsia="tr-TR"/>
        </w:rPr>
        <w:t>yapabilecek Genel Müdürlükçe yetkilendirilmiş ilaçlama firması bulunamaması halinde ilaçlama işlemi merkezin izin ve gözetiminde Sağlık Müdürlüklerince yetkilendirilmiş ilaçlama firmalarınca da yapılabilir.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emiden </w:t>
      </w:r>
      <w:r w:rsidR="00BA5272">
        <w:rPr>
          <w:rFonts w:ascii="Times New Roman" w:eastAsia="Times New Roman" w:hAnsi="Times New Roman" w:cs="Times New Roman"/>
          <w:b/>
          <w:color w:val="000000" w:themeColor="text1"/>
          <w:lang w:eastAsia="tr-TR"/>
        </w:rPr>
        <w:t>K</w:t>
      </w:r>
      <w:r w:rsidR="00BA5272" w:rsidRPr="003622D1">
        <w:rPr>
          <w:rFonts w:ascii="Times New Roman" w:eastAsia="Times New Roman" w:hAnsi="Times New Roman" w:cs="Times New Roman"/>
          <w:b/>
          <w:color w:val="000000" w:themeColor="text1"/>
          <w:lang w:eastAsia="tr-TR"/>
        </w:rPr>
        <w:t xml:space="preserve">araya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asta </w:t>
      </w:r>
      <w:r w:rsidR="00BA5272">
        <w:rPr>
          <w:rFonts w:ascii="Times New Roman" w:eastAsia="Times New Roman" w:hAnsi="Times New Roman" w:cs="Times New Roman"/>
          <w:b/>
          <w:color w:val="000000" w:themeColor="text1"/>
          <w:lang w:eastAsia="tr-TR"/>
        </w:rPr>
        <w:t>Ç</w:t>
      </w:r>
      <w:r w:rsidR="00BA5272" w:rsidRPr="003622D1">
        <w:rPr>
          <w:rFonts w:ascii="Times New Roman" w:eastAsia="Times New Roman" w:hAnsi="Times New Roman" w:cs="Times New Roman"/>
          <w:b/>
          <w:color w:val="000000" w:themeColor="text1"/>
          <w:lang w:eastAsia="tr-TR"/>
        </w:rPr>
        <w:t>ıkarılması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69-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Halk sağlığı acil durumlarında gemideki hasta kişilerin karada tedavi edilmesi kararı ilgili Sağlık Müdürlükleriyle koordinasyon sağlanarak verilir. Bu karar aşağıda belirtilen hususlar değerlendirilerek verilir. </w:t>
      </w:r>
    </w:p>
    <w:p w:rsidR="003622D1" w:rsidRPr="003622D1" w:rsidRDefault="003622D1" w:rsidP="003622D1">
      <w:pPr>
        <w:numPr>
          <w:ilvl w:val="0"/>
          <w:numId w:val="40"/>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Hastanın sağlık durumu,</w:t>
      </w:r>
    </w:p>
    <w:p w:rsidR="003622D1" w:rsidRPr="003622D1" w:rsidRDefault="003622D1" w:rsidP="003622D1">
      <w:pPr>
        <w:numPr>
          <w:ilvl w:val="0"/>
          <w:numId w:val="40"/>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sağlık tesisi, ilaç ve tıbbi malzeme ve sağlık görevlisi durumu,</w:t>
      </w:r>
    </w:p>
    <w:p w:rsidR="003622D1" w:rsidRPr="003622D1" w:rsidRDefault="003622D1" w:rsidP="003622D1">
      <w:pPr>
        <w:numPr>
          <w:ilvl w:val="0"/>
          <w:numId w:val="40"/>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Karadaki sağlık tesislerinin kapasitesi ve durumu,</w:t>
      </w:r>
    </w:p>
    <w:p w:rsidR="003622D1" w:rsidRPr="003622D1" w:rsidRDefault="003622D1" w:rsidP="003622D1">
      <w:pPr>
        <w:numPr>
          <w:ilvl w:val="0"/>
          <w:numId w:val="40"/>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Limanın bulunduğu şehirdeki sağlık durumu.</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Karada tedavi edilecek kişilerin uygun koşullarda (maske, mesafe, </w:t>
      </w:r>
      <w:proofErr w:type="gramStart"/>
      <w:r w:rsidRPr="003622D1">
        <w:rPr>
          <w:rFonts w:ascii="Times New Roman" w:eastAsia="Times New Roman" w:hAnsi="Times New Roman" w:cs="Times New Roman"/>
          <w:color w:val="000000" w:themeColor="text1"/>
          <w:lang w:eastAsia="tr-TR"/>
        </w:rPr>
        <w:t>hijyen</w:t>
      </w:r>
      <w:proofErr w:type="gramEnd"/>
      <w:r w:rsidRPr="003622D1">
        <w:rPr>
          <w:rFonts w:ascii="Times New Roman" w:eastAsia="Times New Roman" w:hAnsi="Times New Roman" w:cs="Times New Roman"/>
          <w:color w:val="000000" w:themeColor="text1"/>
          <w:lang w:eastAsia="tr-TR"/>
        </w:rPr>
        <w:t xml:space="preserve"> kuralları ve benzeri) belirlenmiş hastaneye nakli sağlanır.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emilere </w:t>
      </w:r>
      <w:r w:rsidR="00BA5272">
        <w:rPr>
          <w:rFonts w:ascii="Times New Roman" w:eastAsia="Times New Roman" w:hAnsi="Times New Roman" w:cs="Times New Roman"/>
          <w:b/>
          <w:color w:val="000000" w:themeColor="text1"/>
          <w:lang w:eastAsia="tr-TR"/>
        </w:rPr>
        <w:t>K</w:t>
      </w:r>
      <w:r w:rsidR="00BA5272" w:rsidRPr="003622D1">
        <w:rPr>
          <w:rFonts w:ascii="Times New Roman" w:eastAsia="Times New Roman" w:hAnsi="Times New Roman" w:cs="Times New Roman"/>
          <w:b/>
          <w:color w:val="000000" w:themeColor="text1"/>
          <w:lang w:eastAsia="tr-TR"/>
        </w:rPr>
        <w:t xml:space="preserve">arantina </w:t>
      </w:r>
      <w:r w:rsidR="00BA5272">
        <w:rPr>
          <w:rFonts w:ascii="Times New Roman" w:eastAsia="Times New Roman" w:hAnsi="Times New Roman" w:cs="Times New Roman"/>
          <w:b/>
          <w:color w:val="000000" w:themeColor="text1"/>
          <w:lang w:eastAsia="tr-TR"/>
        </w:rPr>
        <w:t>U</w:t>
      </w:r>
      <w:r w:rsidR="00BA5272" w:rsidRPr="003622D1">
        <w:rPr>
          <w:rFonts w:ascii="Times New Roman" w:eastAsia="Times New Roman" w:hAnsi="Times New Roman" w:cs="Times New Roman"/>
          <w:b/>
          <w:color w:val="000000" w:themeColor="text1"/>
          <w:lang w:eastAsia="tr-TR"/>
        </w:rPr>
        <w:t>ygulanması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70-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Bir </w:t>
      </w:r>
      <w:proofErr w:type="gramStart"/>
      <w:r w:rsidRPr="003622D1">
        <w:rPr>
          <w:rFonts w:ascii="Times New Roman" w:eastAsia="Times New Roman" w:hAnsi="Times New Roman" w:cs="Times New Roman"/>
          <w:color w:val="000000" w:themeColor="text1"/>
          <w:lang w:eastAsia="tr-TR"/>
        </w:rPr>
        <w:t>enfeksiyon</w:t>
      </w:r>
      <w:proofErr w:type="gramEnd"/>
      <w:r w:rsidRPr="003622D1">
        <w:rPr>
          <w:rFonts w:ascii="Times New Roman" w:eastAsia="Times New Roman" w:hAnsi="Times New Roman" w:cs="Times New Roman"/>
          <w:color w:val="000000" w:themeColor="text1"/>
          <w:lang w:eastAsia="tr-TR"/>
        </w:rPr>
        <w:t xml:space="preserve"> ya da kontaminasyonun olası yayılımının önlenmesi gereken durumlarda halk sağlığı riski görülen gemi karantina demir sahasında karantina altına alınır. Karantina altına alınan gemiler için Gemi Karantina Belgesi düzenlenir (Ek-24).</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ab/>
        <w:t>(2) Gemilerin karantina süresi halk sağlığı riskinin durumuna göre belirlenir. Belirli bir hastalığın inkübasyon süresi boyunca temasın önlenmesi gereken durumlarda karantina süresi geminin halk sağlığı riski olan yabancı limandan ayrılış tarihinden itibaren başlatılır. Gemiye sonradan katılan kişiler olması durumunda ise karantina süresi bu kişilerin gemiye katılış tarihinden itibaren başlatılır.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lastRenderedPageBreak/>
        <w:t xml:space="preserve">(3) Karantina altındaki gemilerle ve kişilerle yalnızca zorunlu hallerde, merkezin izin ve gözetiminde ve gerekli kişisel koruyucu </w:t>
      </w:r>
      <w:proofErr w:type="gramStart"/>
      <w:r w:rsidRPr="003622D1">
        <w:rPr>
          <w:rFonts w:ascii="Times New Roman" w:eastAsia="Times New Roman" w:hAnsi="Times New Roman" w:cs="Times New Roman"/>
          <w:color w:val="000000" w:themeColor="text1"/>
          <w:lang w:eastAsia="tr-TR"/>
        </w:rPr>
        <w:t>ekipman</w:t>
      </w:r>
      <w:proofErr w:type="gramEnd"/>
      <w:r w:rsidRPr="003622D1">
        <w:rPr>
          <w:rFonts w:ascii="Times New Roman" w:eastAsia="Times New Roman" w:hAnsi="Times New Roman" w:cs="Times New Roman"/>
          <w:color w:val="000000" w:themeColor="text1"/>
          <w:lang w:eastAsia="tr-TR"/>
        </w:rPr>
        <w:t xml:space="preserve"> kullanılarak temas edilir.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(4) Karantina süresini tamamlayan geminin sağlık durumu değerlendirilir, gerekiyorsa gemideki kişilerin yeniden test yaptırmaları istenebilir ve/veya gemideki kişilere sağlık sorgusu/muayenesi yapılabilir. Sağlık açısından uygun görülen gemilerin karantinası sona erdirilir.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erbest </w:t>
      </w:r>
      <w:r w:rsidR="00BA5272">
        <w:rPr>
          <w:rFonts w:ascii="Times New Roman" w:eastAsia="Times New Roman" w:hAnsi="Times New Roman" w:cs="Times New Roman"/>
          <w:b/>
          <w:color w:val="000000" w:themeColor="text1"/>
          <w:lang w:eastAsia="tr-TR"/>
        </w:rPr>
        <w:t>P</w:t>
      </w:r>
      <w:r w:rsidR="00BA5272" w:rsidRPr="003622D1">
        <w:rPr>
          <w:rFonts w:ascii="Times New Roman" w:eastAsia="Times New Roman" w:hAnsi="Times New Roman" w:cs="Times New Roman"/>
          <w:b/>
          <w:color w:val="000000" w:themeColor="text1"/>
          <w:lang w:eastAsia="tr-TR"/>
        </w:rPr>
        <w:t>ratika</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71- </w:t>
      </w:r>
      <w:r w:rsidRPr="003622D1">
        <w:rPr>
          <w:rFonts w:ascii="Times New Roman" w:eastAsia="Times New Roman" w:hAnsi="Times New Roman" w:cs="Times New Roman"/>
          <w:color w:val="000000" w:themeColor="text1"/>
          <w:lang w:eastAsia="tr-TR"/>
        </w:rPr>
        <w:t>(1) Halk sağlığı riski durumlarında serbest pratika verilen gemilerde mürettebatın karaya çıkış, limanda iken hasta çıkarma, personel değişimi ve gemiye temas işlemlerine yönelik kısıtlamalar getirilebilir.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İnsanlar arası temasın önlenmesi gereken halk sağlığı acil durumlarında </w:t>
      </w:r>
      <w:r w:rsidR="00730CCD">
        <w:rPr>
          <w:rFonts w:ascii="Times New Roman" w:eastAsia="Times New Roman" w:hAnsi="Times New Roman" w:cs="Times New Roman"/>
          <w:color w:val="000000" w:themeColor="text1"/>
          <w:lang w:eastAsia="tr-TR"/>
        </w:rPr>
        <w:t>g</w:t>
      </w:r>
      <w:r w:rsidRPr="003622D1">
        <w:rPr>
          <w:rFonts w:ascii="Times New Roman" w:eastAsia="Times New Roman" w:hAnsi="Times New Roman" w:cs="Times New Roman"/>
          <w:color w:val="000000" w:themeColor="text1"/>
          <w:lang w:eastAsia="tr-TR"/>
        </w:rPr>
        <w:t xml:space="preserve">emi </w:t>
      </w:r>
      <w:r w:rsidR="00730CCD">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ağlık </w:t>
      </w:r>
      <w:r w:rsidR="00730CCD">
        <w:rPr>
          <w:rFonts w:ascii="Times New Roman" w:eastAsia="Times New Roman" w:hAnsi="Times New Roman" w:cs="Times New Roman"/>
          <w:color w:val="000000" w:themeColor="text1"/>
          <w:lang w:eastAsia="tr-TR"/>
        </w:rPr>
        <w:t>b</w:t>
      </w:r>
      <w:r w:rsidRPr="003622D1">
        <w:rPr>
          <w:rFonts w:ascii="Times New Roman" w:eastAsia="Times New Roman" w:hAnsi="Times New Roman" w:cs="Times New Roman"/>
          <w:color w:val="000000" w:themeColor="text1"/>
          <w:lang w:eastAsia="tr-TR"/>
        </w:rPr>
        <w:t>ildiriminin kaptan imzalı aslının taranmış hali veya fotoğrafının ilgili merkeze iletilmesi yeterlidir.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Halk sağlığı riski durumlarında serbest pratika verilen gemilerden atık alımı işlemi yapılabilir. Alınan atıkların bertarafı ilgili mevzuat doğrultusunda yapılır.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(4) Liman içinde halk sağlığı riski şüphesi taşıyan yolcu tespit edilmesi halinde öncelikle yolcu liman içinde izole edilir, 112 ambulansıyla gerekli tetkik ve tedavilerinin yapılması için belirlenmiş hastaneye sevki sağlanır ve ilgili Sağlık Müdürlüğüne bilgi verilir. Hastaneye sevk edilen yolcunun durumu takip edilir. Yolcunun bulaşıcı hastalık tanısı alması durumunda gemideki temaslı kişiler tespit edilir ve gemi içinde </w:t>
      </w:r>
      <w:proofErr w:type="gramStart"/>
      <w:r w:rsidRPr="003622D1">
        <w:rPr>
          <w:rFonts w:ascii="Times New Roman" w:eastAsia="Times New Roman" w:hAnsi="Times New Roman" w:cs="Times New Roman"/>
          <w:color w:val="000000" w:themeColor="text1"/>
          <w:lang w:eastAsia="tr-TR"/>
        </w:rPr>
        <w:t>izolasyonu</w:t>
      </w:r>
      <w:proofErr w:type="gramEnd"/>
      <w:r w:rsidRPr="003622D1">
        <w:rPr>
          <w:rFonts w:ascii="Times New Roman" w:eastAsia="Times New Roman" w:hAnsi="Times New Roman" w:cs="Times New Roman"/>
          <w:color w:val="000000" w:themeColor="text1"/>
          <w:lang w:eastAsia="tr-TR"/>
        </w:rPr>
        <w:t xml:space="preserve"> ve takibi sağlanır. Karaya çıkış yapan temaslı kişiler ilgili Sağlık Müdürlüğüne iletilir.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bookmarkStart w:id="5" w:name="_Hlk130743934"/>
      <w:r w:rsidRPr="003622D1">
        <w:rPr>
          <w:rFonts w:ascii="Times New Roman" w:eastAsia="Times New Roman" w:hAnsi="Times New Roman" w:cs="Times New Roman"/>
          <w:b/>
          <w:color w:val="000000" w:themeColor="text1"/>
          <w:lang w:eastAsia="tr-TR"/>
        </w:rPr>
        <w:t xml:space="preserve">Uluslararası </w:t>
      </w:r>
      <w:r w:rsidR="00BA5272">
        <w:rPr>
          <w:rFonts w:ascii="Times New Roman" w:eastAsia="Times New Roman" w:hAnsi="Times New Roman" w:cs="Times New Roman"/>
          <w:b/>
          <w:color w:val="000000" w:themeColor="text1"/>
          <w:lang w:eastAsia="tr-TR"/>
        </w:rPr>
        <w:t>Ö</w:t>
      </w:r>
      <w:r w:rsidR="00BA5272" w:rsidRPr="003622D1">
        <w:rPr>
          <w:rFonts w:ascii="Times New Roman" w:eastAsia="Times New Roman" w:hAnsi="Times New Roman" w:cs="Times New Roman"/>
          <w:b/>
          <w:color w:val="000000" w:themeColor="text1"/>
          <w:lang w:eastAsia="tr-TR"/>
        </w:rPr>
        <w:t xml:space="preserve">nemi </w:t>
      </w:r>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aiz </w:t>
      </w:r>
      <w:bookmarkEnd w:id="5"/>
      <w:r w:rsidR="00BA5272">
        <w:rPr>
          <w:rFonts w:ascii="Times New Roman" w:eastAsia="Times New Roman" w:hAnsi="Times New Roman" w:cs="Times New Roman"/>
          <w:b/>
          <w:color w:val="000000" w:themeColor="text1"/>
          <w:lang w:eastAsia="tr-TR"/>
        </w:rPr>
        <w:t>H</w:t>
      </w:r>
      <w:r w:rsidR="00BA5272" w:rsidRPr="003622D1">
        <w:rPr>
          <w:rFonts w:ascii="Times New Roman" w:eastAsia="Times New Roman" w:hAnsi="Times New Roman" w:cs="Times New Roman"/>
          <w:b/>
          <w:color w:val="000000" w:themeColor="text1"/>
          <w:lang w:eastAsia="tr-TR"/>
        </w:rPr>
        <w:t xml:space="preserve">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R</w:t>
      </w:r>
      <w:r w:rsidR="00BA5272" w:rsidRPr="003622D1">
        <w:rPr>
          <w:rFonts w:ascii="Times New Roman" w:eastAsia="Times New Roman" w:hAnsi="Times New Roman" w:cs="Times New Roman"/>
          <w:b/>
          <w:color w:val="000000" w:themeColor="text1"/>
          <w:lang w:eastAsia="tr-TR"/>
        </w:rPr>
        <w:t xml:space="preserve">iski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Ü</w:t>
      </w:r>
      <w:r w:rsidR="00BA5272" w:rsidRPr="003622D1">
        <w:rPr>
          <w:rFonts w:ascii="Times New Roman" w:eastAsia="Times New Roman" w:hAnsi="Times New Roman" w:cs="Times New Roman"/>
          <w:b/>
          <w:color w:val="000000" w:themeColor="text1"/>
          <w:lang w:eastAsia="tr-TR"/>
        </w:rPr>
        <w:t xml:space="preserve">lkeye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iriş </w:t>
      </w:r>
      <w:r w:rsidR="00BA5272">
        <w:rPr>
          <w:rFonts w:ascii="Times New Roman" w:eastAsia="Times New Roman" w:hAnsi="Times New Roman" w:cs="Times New Roman"/>
          <w:b/>
          <w:color w:val="000000" w:themeColor="text1"/>
          <w:lang w:eastAsia="tr-TR"/>
        </w:rPr>
        <w:t>Y</w:t>
      </w:r>
      <w:r w:rsidR="00BA5272" w:rsidRPr="003622D1">
        <w:rPr>
          <w:rFonts w:ascii="Times New Roman" w:eastAsia="Times New Roman" w:hAnsi="Times New Roman" w:cs="Times New Roman"/>
          <w:b/>
          <w:color w:val="000000" w:themeColor="text1"/>
          <w:lang w:eastAsia="tr-TR"/>
        </w:rPr>
        <w:t xml:space="preserve">asakları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MADDE 72</w:t>
      </w:r>
      <w:r w:rsidRPr="003622D1">
        <w:rPr>
          <w:rFonts w:ascii="Times New Roman" w:eastAsia="Times New Roman" w:hAnsi="Times New Roman" w:cs="Times New Roman"/>
          <w:bCs/>
          <w:color w:val="000000" w:themeColor="text1"/>
          <w:lang w:eastAsia="tr-TR"/>
        </w:rPr>
        <w:t>- (1)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Uluslararası önemi haiz halk</w:t>
      </w:r>
      <w:r w:rsidRPr="003622D1">
        <w:rPr>
          <w:rFonts w:ascii="Times New Roman" w:eastAsia="Times New Roman" w:hAnsi="Times New Roman" w:cs="Times New Roman"/>
          <w:color w:val="000000" w:themeColor="text1"/>
          <w:lang w:eastAsia="tr-TR"/>
        </w:rPr>
        <w:t xml:space="preserve"> sağlığı acil durumlarında bazı ülkeler için ülkemize giriş yasağı uygulanması durumunda bu ülkelerde bulunmuş olan kişilerin karaya çıkışına izin verilmez. Türk vatandaşı olup gemiden ayrılmak isteyen personel ise sağlık kontrolünden geçirilerek sağlık riski taşımayan kişilerin yurda girişine izin verilir. Hastalık </w:t>
      </w:r>
      <w:proofErr w:type="gramStart"/>
      <w:r w:rsidRPr="003622D1">
        <w:rPr>
          <w:rFonts w:ascii="Times New Roman" w:eastAsia="Times New Roman" w:hAnsi="Times New Roman" w:cs="Times New Roman"/>
          <w:color w:val="000000" w:themeColor="text1"/>
          <w:lang w:eastAsia="tr-TR"/>
        </w:rPr>
        <w:t>semptomu</w:t>
      </w:r>
      <w:proofErr w:type="gramEnd"/>
      <w:r w:rsidRPr="003622D1">
        <w:rPr>
          <w:rFonts w:ascii="Times New Roman" w:eastAsia="Times New Roman" w:hAnsi="Times New Roman" w:cs="Times New Roman"/>
          <w:color w:val="000000" w:themeColor="text1"/>
          <w:lang w:eastAsia="tr-TR"/>
        </w:rPr>
        <w:t xml:space="preserve"> tespit edilen kişilerin belirlenmiş hastanelere sevki yapılır. Gereken kişilerin ise izlem/karantina altına alınması sağlanır. Bu kişilere İzlem/Karantina Bilgilendirme ve Onam Formu imzalatılır ve arşivlenir.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Gemi adamları DST ve Uluslararası Denizcilik Örgütünün tavsiyelerine uygun olarak Ulaştırma ve Altyapı Bakanlığınca kilit personel olarak tanımlanmış olup </w:t>
      </w:r>
      <w:r w:rsidRPr="003622D1">
        <w:rPr>
          <w:rFonts w:ascii="Times New Roman" w:eastAsia="Times New Roman" w:hAnsi="Times New Roman" w:cs="Times New Roman"/>
          <w:bCs/>
          <w:color w:val="000000" w:themeColor="text1"/>
          <w:lang w:eastAsia="tr-TR"/>
        </w:rPr>
        <w:t>uluslararası önemi haiz</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halk sağlığı acil durumlarında bir gemiden ayrılan veya bir gemiye katılacağını belgelendiren gemi adamları ülkeye giriş ve çıkış yasakları ile test ve karantina uygulamalarından muaf tutulur. Gemi adamı cüzdanı olmakla birlikte, gemiden ayrılma ya da gemiye katılma amacı olmaksızın uluslararası seyahat eden gemi adamları yolcu olarak değerlendirilir.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T</w:t>
      </w:r>
      <w:r w:rsidR="00BA5272" w:rsidRPr="003622D1">
        <w:rPr>
          <w:rFonts w:ascii="Times New Roman" w:eastAsia="Times New Roman" w:hAnsi="Times New Roman" w:cs="Times New Roman"/>
          <w:b/>
          <w:color w:val="000000" w:themeColor="text1"/>
          <w:lang w:eastAsia="tr-TR"/>
        </w:rPr>
        <w:t xml:space="preserve">ersanelere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elen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emiler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73-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Türk tersanelerine giriş yapacak olan bir gemide görülen halk sağlığı riskinin geminin karantinaya alınmasını gerektirmesi durumunda gemilerin karantina süresini tamamlaması sonrasında tersaneye girişine izin verilir.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Tersaneye giriş yapan geminin durumu bakım süresince takip edilir ve halk sağlığı riskinin durumuna göre aşağıdaki önlemlerin kısmen ya da tamamen alınması sağlanır.</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Geminin bakım yapılacak alanlarına veya tamamına temizlik ve dezenfeksiyon yapılması, </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Bakım personelinin kişisel koruyucu donanım kullanması (maske, eldiven, gözlük vb.), </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Bakım sırasında gemi personeli ile bakım personelinin temasının önlenmesi, </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 personeli ve/veya bakım personelinin günlük takibinin (ateş durumu vb.) yapılarak merkeze bildirilmesi,</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Belirtilen uygulamaların yapılacağına dair gemi kaptanı ve işverenden taahhütname alınması,</w:t>
      </w:r>
    </w:p>
    <w:p w:rsidR="003622D1" w:rsidRPr="003622D1" w:rsidRDefault="003622D1" w:rsidP="003622D1">
      <w:pPr>
        <w:numPr>
          <w:ilvl w:val="0"/>
          <w:numId w:val="41"/>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Herhangi bir olumsuzluk durumunda bakım ve onarım faaliyetine ara verilmesi veya durdurulması.</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Y</w:t>
      </w:r>
      <w:r w:rsidR="00BA5272" w:rsidRPr="003622D1">
        <w:rPr>
          <w:rFonts w:ascii="Times New Roman" w:eastAsia="Times New Roman" w:hAnsi="Times New Roman" w:cs="Times New Roman"/>
          <w:b/>
          <w:color w:val="000000" w:themeColor="text1"/>
          <w:lang w:eastAsia="tr-TR"/>
        </w:rPr>
        <w:t xml:space="preserve">olcu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emileri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74-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Yolcu gemilerinde çok sayıda kişi bulunması, bu gemilerdeki yolcuların ülkeye giriş yapmadan günübirlik şehir turu yapmaları, gemilerde sağlık tesisi ve sağlık personeli bulunması gibi nedenlerle halk sağlığı riski durumunda yolcu gemilerinin durumu özellikle değerlendirilir ve yolcu gemilerine yönelik olarak aşağıda belirtilen ilave önlemler alınabilir.</w:t>
      </w:r>
    </w:p>
    <w:p w:rsidR="003622D1" w:rsidRPr="003622D1" w:rsidRDefault="003622D1" w:rsidP="003622D1">
      <w:pPr>
        <w:numPr>
          <w:ilvl w:val="0"/>
          <w:numId w:val="4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yolcu listelerinin alınması, </w:t>
      </w:r>
    </w:p>
    <w:p w:rsidR="003622D1" w:rsidRPr="003622D1" w:rsidRDefault="003622D1" w:rsidP="003622D1">
      <w:pPr>
        <w:numPr>
          <w:ilvl w:val="0"/>
          <w:numId w:val="4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yolcu ve mürettebatın aşı ya da test sonuçlarının istenmesi,</w:t>
      </w:r>
    </w:p>
    <w:p w:rsidR="003622D1" w:rsidRPr="003622D1" w:rsidRDefault="003622D1" w:rsidP="003622D1">
      <w:pPr>
        <w:numPr>
          <w:ilvl w:val="0"/>
          <w:numId w:val="4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Gemilere aşılı ve/veya test yaptırmış yolcu ve mürettebatın alınmasının istenmesi,</w:t>
      </w:r>
    </w:p>
    <w:p w:rsidR="003622D1" w:rsidRPr="003622D1" w:rsidRDefault="003622D1" w:rsidP="003622D1">
      <w:pPr>
        <w:numPr>
          <w:ilvl w:val="0"/>
          <w:numId w:val="4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 sefer süresinde gemide yapılabilecek antijen testi ve benzeri testlerin yapılması,</w:t>
      </w:r>
    </w:p>
    <w:p w:rsidR="003622D1" w:rsidRPr="003622D1" w:rsidRDefault="003622D1" w:rsidP="003622D1">
      <w:pPr>
        <w:numPr>
          <w:ilvl w:val="0"/>
          <w:numId w:val="4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lastRenderedPageBreak/>
        <w:t>Gemideki yolcu ve mürettebatın karaya çıkışının kısıtlanması.</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Gemideki yolcu ve mürettebatın aşı sertifikası ve/veya test raporu gibi belgelerinin kontrolünün gerekmesi halinde, yolcu gemisi</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kaptanından yolcu ve mürettebatın aşılı olduğu ve/veya test yaptırdıklarına dair yazılı beyan alınır ve terminal geçişlerinde yolcu ve mürettebatın örnekleme usulüyle aşı sertifikası ve/veya test raporları kontrol edilir.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(3) Yolcu gemisindeki bazı yolcuların hastalık tanısı alması durumunda, vakanın gemideki yakın temaslıları tespit edilerek gemi içinde karantinaya alınır. Diğer yolcu ve mürettebatın günübirlik şehir ziyaretlerine belirtilen kurallara uymak şartıyla (maske, mesafe, </w:t>
      </w:r>
      <w:proofErr w:type="gramStart"/>
      <w:r w:rsidRPr="003622D1">
        <w:rPr>
          <w:rFonts w:ascii="Times New Roman" w:eastAsia="Times New Roman" w:hAnsi="Times New Roman" w:cs="Times New Roman"/>
          <w:color w:val="000000" w:themeColor="text1"/>
          <w:lang w:eastAsia="tr-TR"/>
        </w:rPr>
        <w:t>hijyen</w:t>
      </w:r>
      <w:proofErr w:type="gramEnd"/>
      <w:r w:rsidRPr="003622D1">
        <w:rPr>
          <w:rFonts w:ascii="Times New Roman" w:eastAsia="Times New Roman" w:hAnsi="Times New Roman" w:cs="Times New Roman"/>
          <w:color w:val="000000" w:themeColor="text1"/>
          <w:lang w:eastAsia="tr-TR"/>
        </w:rPr>
        <w:t xml:space="preserve"> ve benzeri) izin verilir. Gemide yaygın bir salgın durumunda gemideki tüm kişiler temaslı olarak değerlendirilir ve yolcu ve mürettebatın günü birlik olarak karaya çıkışına izin verilmez.</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(4) Yolcu gemilerindeki hasta kişilerin tedavisi öncelikle gemi içinde yapılır. Gemideki hasta kişilerin karaya çıkarak tedavi edilmesinin gerekmesi halinde bu kişilerin uygun koşullarda (maske, mesafe, </w:t>
      </w:r>
      <w:proofErr w:type="gramStart"/>
      <w:r w:rsidRPr="003622D1">
        <w:rPr>
          <w:rFonts w:ascii="Times New Roman" w:eastAsia="Times New Roman" w:hAnsi="Times New Roman" w:cs="Times New Roman"/>
          <w:color w:val="000000" w:themeColor="text1"/>
          <w:lang w:eastAsia="tr-TR"/>
        </w:rPr>
        <w:t>hijyen</w:t>
      </w:r>
      <w:proofErr w:type="gramEnd"/>
      <w:r w:rsidRPr="003622D1">
        <w:rPr>
          <w:rFonts w:ascii="Times New Roman" w:eastAsia="Times New Roman" w:hAnsi="Times New Roman" w:cs="Times New Roman"/>
          <w:color w:val="000000" w:themeColor="text1"/>
          <w:lang w:eastAsia="tr-TR"/>
        </w:rPr>
        <w:t xml:space="preserve"> kuralları vb.) belirlenmiş hastaneye nakli sağlanır.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Y</w:t>
      </w:r>
      <w:r w:rsidR="00BA5272" w:rsidRPr="003622D1">
        <w:rPr>
          <w:rFonts w:ascii="Times New Roman" w:eastAsia="Times New Roman" w:hAnsi="Times New Roman" w:cs="Times New Roman"/>
          <w:b/>
          <w:color w:val="000000" w:themeColor="text1"/>
          <w:lang w:eastAsia="tr-TR"/>
        </w:rPr>
        <w:t>atlar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MADDE 75-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Uluslararası önemi haiz</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halk sağlığı acil durumlarında yurtdışından gelen yatların sağlık onaylarının SİB üzerinden elektronik olarak verilmesi uygulaması Genel Müdürlükçe askıya alınarak işlemlerin merkezlerce doğrudan yapılması uygulamasına geçilir.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Halk sağlığı riski taşıyan yatların limana girişi için sağlık onayı, gerekli sağlık kontrol önlemlerinin alınmasından sonra verilir. Halk sağlığı riskinin durumuna göre yurt dışından gelen yatlardan aşağıda belirtilen ilave bilgi ve belgeler istenebilir veya ilave önlemler alınabilir: </w:t>
      </w:r>
    </w:p>
    <w:p w:rsidR="003622D1" w:rsidRPr="003622D1" w:rsidRDefault="003622D1" w:rsidP="003622D1">
      <w:pPr>
        <w:numPr>
          <w:ilvl w:val="0"/>
          <w:numId w:val="4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w:t>
      </w:r>
      <w:r w:rsidR="00BC437D">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ağlık </w:t>
      </w:r>
      <w:r w:rsidR="00BC437D">
        <w:rPr>
          <w:rFonts w:ascii="Times New Roman" w:eastAsia="Times New Roman" w:hAnsi="Times New Roman" w:cs="Times New Roman"/>
          <w:color w:val="000000" w:themeColor="text1"/>
          <w:lang w:eastAsia="tr-TR"/>
        </w:rPr>
        <w:t>b</w:t>
      </w:r>
      <w:r w:rsidRPr="003622D1">
        <w:rPr>
          <w:rFonts w:ascii="Times New Roman" w:eastAsia="Times New Roman" w:hAnsi="Times New Roman" w:cs="Times New Roman"/>
          <w:color w:val="000000" w:themeColor="text1"/>
          <w:lang w:eastAsia="tr-TR"/>
        </w:rPr>
        <w:t xml:space="preserve">ildirimi, </w:t>
      </w:r>
    </w:p>
    <w:p w:rsidR="003622D1" w:rsidRPr="003622D1" w:rsidRDefault="003622D1" w:rsidP="003622D1">
      <w:pPr>
        <w:numPr>
          <w:ilvl w:val="0"/>
          <w:numId w:val="4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Yattaki kişilerin ateş ölçüm sonuçları,</w:t>
      </w:r>
    </w:p>
    <w:p w:rsidR="003622D1" w:rsidRPr="003622D1" w:rsidRDefault="003622D1" w:rsidP="003622D1">
      <w:pPr>
        <w:numPr>
          <w:ilvl w:val="0"/>
          <w:numId w:val="4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Yattaki kişilerin aşı ve/veya sağlık test raporları,</w:t>
      </w:r>
    </w:p>
    <w:p w:rsidR="003622D1" w:rsidRPr="003622D1" w:rsidRDefault="003622D1" w:rsidP="003622D1">
      <w:pPr>
        <w:numPr>
          <w:ilvl w:val="0"/>
          <w:numId w:val="4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Yattaki kişilerin </w:t>
      </w:r>
      <w:r w:rsidR="00BC437D">
        <w:rPr>
          <w:rFonts w:ascii="Times New Roman" w:eastAsia="Times New Roman" w:hAnsi="Times New Roman" w:cs="Times New Roman"/>
          <w:color w:val="000000" w:themeColor="text1"/>
          <w:lang w:eastAsia="tr-TR"/>
        </w:rPr>
        <w:t>y</w:t>
      </w:r>
      <w:r w:rsidRPr="003622D1">
        <w:rPr>
          <w:rFonts w:ascii="Times New Roman" w:eastAsia="Times New Roman" w:hAnsi="Times New Roman" w:cs="Times New Roman"/>
          <w:color w:val="000000" w:themeColor="text1"/>
          <w:lang w:eastAsia="tr-TR"/>
        </w:rPr>
        <w:t xml:space="preserve">olcu </w:t>
      </w:r>
      <w:r w:rsidR="00BC437D">
        <w:rPr>
          <w:rFonts w:ascii="Times New Roman" w:eastAsia="Times New Roman" w:hAnsi="Times New Roman" w:cs="Times New Roman"/>
          <w:color w:val="000000" w:themeColor="text1"/>
          <w:lang w:eastAsia="tr-TR"/>
        </w:rPr>
        <w:t>b</w:t>
      </w:r>
      <w:r w:rsidRPr="003622D1">
        <w:rPr>
          <w:rFonts w:ascii="Times New Roman" w:eastAsia="Times New Roman" w:hAnsi="Times New Roman" w:cs="Times New Roman"/>
          <w:color w:val="000000" w:themeColor="text1"/>
          <w:lang w:eastAsia="tr-TR"/>
        </w:rPr>
        <w:t xml:space="preserve">ilgi </w:t>
      </w:r>
      <w:r w:rsidR="00BC437D">
        <w:rPr>
          <w:rFonts w:ascii="Times New Roman" w:eastAsia="Times New Roman" w:hAnsi="Times New Roman" w:cs="Times New Roman"/>
          <w:color w:val="000000" w:themeColor="text1"/>
          <w:lang w:eastAsia="tr-TR"/>
        </w:rPr>
        <w:t>f</w:t>
      </w:r>
      <w:r w:rsidRPr="003622D1">
        <w:rPr>
          <w:rFonts w:ascii="Times New Roman" w:eastAsia="Times New Roman" w:hAnsi="Times New Roman" w:cs="Times New Roman"/>
          <w:color w:val="000000" w:themeColor="text1"/>
          <w:lang w:eastAsia="tr-TR"/>
        </w:rPr>
        <w:t>ormları,</w:t>
      </w:r>
    </w:p>
    <w:p w:rsidR="003622D1" w:rsidRPr="003622D1" w:rsidRDefault="003622D1" w:rsidP="003622D1">
      <w:pPr>
        <w:numPr>
          <w:ilvl w:val="0"/>
          <w:numId w:val="43"/>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Gerekiyorsa şüpheli kişilerin sağlık sorgusu/muayenesi.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(3) Yapılan inceleme sonuçlarına göre gereken kişiler karantinaya alınır. Yat ile gelen kişilerin karantina işlemi ve hasta kişilerin tedavisi öncelikle yat içinde gerekiyorsa karada yapılır.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(4) Yatların sağlık işlemleri merkez tarafından yürütülür. Yaygın halk sağlığı riski durumlarında merkezin iş yoğunluğu, personel yetersizliği, yat limanının merkeze uzak olması gibi nedenlerin gerektirmesi halinde yat sağlık işlemleri ilgili yat limanı yönetimince yapılması ve sonuçların merkeze iletilmesi şeklinde yürütülür.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(5) Ülkemize gelen kişilerden istenebilecek test raporlarını yatların seyir süresince denizde bulunmaları nedeniyle yaptıramayan kişilerin testleri, uygun olması durumunda ülkemize giriş yaptığı yerde yapılır.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skeri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emiler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76-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Uluslararası önemi haiz</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halk sağlığı acil durumlarında</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yabancı askeri gemiler de pratika ve patenta işlemine tabi tutulur. Serbest pratika öncesinde bu gemilerden Gemi Sağlık Bildirimi ile gerekiyorsa ateş ölçüm sonuçları gibi ilave bilgi ve belgeler istenir.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w:t>
      </w:r>
      <w:r w:rsidRPr="003622D1">
        <w:rPr>
          <w:rFonts w:ascii="Times New Roman" w:eastAsia="Times New Roman" w:hAnsi="Times New Roman" w:cs="Times New Roman"/>
          <w:bCs/>
          <w:color w:val="000000" w:themeColor="text1"/>
          <w:lang w:eastAsia="tr-TR"/>
        </w:rPr>
        <w:t>Uluslararası önemi haiz</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halk sağlığı acil durumlarında yabancı askeri gemilerin ülkemiz limanlarını ziyaretleri yalnızca zorunlu hallerde gerçekleştirilir. Zorunlu olmayan ziyaretlerin iptal edilmesi/ertelenmesi için Genel Müdürlükçe Genel Kurmay Başkanlığı nezdinde girişimde bulunulur.  Zorunlu liman ziyaretleri ise gemilerin gerekli sağlık önlemlerini almaları ve mümkün olan en az temas sağlanarak gerçekleştirilir.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Halk sağlığı riski görülen ve merkezler ya da Tele Sağlık Merkezi’nden yardım isteyen askeri gemilere diğer gemilere uygulanan benzer kontrol önlemleri uygulanır.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L</w:t>
      </w:r>
      <w:r w:rsidR="00BA5272" w:rsidRPr="003622D1">
        <w:rPr>
          <w:rFonts w:ascii="Times New Roman" w:eastAsia="Times New Roman" w:hAnsi="Times New Roman" w:cs="Times New Roman"/>
          <w:b/>
          <w:color w:val="000000" w:themeColor="text1"/>
          <w:lang w:eastAsia="tr-TR"/>
        </w:rPr>
        <w:t xml:space="preserve">imandan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yrılmak </w:t>
      </w:r>
      <w:r w:rsidR="00BA5272">
        <w:rPr>
          <w:rFonts w:ascii="Times New Roman" w:eastAsia="Times New Roman" w:hAnsi="Times New Roman" w:cs="Times New Roman"/>
          <w:b/>
          <w:color w:val="000000" w:themeColor="text1"/>
          <w:lang w:eastAsia="tr-TR"/>
        </w:rPr>
        <w:t>İ</w:t>
      </w:r>
      <w:r w:rsidR="00BA5272" w:rsidRPr="003622D1">
        <w:rPr>
          <w:rFonts w:ascii="Times New Roman" w:eastAsia="Times New Roman" w:hAnsi="Times New Roman" w:cs="Times New Roman"/>
          <w:b/>
          <w:color w:val="000000" w:themeColor="text1"/>
          <w:lang w:eastAsia="tr-TR"/>
        </w:rPr>
        <w:t xml:space="preserve">steyen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emiler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w:t>
      </w:r>
      <w:r w:rsidRPr="003622D1">
        <w:rPr>
          <w:rFonts w:ascii="Times New Roman" w:eastAsia="Times New Roman" w:hAnsi="Times New Roman" w:cs="Times New Roman"/>
          <w:b/>
          <w:bCs/>
          <w:color w:val="000000" w:themeColor="text1"/>
          <w:lang w:eastAsia="tr-TR"/>
        </w:rPr>
        <w:t>77</w:t>
      </w:r>
      <w:r w:rsidRPr="003622D1">
        <w:rPr>
          <w:rFonts w:ascii="Times New Roman" w:eastAsia="Times New Roman" w:hAnsi="Times New Roman" w:cs="Times New Roman"/>
          <w:bCs/>
          <w:color w:val="000000" w:themeColor="text1"/>
          <w:lang w:eastAsia="tr-TR"/>
        </w:rPr>
        <w:t>-</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Halk sağlığı riski tespit edilen ve/veya sağlık kontrol önlemi uygulanmakta olan geminin, bulunduğu Türk limanından ayrılarak başka bir yabancı veya Türk limanına gitmek istemesi durumunda öncelikle geminin sağlık açısından sefer yapabilecek bir durumda olup olmadığı değerlendirilir. Bu değerlendirmede aşağıda belirtilen hususlara dikkat edilir.</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Hasta mürettebatın sayısı, gemideki görevleri ve sağlık durumları,</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Gemideki diğer mürettebatının sayısı ve sağlık durumları,</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sağlık tesisleri ve diğer </w:t>
      </w:r>
      <w:proofErr w:type="gramStart"/>
      <w:r w:rsidRPr="003622D1">
        <w:rPr>
          <w:rFonts w:ascii="Times New Roman" w:eastAsia="Times New Roman" w:hAnsi="Times New Roman" w:cs="Times New Roman"/>
          <w:color w:val="000000" w:themeColor="text1"/>
          <w:lang w:eastAsia="tr-TR"/>
        </w:rPr>
        <w:t>izolasyon</w:t>
      </w:r>
      <w:proofErr w:type="gramEnd"/>
      <w:r w:rsidRPr="003622D1">
        <w:rPr>
          <w:rFonts w:ascii="Times New Roman" w:eastAsia="Times New Roman" w:hAnsi="Times New Roman" w:cs="Times New Roman"/>
          <w:color w:val="000000" w:themeColor="text1"/>
          <w:lang w:eastAsia="tr-TR"/>
        </w:rPr>
        <w:t xml:space="preserve"> ortamlarının mevcudiyeti ve durumu,</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Gemideki ilaç ve tıbbi donanımın durumu, </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yapacağı seferin yaklaşık süresi,</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lastRenderedPageBreak/>
        <w:t>Uygulanan sağlık kontrol önlemlerinin süresi ve sonuçları,</w:t>
      </w:r>
    </w:p>
    <w:p w:rsidR="003622D1" w:rsidRPr="003622D1" w:rsidRDefault="003622D1" w:rsidP="003622D1">
      <w:pPr>
        <w:numPr>
          <w:ilvl w:val="0"/>
          <w:numId w:val="44"/>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İlgili liman başkanlığının görüşü.</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Yapılan değerlendirme sonucunda sefer yapmasında sakınca olmadığı değerlendirilen gemilerin limanından ayrılmasına izin verilir ve aşağıda belirtilen uygulamalar yapılır.</w:t>
      </w:r>
    </w:p>
    <w:p w:rsidR="003622D1" w:rsidRPr="003622D1" w:rsidRDefault="003622D1" w:rsidP="003622D1">
      <w:pPr>
        <w:numPr>
          <w:ilvl w:val="0"/>
          <w:numId w:val="3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Gemi kaptanından “geminin sefere çıkmak istediği, sefer yapabilecek durumda olduğu ve kaptanın sorumluluğu üstlendiğine” dair yazılı beyan alınır. </w:t>
      </w:r>
    </w:p>
    <w:p w:rsidR="003622D1" w:rsidRPr="003622D1" w:rsidRDefault="003622D1" w:rsidP="003622D1">
      <w:pPr>
        <w:numPr>
          <w:ilvl w:val="0"/>
          <w:numId w:val="3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Gemide uyg</w:t>
      </w:r>
      <w:r w:rsidR="00BC437D">
        <w:rPr>
          <w:rFonts w:ascii="Times New Roman" w:eastAsia="Times New Roman" w:hAnsi="Times New Roman" w:cs="Times New Roman"/>
          <w:color w:val="000000" w:themeColor="text1"/>
          <w:lang w:eastAsia="tr-TR"/>
        </w:rPr>
        <w:t>ulanan sağlık kontrol önlemleri, k</w:t>
      </w:r>
      <w:r w:rsidRPr="003622D1">
        <w:rPr>
          <w:rFonts w:ascii="Times New Roman" w:eastAsia="Times New Roman" w:hAnsi="Times New Roman" w:cs="Times New Roman"/>
          <w:color w:val="000000" w:themeColor="text1"/>
          <w:lang w:eastAsia="tr-TR"/>
        </w:rPr>
        <w:t xml:space="preserve">anıt </w:t>
      </w:r>
      <w:r w:rsidR="00BC437D">
        <w:rPr>
          <w:rFonts w:ascii="Times New Roman" w:eastAsia="Times New Roman" w:hAnsi="Times New Roman" w:cs="Times New Roman"/>
          <w:color w:val="000000" w:themeColor="text1"/>
          <w:lang w:eastAsia="tr-TR"/>
        </w:rPr>
        <w:t>r</w:t>
      </w:r>
      <w:r w:rsidRPr="003622D1">
        <w:rPr>
          <w:rFonts w:ascii="Times New Roman" w:eastAsia="Times New Roman" w:hAnsi="Times New Roman" w:cs="Times New Roman"/>
          <w:color w:val="000000" w:themeColor="text1"/>
          <w:lang w:eastAsia="tr-TR"/>
        </w:rPr>
        <w:t xml:space="preserve">apor </w:t>
      </w:r>
      <w:r w:rsidR="00BC437D">
        <w:rPr>
          <w:rFonts w:ascii="Times New Roman" w:eastAsia="Times New Roman" w:hAnsi="Times New Roman" w:cs="Times New Roman"/>
          <w:color w:val="000000" w:themeColor="text1"/>
          <w:lang w:eastAsia="tr-TR"/>
        </w:rPr>
        <w:t>f</w:t>
      </w:r>
      <w:r w:rsidRPr="003622D1">
        <w:rPr>
          <w:rFonts w:ascii="Times New Roman" w:eastAsia="Times New Roman" w:hAnsi="Times New Roman" w:cs="Times New Roman"/>
          <w:color w:val="000000" w:themeColor="text1"/>
          <w:lang w:eastAsia="tr-TR"/>
        </w:rPr>
        <w:t>ormu düzenlenerek</w:t>
      </w:r>
      <w:r w:rsidR="00BC437D">
        <w:rPr>
          <w:rFonts w:ascii="Times New Roman" w:eastAsia="Times New Roman" w:hAnsi="Times New Roman" w:cs="Times New Roman"/>
          <w:color w:val="000000" w:themeColor="text1"/>
          <w:lang w:eastAsia="tr-TR"/>
        </w:rPr>
        <w:t>,</w:t>
      </w:r>
      <w:r w:rsidRPr="003622D1">
        <w:rPr>
          <w:rFonts w:ascii="Times New Roman" w:eastAsia="Times New Roman" w:hAnsi="Times New Roman" w:cs="Times New Roman"/>
          <w:color w:val="000000" w:themeColor="text1"/>
          <w:lang w:eastAsia="tr-TR"/>
        </w:rPr>
        <w:t xml:space="preserve"> </w:t>
      </w:r>
      <w:r w:rsidR="00BC437D">
        <w:rPr>
          <w:rFonts w:ascii="Times New Roman" w:eastAsia="Times New Roman" w:hAnsi="Times New Roman" w:cs="Times New Roman"/>
          <w:color w:val="000000" w:themeColor="text1"/>
          <w:lang w:eastAsia="tr-TR"/>
        </w:rPr>
        <w:t>g</w:t>
      </w:r>
      <w:r w:rsidRPr="003622D1">
        <w:rPr>
          <w:rFonts w:ascii="Times New Roman" w:eastAsia="Times New Roman" w:hAnsi="Times New Roman" w:cs="Times New Roman"/>
          <w:color w:val="000000" w:themeColor="text1"/>
          <w:lang w:eastAsia="tr-TR"/>
        </w:rPr>
        <w:t xml:space="preserve">emi </w:t>
      </w:r>
      <w:r w:rsidR="00BC437D">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 xml:space="preserve">ağlık </w:t>
      </w:r>
      <w:r w:rsidR="00BC437D">
        <w:rPr>
          <w:rFonts w:ascii="Times New Roman" w:eastAsia="Times New Roman" w:hAnsi="Times New Roman" w:cs="Times New Roman"/>
          <w:color w:val="000000" w:themeColor="text1"/>
          <w:lang w:eastAsia="tr-TR"/>
        </w:rPr>
        <w:t>s</w:t>
      </w:r>
      <w:r w:rsidRPr="003622D1">
        <w:rPr>
          <w:rFonts w:ascii="Times New Roman" w:eastAsia="Times New Roman" w:hAnsi="Times New Roman" w:cs="Times New Roman"/>
          <w:color w:val="000000" w:themeColor="text1"/>
          <w:lang w:eastAsia="tr-TR"/>
        </w:rPr>
        <w:t>ertifikasına eklenir.</w:t>
      </w:r>
    </w:p>
    <w:p w:rsidR="003622D1" w:rsidRPr="003622D1" w:rsidRDefault="003622D1" w:rsidP="003622D1">
      <w:pPr>
        <w:numPr>
          <w:ilvl w:val="0"/>
          <w:numId w:val="3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 yabancı bir limana gidiyorsa geminin sağlık durumu Türkiye UST Ulusal Odak Noktası aracılığıyla geminin gideceği ülkenin UST Ulusal Odak Noktasına iletilir.</w:t>
      </w:r>
    </w:p>
    <w:p w:rsidR="003622D1" w:rsidRPr="003622D1" w:rsidRDefault="003622D1" w:rsidP="003622D1">
      <w:pPr>
        <w:numPr>
          <w:ilvl w:val="0"/>
          <w:numId w:val="32"/>
        </w:numPr>
        <w:spacing w:after="0" w:line="240" w:lineRule="auto"/>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Geminin bir başka Türk limanına gidecek olması ve/veya Türk Boğazlarından geçecek olması durumunda geminin sağlık durumu ilgili sahil ya da boğaz sağlık denetleme merkezine bildirilir.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(3) Yapılan değerlendirme sonucunda sağlık açısından sefer yapmasında sakınca olduğu değerlendirilen gemilerin gerekli şartları sağlayana kadar limandan ayrılmasına izin verilmez.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(4) UST’</w:t>
      </w:r>
      <w:r w:rsidR="00BC437D">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nin 43 üncü maddesi gereği uluslararası taşıtların giriş ve çıkışlarının 24 saatten fazla bir süre için engellenmesi uluslararası seyrüsefere kayda değer ölçüde müdahale olarak değerlendirilmekte ve bu işlemi yapan Taraf Devletin DST’</w:t>
      </w:r>
      <w:r w:rsidR="00BC437D">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ye bu önlemlerin dayandığı halk sağlığı gerekçelerini ve bununla ilgili bilimsel verileri sağlaması gerekmektedir. Bu nedenle uluslararası sefer yapmakta olan ve 24 saatten fazla bir süre için limandan ayrılmasına izin verilmeyen gemiye ilişkin veriler DST’</w:t>
      </w:r>
      <w:r w:rsidR="00BC437D">
        <w:rPr>
          <w:rFonts w:ascii="Times New Roman" w:eastAsia="Times New Roman" w:hAnsi="Times New Roman" w:cs="Times New Roman"/>
          <w:color w:val="000000" w:themeColor="text1"/>
          <w:lang w:eastAsia="tr-TR"/>
        </w:rPr>
        <w:t xml:space="preserve"> </w:t>
      </w:r>
      <w:r w:rsidRPr="003622D1">
        <w:rPr>
          <w:rFonts w:ascii="Times New Roman" w:eastAsia="Times New Roman" w:hAnsi="Times New Roman" w:cs="Times New Roman"/>
          <w:color w:val="000000" w:themeColor="text1"/>
          <w:lang w:eastAsia="tr-TR"/>
        </w:rPr>
        <w:t>ye iletilmek üzere ivedilikle UST Ulusal Odak Noktasına bildirilir.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ertifikaları</w:t>
      </w:r>
    </w:p>
    <w:p w:rsidR="0025247C"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proofErr w:type="gramStart"/>
      <w:r w:rsidRPr="003622D1">
        <w:rPr>
          <w:rFonts w:ascii="Times New Roman" w:eastAsia="Times New Roman" w:hAnsi="Times New Roman" w:cs="Times New Roman"/>
          <w:b/>
          <w:color w:val="000000" w:themeColor="text1"/>
          <w:lang w:eastAsia="tr-TR"/>
        </w:rPr>
        <w:t xml:space="preserve">MADDE 78-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Uluslararası önemi haiz</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halk sağlığı acil durumlarında</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yaygın bir şekilde ülkelere giriş yasakları ile seyahat yasakları uygulanması nedeniyle DST ve/veya IMO tarafından sertifika uzatmaların tekrar yapılması gibi istisnai uygulamaların önerildiği durumlarda bu önerilere uygun uygulamalar yapılır ve diğer ülkelerce bu önerilere uygun olarak yapılan istisnai uygulamalar kabul edilir.</w:t>
      </w:r>
      <w:proofErr w:type="gramEnd"/>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emilerde </w:t>
      </w:r>
      <w:r w:rsidR="00BA5272">
        <w:rPr>
          <w:rFonts w:ascii="Times New Roman" w:eastAsia="Times New Roman" w:hAnsi="Times New Roman" w:cs="Times New Roman"/>
          <w:b/>
          <w:color w:val="000000" w:themeColor="text1"/>
          <w:lang w:eastAsia="tr-TR"/>
        </w:rPr>
        <w:t>P</w:t>
      </w:r>
      <w:r w:rsidR="00BA5272" w:rsidRPr="003622D1">
        <w:rPr>
          <w:rFonts w:ascii="Times New Roman" w:eastAsia="Times New Roman" w:hAnsi="Times New Roman" w:cs="Times New Roman"/>
          <w:b/>
          <w:color w:val="000000" w:themeColor="text1"/>
          <w:lang w:eastAsia="tr-TR"/>
        </w:rPr>
        <w:t xml:space="preserve">ersonel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eğişimi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79-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Halk sağlığı acil durumlarında</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 xml:space="preserve">Türk Boğazlarından transit geçen ya da Türk limanlarından uğraksız geçiş yapan gemilerden personel değişim işlemleri yalnızca gemi mürettebatının hastalığı veya ölümü gibi zorunlu hallerle sınırlanabilir.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(2) </w:t>
      </w:r>
      <w:bookmarkStart w:id="6" w:name="_Hlk130658898"/>
      <w:r w:rsidRPr="003622D1">
        <w:rPr>
          <w:rFonts w:ascii="Times New Roman" w:eastAsia="Times New Roman" w:hAnsi="Times New Roman" w:cs="Times New Roman"/>
          <w:color w:val="000000" w:themeColor="text1"/>
          <w:lang w:eastAsia="tr-TR"/>
        </w:rPr>
        <w:t xml:space="preserve">Böyle bir durumda </w:t>
      </w:r>
      <w:bookmarkEnd w:id="6"/>
      <w:r w:rsidRPr="003622D1">
        <w:rPr>
          <w:rFonts w:ascii="Times New Roman" w:eastAsia="Times New Roman" w:hAnsi="Times New Roman" w:cs="Times New Roman"/>
          <w:color w:val="000000" w:themeColor="text1"/>
          <w:lang w:eastAsia="tr-TR"/>
        </w:rPr>
        <w:t xml:space="preserve">personel değişim izni verilmeden önce gemideki sağlık durumu, geminin uğradığı limanlar, son dönemde gemiye katılan kişiler ve katılış tarihleri incelenir. Gerekiyorsa ateş ölçüm sonuçları, test raporları ve aşı sertifikaları gibi ilave bilgi ve belgeler istenebilir.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emilere </w:t>
      </w:r>
      <w:r w:rsidR="00BA5272">
        <w:rPr>
          <w:rFonts w:ascii="Times New Roman" w:eastAsia="Times New Roman" w:hAnsi="Times New Roman" w:cs="Times New Roman"/>
          <w:b/>
          <w:color w:val="000000" w:themeColor="text1"/>
          <w:lang w:eastAsia="tr-TR"/>
        </w:rPr>
        <w:t>T</w:t>
      </w:r>
      <w:r w:rsidR="00BA5272" w:rsidRPr="003622D1">
        <w:rPr>
          <w:rFonts w:ascii="Times New Roman" w:eastAsia="Times New Roman" w:hAnsi="Times New Roman" w:cs="Times New Roman"/>
          <w:b/>
          <w:color w:val="000000" w:themeColor="text1"/>
          <w:lang w:eastAsia="tr-TR"/>
        </w:rPr>
        <w:t xml:space="preserve">emas </w:t>
      </w:r>
      <w:r w:rsidR="00BA5272">
        <w:rPr>
          <w:rFonts w:ascii="Times New Roman" w:eastAsia="Times New Roman" w:hAnsi="Times New Roman" w:cs="Times New Roman"/>
          <w:b/>
          <w:color w:val="000000" w:themeColor="text1"/>
          <w:lang w:eastAsia="tr-TR"/>
        </w:rPr>
        <w:t>İ</w:t>
      </w:r>
      <w:r w:rsidR="00BA5272" w:rsidRPr="003622D1">
        <w:rPr>
          <w:rFonts w:ascii="Times New Roman" w:eastAsia="Times New Roman" w:hAnsi="Times New Roman" w:cs="Times New Roman"/>
          <w:b/>
          <w:color w:val="000000" w:themeColor="text1"/>
          <w:lang w:eastAsia="tr-TR"/>
        </w:rPr>
        <w:t>şlemleri</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 xml:space="preserve">MADDE 80-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Halk sağlığı acil durumlarında</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color w:val="000000" w:themeColor="text1"/>
          <w:lang w:eastAsia="tr-TR"/>
        </w:rPr>
        <w:t>Türk Boğazlarından transit geçen ya da Türk limanlarından uğraksız geçiş yapan gemilere temas izni sınırlanabilir.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Temas izni isteyen gemilerden gerekiyorsa ilave olarak gemideki yolcu ve personel listesi, ateş ölçüm sonuçları, test raporları ve aşı sertifikaları gibi ilave bilgi ve belgeler istenebilir.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İnsanlar arası teması azaltmak amacı</w:t>
      </w:r>
      <w:r w:rsidR="00FC2877">
        <w:rPr>
          <w:rFonts w:ascii="Times New Roman" w:eastAsia="Times New Roman" w:hAnsi="Times New Roman" w:cs="Times New Roman"/>
          <w:color w:val="000000" w:themeColor="text1"/>
          <w:lang w:eastAsia="tr-TR"/>
        </w:rPr>
        <w:t>yla gemi temas izin işlemleri e</w:t>
      </w:r>
      <w:r w:rsidR="00D645FF">
        <w:rPr>
          <w:rFonts w:ascii="Times New Roman" w:eastAsia="Times New Roman" w:hAnsi="Times New Roman" w:cs="Times New Roman"/>
          <w:color w:val="000000" w:themeColor="text1"/>
          <w:lang w:eastAsia="tr-TR"/>
        </w:rPr>
        <w:t>-posta</w:t>
      </w:r>
      <w:r w:rsidRPr="003622D1">
        <w:rPr>
          <w:rFonts w:ascii="Times New Roman" w:eastAsia="Times New Roman" w:hAnsi="Times New Roman" w:cs="Times New Roman"/>
          <w:color w:val="000000" w:themeColor="text1"/>
          <w:lang w:eastAsia="tr-TR"/>
        </w:rPr>
        <w:t xml:space="preserve"> veya faks gibi elektronik araçlarla gerçekleştirilebilir.</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color w:val="000000" w:themeColor="text1"/>
          <w:lang w:eastAsia="tr-TR"/>
        </w:rPr>
        <w:t xml:space="preserve">(4) Gemilerin temas işlemleri, mümkün olan en kısa sürede ve en az kişiyle ve gerekli kişisel koruyucu donanım (maske, eldiven, gözlük ve benzeri) kullanılarak gerçekleştirilir. </w:t>
      </w:r>
    </w:p>
    <w:p w:rsidR="003622D1" w:rsidRPr="003622D1" w:rsidRDefault="003622D1" w:rsidP="003622D1">
      <w:pPr>
        <w:spacing w:after="0" w:line="240" w:lineRule="auto"/>
        <w:ind w:firstLine="567"/>
        <w:jc w:val="both"/>
        <w:rPr>
          <w:rFonts w:ascii="Times New Roman" w:eastAsia="Times New Roman" w:hAnsi="Times New Roman" w:cs="Times New Roman"/>
          <w:b/>
          <w:color w:val="000000" w:themeColor="text1"/>
          <w:lang w:eastAsia="tr-TR"/>
        </w:rPr>
      </w:pPr>
      <w:r w:rsidRPr="003622D1">
        <w:rPr>
          <w:rFonts w:ascii="Times New Roman" w:eastAsia="Times New Roman" w:hAnsi="Times New Roman" w:cs="Times New Roman"/>
          <w:b/>
          <w:color w:val="000000" w:themeColor="text1"/>
          <w:lang w:eastAsia="tr-TR"/>
        </w:rPr>
        <w:t xml:space="preserve">Halk </w:t>
      </w:r>
      <w:r w:rsidR="00BA5272">
        <w:rPr>
          <w:rFonts w:ascii="Times New Roman" w:eastAsia="Times New Roman" w:hAnsi="Times New Roman" w:cs="Times New Roman"/>
          <w:b/>
          <w:color w:val="000000" w:themeColor="text1"/>
          <w:lang w:eastAsia="tr-TR"/>
        </w:rPr>
        <w:t>S</w:t>
      </w:r>
      <w:r w:rsidR="00BA5272" w:rsidRPr="003622D1">
        <w:rPr>
          <w:rFonts w:ascii="Times New Roman" w:eastAsia="Times New Roman" w:hAnsi="Times New Roman" w:cs="Times New Roman"/>
          <w:b/>
          <w:color w:val="000000" w:themeColor="text1"/>
          <w:lang w:eastAsia="tr-TR"/>
        </w:rPr>
        <w:t xml:space="preserve">ağlığı </w:t>
      </w:r>
      <w:r w:rsidR="00BA5272">
        <w:rPr>
          <w:rFonts w:ascii="Times New Roman" w:eastAsia="Times New Roman" w:hAnsi="Times New Roman" w:cs="Times New Roman"/>
          <w:b/>
          <w:color w:val="000000" w:themeColor="text1"/>
          <w:lang w:eastAsia="tr-TR"/>
        </w:rPr>
        <w:t>A</w:t>
      </w:r>
      <w:r w:rsidR="00BA5272" w:rsidRPr="003622D1">
        <w:rPr>
          <w:rFonts w:ascii="Times New Roman" w:eastAsia="Times New Roman" w:hAnsi="Times New Roman" w:cs="Times New Roman"/>
          <w:b/>
          <w:color w:val="000000" w:themeColor="text1"/>
          <w:lang w:eastAsia="tr-TR"/>
        </w:rPr>
        <w:t xml:space="preserve">cil </w:t>
      </w:r>
      <w:r w:rsidR="00BA5272">
        <w:rPr>
          <w:rFonts w:ascii="Times New Roman" w:eastAsia="Times New Roman" w:hAnsi="Times New Roman" w:cs="Times New Roman"/>
          <w:b/>
          <w:color w:val="000000" w:themeColor="text1"/>
          <w:lang w:eastAsia="tr-TR"/>
        </w:rPr>
        <w:t>D</w:t>
      </w:r>
      <w:r w:rsidR="00BA5272" w:rsidRPr="003622D1">
        <w:rPr>
          <w:rFonts w:ascii="Times New Roman" w:eastAsia="Times New Roman" w:hAnsi="Times New Roman" w:cs="Times New Roman"/>
          <w:b/>
          <w:color w:val="000000" w:themeColor="text1"/>
          <w:lang w:eastAsia="tr-TR"/>
        </w:rPr>
        <w:t xml:space="preserve">urumlarında </w:t>
      </w:r>
      <w:r w:rsidRPr="003622D1">
        <w:rPr>
          <w:rFonts w:ascii="Times New Roman" w:eastAsia="Times New Roman" w:hAnsi="Times New Roman" w:cs="Times New Roman"/>
          <w:b/>
          <w:color w:val="000000" w:themeColor="text1"/>
          <w:lang w:eastAsia="tr-TR"/>
        </w:rPr>
        <w:t xml:space="preserve">Türk Boğazlarından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eçiş </w:t>
      </w:r>
      <w:r w:rsidR="00BA5272">
        <w:rPr>
          <w:rFonts w:ascii="Times New Roman" w:eastAsia="Times New Roman" w:hAnsi="Times New Roman" w:cs="Times New Roman"/>
          <w:b/>
          <w:color w:val="000000" w:themeColor="text1"/>
          <w:lang w:eastAsia="tr-TR"/>
        </w:rPr>
        <w:t>Y</w:t>
      </w:r>
      <w:r w:rsidR="00BA5272" w:rsidRPr="003622D1">
        <w:rPr>
          <w:rFonts w:ascii="Times New Roman" w:eastAsia="Times New Roman" w:hAnsi="Times New Roman" w:cs="Times New Roman"/>
          <w:b/>
          <w:color w:val="000000" w:themeColor="text1"/>
          <w:lang w:eastAsia="tr-TR"/>
        </w:rPr>
        <w:t xml:space="preserve">apan </w:t>
      </w:r>
      <w:r w:rsidR="00BA5272">
        <w:rPr>
          <w:rFonts w:ascii="Times New Roman" w:eastAsia="Times New Roman" w:hAnsi="Times New Roman" w:cs="Times New Roman"/>
          <w:b/>
          <w:color w:val="000000" w:themeColor="text1"/>
          <w:lang w:eastAsia="tr-TR"/>
        </w:rPr>
        <w:t>G</w:t>
      </w:r>
      <w:r w:rsidR="00BA5272" w:rsidRPr="003622D1">
        <w:rPr>
          <w:rFonts w:ascii="Times New Roman" w:eastAsia="Times New Roman" w:hAnsi="Times New Roman" w:cs="Times New Roman"/>
          <w:b/>
          <w:color w:val="000000" w:themeColor="text1"/>
          <w:lang w:eastAsia="tr-TR"/>
        </w:rPr>
        <w:t xml:space="preserve">emiler </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(1)</w:t>
      </w:r>
      <w:r w:rsidRPr="003622D1">
        <w:rPr>
          <w:rFonts w:ascii="Times New Roman" w:eastAsia="Times New Roman" w:hAnsi="Times New Roman" w:cs="Times New Roman"/>
          <w:b/>
          <w:color w:val="000000" w:themeColor="text1"/>
          <w:lang w:eastAsia="tr-TR"/>
        </w:rPr>
        <w:t xml:space="preserve"> </w:t>
      </w:r>
      <w:r w:rsidRPr="003622D1">
        <w:rPr>
          <w:rFonts w:ascii="Times New Roman" w:eastAsia="Times New Roman" w:hAnsi="Times New Roman" w:cs="Times New Roman"/>
          <w:bCs/>
          <w:color w:val="000000" w:themeColor="text1"/>
          <w:lang w:eastAsia="tr-TR"/>
        </w:rPr>
        <w:t>H</w:t>
      </w:r>
      <w:r w:rsidRPr="003622D1">
        <w:rPr>
          <w:rFonts w:ascii="Times New Roman" w:eastAsia="Times New Roman" w:hAnsi="Times New Roman" w:cs="Times New Roman"/>
          <w:color w:val="000000" w:themeColor="text1"/>
          <w:lang w:eastAsia="tr-TR"/>
        </w:rPr>
        <w:t xml:space="preserve">alk sağlığı acil durumlarında Türk Boğazlarından geçiş yapmak isteyen gemilerin </w:t>
      </w:r>
      <w:r w:rsidR="0020037C">
        <w:rPr>
          <w:rFonts w:ascii="Times New Roman" w:eastAsia="Times New Roman" w:hAnsi="Times New Roman" w:cs="Times New Roman"/>
          <w:color w:val="000000" w:themeColor="text1"/>
          <w:lang w:eastAsia="tr-TR"/>
        </w:rPr>
        <w:t xml:space="preserve">Türk </w:t>
      </w:r>
      <w:r w:rsidR="00AC4DB1">
        <w:rPr>
          <w:rFonts w:ascii="Times New Roman" w:eastAsia="Times New Roman" w:hAnsi="Times New Roman" w:cs="Times New Roman"/>
          <w:color w:val="000000" w:themeColor="text1"/>
          <w:lang w:eastAsia="tr-TR"/>
        </w:rPr>
        <w:t>B</w:t>
      </w:r>
      <w:r w:rsidR="00AC4DB1" w:rsidRPr="003622D1">
        <w:rPr>
          <w:rFonts w:ascii="Times New Roman" w:eastAsia="Times New Roman" w:hAnsi="Times New Roman" w:cs="Times New Roman"/>
          <w:color w:val="000000" w:themeColor="text1"/>
          <w:lang w:eastAsia="tr-TR"/>
        </w:rPr>
        <w:t xml:space="preserve">oğaz </w:t>
      </w:r>
      <w:r w:rsidR="00AC4DB1">
        <w:rPr>
          <w:rFonts w:ascii="Times New Roman" w:eastAsia="Times New Roman" w:hAnsi="Times New Roman" w:cs="Times New Roman"/>
          <w:color w:val="000000" w:themeColor="text1"/>
          <w:lang w:eastAsia="tr-TR"/>
        </w:rPr>
        <w:t>G</w:t>
      </w:r>
      <w:r w:rsidR="00AC4DB1" w:rsidRPr="003622D1">
        <w:rPr>
          <w:rFonts w:ascii="Times New Roman" w:eastAsia="Times New Roman" w:hAnsi="Times New Roman" w:cs="Times New Roman"/>
          <w:color w:val="000000" w:themeColor="text1"/>
          <w:lang w:eastAsia="tr-TR"/>
        </w:rPr>
        <w:t xml:space="preserve">eçiş </w:t>
      </w:r>
      <w:r w:rsidR="00AC4DB1">
        <w:rPr>
          <w:rFonts w:ascii="Times New Roman" w:eastAsia="Times New Roman" w:hAnsi="Times New Roman" w:cs="Times New Roman"/>
          <w:color w:val="000000" w:themeColor="text1"/>
          <w:lang w:eastAsia="tr-TR"/>
        </w:rPr>
        <w:t>B</w:t>
      </w:r>
      <w:r w:rsidR="00AC4DB1" w:rsidRPr="003622D1">
        <w:rPr>
          <w:rFonts w:ascii="Times New Roman" w:eastAsia="Times New Roman" w:hAnsi="Times New Roman" w:cs="Times New Roman"/>
          <w:color w:val="000000" w:themeColor="text1"/>
          <w:lang w:eastAsia="tr-TR"/>
        </w:rPr>
        <w:t xml:space="preserve">ildirim Sistemine </w:t>
      </w:r>
      <w:r w:rsidRPr="003622D1">
        <w:rPr>
          <w:rFonts w:ascii="Times New Roman" w:eastAsia="Times New Roman" w:hAnsi="Times New Roman" w:cs="Times New Roman"/>
          <w:color w:val="000000" w:themeColor="text1"/>
          <w:lang w:eastAsia="tr-TR"/>
        </w:rPr>
        <w:t>yolcu listesi, ateş ölçüm sonuçları, test raporları ve aşı sertifikaları gibi ilave bilgi ve belgeleri de yüklemesi istenebilir.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(2) Halk sağlığı acil durumlarında bir Türk limanından çıkış yaparak Türk Boğazlarından geçiş yapan gemilere de sağlık sorgusu yapılabilir.</w:t>
      </w:r>
    </w:p>
    <w:p w:rsidR="003622D1" w:rsidRPr="003622D1"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(3) Halk sağlığı acil durumlarında Türk Boğazlarından geçen ve halk sağlığı riski taşıyan gemiler sağlık denetimine tabi tutulabilir. Sağlık denetimi TBGTH merkeziyle koordinasyon içinde ve gemiye bilgi verilerek Türk Boğazları girişine yakın uygun bir alanda yapılır.</w:t>
      </w:r>
    </w:p>
    <w:p w:rsidR="004D4E52" w:rsidRDefault="003622D1" w:rsidP="003622D1">
      <w:pPr>
        <w:spacing w:after="0" w:line="240" w:lineRule="auto"/>
        <w:ind w:firstLine="567"/>
        <w:jc w:val="both"/>
        <w:rPr>
          <w:rFonts w:ascii="Times New Roman" w:eastAsia="Times New Roman" w:hAnsi="Times New Roman" w:cs="Times New Roman"/>
          <w:color w:val="000000" w:themeColor="text1"/>
          <w:lang w:eastAsia="tr-TR"/>
        </w:rPr>
      </w:pPr>
      <w:r w:rsidRPr="003622D1">
        <w:rPr>
          <w:rFonts w:ascii="Times New Roman" w:eastAsia="Times New Roman" w:hAnsi="Times New Roman" w:cs="Times New Roman"/>
          <w:color w:val="000000" w:themeColor="text1"/>
          <w:lang w:eastAsia="tr-TR"/>
        </w:rPr>
        <w:t xml:space="preserve">(4) Halk sağlığı acil durumlarında Türk Boğazlarından geçiş yaparken atık verme talebinde bulunan gemilerden MARPOL Ek-5 (Çöp) atıkları hariç MARPOL Sözleşmesi kapsamındaki diğer atıklar alınabilir. </w:t>
      </w:r>
    </w:p>
    <w:p w:rsidR="004D4E52" w:rsidRPr="003622D1" w:rsidRDefault="004D4E52" w:rsidP="003622D1">
      <w:pPr>
        <w:spacing w:after="0" w:line="240" w:lineRule="auto"/>
        <w:ind w:firstLine="567"/>
        <w:jc w:val="both"/>
        <w:rPr>
          <w:rFonts w:ascii="Times New Roman" w:eastAsia="Times New Roman" w:hAnsi="Times New Roman" w:cs="Times New Roman"/>
          <w:color w:val="000000" w:themeColor="text1"/>
          <w:lang w:eastAsia="tr-TR"/>
        </w:rPr>
      </w:pPr>
    </w:p>
    <w:p w:rsidR="003913FC" w:rsidRPr="003913FC" w:rsidRDefault="003913FC" w:rsidP="003913FC">
      <w:pPr>
        <w:spacing w:after="0" w:line="240" w:lineRule="auto"/>
        <w:ind w:firstLine="567"/>
        <w:jc w:val="center"/>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ON BEŞİNCİ BÖLÜM</w:t>
      </w:r>
    </w:p>
    <w:p w:rsidR="003913FC" w:rsidRDefault="003913FC" w:rsidP="003913FC">
      <w:pPr>
        <w:spacing w:after="0" w:line="240" w:lineRule="auto"/>
        <w:ind w:firstLine="567"/>
        <w:jc w:val="center"/>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Gemi Sağlık İşlemleriyle İlgili Diğer Konular</w:t>
      </w:r>
    </w:p>
    <w:p w:rsidR="004D4E52" w:rsidRPr="003913FC" w:rsidRDefault="004D4E52" w:rsidP="003913FC">
      <w:pPr>
        <w:spacing w:after="0" w:line="240" w:lineRule="auto"/>
        <w:ind w:firstLine="567"/>
        <w:jc w:val="center"/>
        <w:rPr>
          <w:rFonts w:ascii="Times New Roman" w:eastAsia="Times New Roman" w:hAnsi="Times New Roman" w:cs="Times New Roman"/>
          <w:b/>
          <w:color w:val="000000" w:themeColor="text1"/>
          <w:lang w:eastAsia="tr-TR"/>
        </w:rPr>
      </w:pP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 xml:space="preserve">Gemilere </w:t>
      </w:r>
      <w:r w:rsidR="00BA5272">
        <w:rPr>
          <w:rFonts w:ascii="Times New Roman" w:eastAsia="Times New Roman" w:hAnsi="Times New Roman" w:cs="Times New Roman"/>
          <w:b/>
          <w:color w:val="000000" w:themeColor="text1"/>
          <w:lang w:eastAsia="tr-TR"/>
        </w:rPr>
        <w:t>İ</w:t>
      </w:r>
      <w:r w:rsidR="00BA5272" w:rsidRPr="003913FC">
        <w:rPr>
          <w:rFonts w:ascii="Times New Roman" w:eastAsia="Times New Roman" w:hAnsi="Times New Roman" w:cs="Times New Roman"/>
          <w:b/>
          <w:color w:val="000000" w:themeColor="text1"/>
          <w:lang w:eastAsia="tr-TR"/>
        </w:rPr>
        <w:t xml:space="preserve">dari </w:t>
      </w:r>
      <w:r w:rsidR="00BA5272">
        <w:rPr>
          <w:rFonts w:ascii="Times New Roman" w:eastAsia="Times New Roman" w:hAnsi="Times New Roman" w:cs="Times New Roman"/>
          <w:b/>
          <w:color w:val="000000" w:themeColor="text1"/>
          <w:lang w:eastAsia="tr-TR"/>
        </w:rPr>
        <w:t>Y</w:t>
      </w:r>
      <w:r w:rsidR="00BA5272" w:rsidRPr="003913FC">
        <w:rPr>
          <w:rFonts w:ascii="Times New Roman" w:eastAsia="Times New Roman" w:hAnsi="Times New Roman" w:cs="Times New Roman"/>
          <w:b/>
          <w:color w:val="000000" w:themeColor="text1"/>
          <w:lang w:eastAsia="tr-TR"/>
        </w:rPr>
        <w:t xml:space="preserve">aptırım </w:t>
      </w:r>
      <w:r w:rsidR="00BA5272">
        <w:rPr>
          <w:rFonts w:ascii="Times New Roman" w:eastAsia="Times New Roman" w:hAnsi="Times New Roman" w:cs="Times New Roman"/>
          <w:b/>
          <w:color w:val="000000" w:themeColor="text1"/>
          <w:lang w:eastAsia="tr-TR"/>
        </w:rPr>
        <w:t>C</w:t>
      </w:r>
      <w:r w:rsidR="00BA5272" w:rsidRPr="003913FC">
        <w:rPr>
          <w:rFonts w:ascii="Times New Roman" w:eastAsia="Times New Roman" w:hAnsi="Times New Roman" w:cs="Times New Roman"/>
          <w:b/>
          <w:color w:val="000000" w:themeColor="text1"/>
          <w:lang w:eastAsia="tr-TR"/>
        </w:rPr>
        <w:t xml:space="preserve">ezalarının </w:t>
      </w:r>
      <w:r w:rsidR="00BA5272">
        <w:rPr>
          <w:rFonts w:ascii="Times New Roman" w:eastAsia="Times New Roman" w:hAnsi="Times New Roman" w:cs="Times New Roman"/>
          <w:b/>
          <w:color w:val="000000" w:themeColor="text1"/>
          <w:lang w:eastAsia="tr-TR"/>
        </w:rPr>
        <w:t>U</w:t>
      </w:r>
      <w:r w:rsidR="00BA5272" w:rsidRPr="003913FC">
        <w:rPr>
          <w:rFonts w:ascii="Times New Roman" w:eastAsia="Times New Roman" w:hAnsi="Times New Roman" w:cs="Times New Roman"/>
          <w:b/>
          <w:color w:val="000000" w:themeColor="text1"/>
          <w:lang w:eastAsia="tr-TR"/>
        </w:rPr>
        <w:t>ygulanması</w:t>
      </w:r>
    </w:p>
    <w:p w:rsidR="003913FC" w:rsidRPr="003913FC" w:rsidRDefault="00356377" w:rsidP="003913FC">
      <w:pPr>
        <w:spacing w:after="0" w:line="240" w:lineRule="auto"/>
        <w:ind w:firstLine="567"/>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
          <w:color w:val="000000" w:themeColor="text1"/>
          <w:lang w:eastAsia="tr-TR"/>
        </w:rPr>
        <w:t>MADDE 82</w:t>
      </w:r>
      <w:r w:rsidR="003913FC" w:rsidRPr="003913FC">
        <w:rPr>
          <w:rFonts w:ascii="Times New Roman" w:eastAsia="Times New Roman" w:hAnsi="Times New Roman" w:cs="Times New Roman"/>
          <w:b/>
          <w:color w:val="000000" w:themeColor="text1"/>
          <w:lang w:eastAsia="tr-TR"/>
        </w:rPr>
        <w:t xml:space="preserve">- </w:t>
      </w:r>
      <w:r w:rsidR="003913FC" w:rsidRPr="003913FC">
        <w:rPr>
          <w:rFonts w:ascii="Times New Roman" w:eastAsia="Times New Roman" w:hAnsi="Times New Roman" w:cs="Times New Roman"/>
          <w:bCs/>
          <w:color w:val="000000" w:themeColor="text1"/>
          <w:lang w:eastAsia="tr-TR"/>
        </w:rPr>
        <w:t>(1)</w:t>
      </w:r>
      <w:r w:rsidR="003913FC" w:rsidRPr="003913FC">
        <w:rPr>
          <w:rFonts w:ascii="Times New Roman" w:eastAsia="Times New Roman" w:hAnsi="Times New Roman" w:cs="Times New Roman"/>
          <w:b/>
          <w:color w:val="000000" w:themeColor="text1"/>
          <w:lang w:eastAsia="tr-TR"/>
        </w:rPr>
        <w:t xml:space="preserve"> </w:t>
      </w:r>
      <w:r w:rsidR="003913FC" w:rsidRPr="003913FC">
        <w:rPr>
          <w:rFonts w:ascii="Times New Roman" w:eastAsia="Times New Roman" w:hAnsi="Times New Roman" w:cs="Times New Roman"/>
          <w:bCs/>
          <w:color w:val="000000" w:themeColor="text1"/>
          <w:lang w:eastAsia="tr-TR"/>
        </w:rPr>
        <w:t>Gemi sağlık işlemlerine ilişkin para cezaları merkezlerce uygulanır. İdari para cezaları, idari para cezasının uygulanması gerektiren fiili işleyen geminin kaptanına uygulanır.</w:t>
      </w:r>
      <w:r w:rsidR="003913FC" w:rsidRPr="003913FC">
        <w:rPr>
          <w:rFonts w:ascii="Times New Roman" w:eastAsia="Times New Roman" w:hAnsi="Times New Roman" w:cs="Times New Roman"/>
          <w:bCs/>
          <w:color w:val="000000" w:themeColor="text1"/>
          <w:lang w:eastAsia="tr-TR"/>
        </w:rPr>
        <w:tab/>
      </w:r>
    </w:p>
    <w:p w:rsidR="003913FC" w:rsidRPr="003913FC" w:rsidRDefault="003913FC" w:rsidP="003913FC">
      <w:pPr>
        <w:spacing w:after="0" w:line="240" w:lineRule="auto"/>
        <w:ind w:firstLine="567"/>
        <w:jc w:val="both"/>
        <w:rPr>
          <w:rFonts w:ascii="Times New Roman" w:eastAsia="Times New Roman" w:hAnsi="Times New Roman" w:cs="Times New Roman"/>
          <w:bCs/>
          <w:color w:val="000000" w:themeColor="text1"/>
          <w:lang w:eastAsia="tr-TR"/>
        </w:rPr>
      </w:pPr>
      <w:r w:rsidRPr="003913FC">
        <w:rPr>
          <w:rFonts w:ascii="Times New Roman" w:eastAsia="Times New Roman" w:hAnsi="Times New Roman" w:cs="Times New Roman"/>
          <w:bCs/>
          <w:color w:val="000000" w:themeColor="text1"/>
          <w:lang w:eastAsia="tr-TR"/>
        </w:rPr>
        <w:t xml:space="preserve">(2) İdari para cezasının uygulanması gerektiren fiille ilgili tüm bilgi ve belgeler birlikte değerlendirilir. Bu değerlendirmede gemi belgelerine ilave olarak gemi jurnali, gemide tutulan kayıtlar, gemi sefer hareketlerinin yer aldığı web sayfaları, yetkili kurumlarla yapılan </w:t>
      </w:r>
      <w:r w:rsidR="00D645FF">
        <w:rPr>
          <w:rFonts w:ascii="Times New Roman" w:eastAsia="Times New Roman" w:hAnsi="Times New Roman" w:cs="Times New Roman"/>
          <w:bCs/>
          <w:color w:val="000000" w:themeColor="text1"/>
          <w:lang w:eastAsia="tr-TR"/>
        </w:rPr>
        <w:t>e-posta</w:t>
      </w:r>
      <w:r w:rsidRPr="003913FC">
        <w:rPr>
          <w:rFonts w:ascii="Times New Roman" w:eastAsia="Times New Roman" w:hAnsi="Times New Roman" w:cs="Times New Roman"/>
          <w:bCs/>
          <w:color w:val="000000" w:themeColor="text1"/>
          <w:lang w:eastAsia="tr-TR"/>
        </w:rPr>
        <w:t xml:space="preserve"> yazışmaları gibi diğer bilgi ve belgelerden de yararlanılır.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Cs/>
          <w:color w:val="000000" w:themeColor="text1"/>
          <w:lang w:eastAsia="tr-TR"/>
        </w:rPr>
        <w:t xml:space="preserve">(3) İdari para cezaları Ceza Tutanağı (Ek-25) kullanılarak uygulanır. Kaptan adı ve soyadı, uyruğu, adresi gibi bilgiler ve kabahatle ilgili deliller/tespitler tam olarak yazılarak ceza tutanağı eksiksiz olarak doldurulur. </w:t>
      </w:r>
      <w:r w:rsidRPr="003913FC">
        <w:rPr>
          <w:rFonts w:ascii="Times New Roman" w:eastAsia="Times New Roman" w:hAnsi="Times New Roman" w:cs="Times New Roman"/>
          <w:color w:val="000000" w:themeColor="text1"/>
          <w:lang w:eastAsia="tr-TR"/>
        </w:rPr>
        <w:t>Gıyabi düzenlenen idari yaptırım cezası tutanaklarında yer alan bilgilerin eksiksiz olması için paydaş kurum ve kuruluşlarla irtibata geçilerek kaptana ait bilgiler temin edilir. İdari para cezasına dayanak teşkil eden ilgili tüm belgeler ceza tutanağına eklenir ve arşivlenir.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 xml:space="preserve">(4) </w:t>
      </w:r>
      <w:r w:rsidRPr="003913FC">
        <w:rPr>
          <w:rFonts w:ascii="Times New Roman" w:eastAsia="Times New Roman" w:hAnsi="Times New Roman" w:cs="Times New Roman"/>
          <w:bCs/>
          <w:color w:val="000000" w:themeColor="text1"/>
          <w:lang w:eastAsia="tr-TR"/>
        </w:rPr>
        <w:t xml:space="preserve">İdari yaptırım ceza tutanağı gemi kaptanına imzalatılarak tebliğ edilir. Gemi kaptanına ulaşılamaması halince ceza tutanağı </w:t>
      </w:r>
      <w:r w:rsidR="00D0539F" w:rsidRPr="00D0539F">
        <w:rPr>
          <w:rFonts w:ascii="Times New Roman" w:eastAsia="Times New Roman" w:hAnsi="Times New Roman" w:cs="Times New Roman"/>
          <w:bCs/>
          <w:color w:val="000000" w:themeColor="text1"/>
          <w:lang w:eastAsia="tr-TR"/>
        </w:rPr>
        <w:t xml:space="preserve">gemi yetkilisine </w:t>
      </w:r>
      <w:r w:rsidRPr="003913FC">
        <w:rPr>
          <w:rFonts w:ascii="Times New Roman" w:eastAsia="Times New Roman" w:hAnsi="Times New Roman" w:cs="Times New Roman"/>
          <w:bCs/>
          <w:color w:val="000000" w:themeColor="text1"/>
          <w:lang w:eastAsia="tr-TR"/>
        </w:rPr>
        <w:t xml:space="preserve">imzalatılarak tebliğ edilir. Tebliğ tarihi ceza tutanağı üzerinde belirtilir. </w:t>
      </w:r>
      <w:r w:rsidR="00D0539F" w:rsidRPr="00D0539F">
        <w:rPr>
          <w:rFonts w:ascii="Times New Roman" w:eastAsia="Times New Roman" w:hAnsi="Times New Roman" w:cs="Times New Roman"/>
          <w:bCs/>
          <w:color w:val="000000" w:themeColor="text1"/>
          <w:lang w:eastAsia="tr-TR"/>
        </w:rPr>
        <w:t>Gemi yetkilisine</w:t>
      </w:r>
      <w:r w:rsidRPr="003913FC">
        <w:rPr>
          <w:rFonts w:ascii="Times New Roman" w:eastAsia="Times New Roman" w:hAnsi="Times New Roman" w:cs="Times New Roman"/>
          <w:bCs/>
          <w:color w:val="000000" w:themeColor="text1"/>
          <w:lang w:eastAsia="tr-TR"/>
        </w:rPr>
        <w:t xml:space="preserve"> de ulaşılamaması durumunda ceza tutanağı </w:t>
      </w:r>
      <w:r w:rsidR="005F1996" w:rsidRPr="00D0539F">
        <w:rPr>
          <w:rFonts w:ascii="Times New Roman" w:eastAsia="Times New Roman" w:hAnsi="Times New Roman" w:cs="Times New Roman"/>
          <w:bCs/>
          <w:color w:val="000000" w:themeColor="text1"/>
          <w:lang w:eastAsia="tr-TR"/>
        </w:rPr>
        <w:t>gemi yetk</w:t>
      </w:r>
      <w:r w:rsidR="00D0539F">
        <w:rPr>
          <w:rFonts w:ascii="Times New Roman" w:eastAsia="Times New Roman" w:hAnsi="Times New Roman" w:cs="Times New Roman"/>
          <w:bCs/>
          <w:color w:val="000000" w:themeColor="text1"/>
          <w:lang w:eastAsia="tr-TR"/>
        </w:rPr>
        <w:t xml:space="preserve">ilisinin </w:t>
      </w:r>
      <w:r w:rsidRPr="00D0539F">
        <w:rPr>
          <w:rFonts w:ascii="Times New Roman" w:eastAsia="Times New Roman" w:hAnsi="Times New Roman" w:cs="Times New Roman"/>
          <w:bCs/>
          <w:color w:val="000000" w:themeColor="text1"/>
          <w:lang w:eastAsia="tr-TR"/>
        </w:rPr>
        <w:t xml:space="preserve">adresine gönderilir. </w:t>
      </w:r>
      <w:r w:rsidR="00755352" w:rsidRPr="00D0539F">
        <w:rPr>
          <w:rFonts w:ascii="Times New Roman" w:eastAsia="Times New Roman" w:hAnsi="Times New Roman" w:cs="Times New Roman"/>
          <w:bCs/>
          <w:color w:val="000000" w:themeColor="text1"/>
          <w:lang w:eastAsia="tr-TR"/>
        </w:rPr>
        <w:t xml:space="preserve">Gemi yetkilisinin </w:t>
      </w:r>
      <w:r w:rsidRPr="003913FC">
        <w:rPr>
          <w:rFonts w:ascii="Times New Roman" w:eastAsia="Times New Roman" w:hAnsi="Times New Roman" w:cs="Times New Roman"/>
          <w:bCs/>
          <w:color w:val="000000" w:themeColor="text1"/>
          <w:lang w:eastAsia="tr-TR"/>
        </w:rPr>
        <w:t>ceza tutanağını imzalamaması durumunda imza bölümüne “imzadan imtina edildi” ibaresi yazılır.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(5) İdari para cezaları gemilerle ilgili sağlık işlemleri nedeniyle uygulanır. Sağlık işlemi dışında liman, polis ve gümrük ve benzeri paydaş kurumların görev alanıyla ilgili konulara ilişkin yaptırımlar ilgili kurumlar tarafından uygulanır.</w:t>
      </w: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 xml:space="preserve">İdari </w:t>
      </w:r>
      <w:r w:rsidR="00BA5272">
        <w:rPr>
          <w:rFonts w:ascii="Times New Roman" w:eastAsia="Times New Roman" w:hAnsi="Times New Roman" w:cs="Times New Roman"/>
          <w:b/>
          <w:color w:val="000000" w:themeColor="text1"/>
          <w:lang w:eastAsia="tr-TR"/>
        </w:rPr>
        <w:t>P</w:t>
      </w:r>
      <w:r w:rsidR="00BA5272" w:rsidRPr="003913FC">
        <w:rPr>
          <w:rFonts w:ascii="Times New Roman" w:eastAsia="Times New Roman" w:hAnsi="Times New Roman" w:cs="Times New Roman"/>
          <w:b/>
          <w:color w:val="000000" w:themeColor="text1"/>
          <w:lang w:eastAsia="tr-TR"/>
        </w:rPr>
        <w:t xml:space="preserve">ara </w:t>
      </w:r>
      <w:r w:rsidR="00BA5272">
        <w:rPr>
          <w:rFonts w:ascii="Times New Roman" w:eastAsia="Times New Roman" w:hAnsi="Times New Roman" w:cs="Times New Roman"/>
          <w:b/>
          <w:color w:val="000000" w:themeColor="text1"/>
          <w:lang w:eastAsia="tr-TR"/>
        </w:rPr>
        <w:t>C</w:t>
      </w:r>
      <w:r w:rsidR="00BA5272" w:rsidRPr="003913FC">
        <w:rPr>
          <w:rFonts w:ascii="Times New Roman" w:eastAsia="Times New Roman" w:hAnsi="Times New Roman" w:cs="Times New Roman"/>
          <w:b/>
          <w:color w:val="000000" w:themeColor="text1"/>
          <w:lang w:eastAsia="tr-TR"/>
        </w:rPr>
        <w:t xml:space="preserve">ezalarına </w:t>
      </w:r>
      <w:r w:rsidR="00BA5272">
        <w:rPr>
          <w:rFonts w:ascii="Times New Roman" w:eastAsia="Times New Roman" w:hAnsi="Times New Roman" w:cs="Times New Roman"/>
          <w:b/>
          <w:color w:val="000000" w:themeColor="text1"/>
          <w:lang w:eastAsia="tr-TR"/>
        </w:rPr>
        <w:t>İ</w:t>
      </w:r>
      <w:r w:rsidR="00BA5272" w:rsidRPr="003913FC">
        <w:rPr>
          <w:rFonts w:ascii="Times New Roman" w:eastAsia="Times New Roman" w:hAnsi="Times New Roman" w:cs="Times New Roman"/>
          <w:b/>
          <w:color w:val="000000" w:themeColor="text1"/>
          <w:lang w:eastAsia="tr-TR"/>
        </w:rPr>
        <w:t>tiraz</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3</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bCs/>
          <w:color w:val="000000" w:themeColor="text1"/>
          <w:lang w:eastAsia="tr-TR"/>
        </w:rPr>
        <w:t>(1)</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color w:val="000000" w:themeColor="text1"/>
          <w:lang w:eastAsia="tr-TR"/>
        </w:rPr>
        <w:t xml:space="preserve">Merkezlerce uygulanan idari para cezalarına itiraz gemi yetkilisi tarafından işlemi gerçekleştiren merkeze dilekçe ile yapılır. Dilekçe ekinde itiraza dayanak teşkil eden bilgi ve belgelere yer verilir. </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(2) Gemilere uygulanan idari para cezası yaptırımlarının iptali ve iadesine ilişkin işlemler yetkili merkezce yerine getirilir. Merkez gerektiğinde Baştabip</w:t>
      </w:r>
      <w:r w:rsidR="00C41A57">
        <w:rPr>
          <w:rFonts w:ascii="Times New Roman" w:eastAsia="Times New Roman" w:hAnsi="Times New Roman" w:cs="Times New Roman"/>
          <w:color w:val="000000" w:themeColor="text1"/>
          <w:lang w:eastAsia="tr-TR"/>
        </w:rPr>
        <w:t>lik</w:t>
      </w:r>
      <w:r w:rsidRPr="003913FC">
        <w:rPr>
          <w:rFonts w:ascii="Times New Roman" w:eastAsia="Times New Roman" w:hAnsi="Times New Roman" w:cs="Times New Roman"/>
          <w:color w:val="000000" w:themeColor="text1"/>
          <w:lang w:eastAsia="tr-TR"/>
        </w:rPr>
        <w:t>ten durumun değerlendirmesini isteyebilir. Böyle bir durumda merkez itiraz dosyasını, idari para cezasının uygulanma gerekçesi ve itiraz dosyasındaki bilgi ve belgelere ilişkin kendi açıklamasını da e</w:t>
      </w:r>
      <w:r w:rsidR="008B4871">
        <w:rPr>
          <w:rFonts w:ascii="Times New Roman" w:eastAsia="Times New Roman" w:hAnsi="Times New Roman" w:cs="Times New Roman"/>
          <w:color w:val="000000" w:themeColor="text1"/>
          <w:lang w:eastAsia="tr-TR"/>
        </w:rPr>
        <w:t>kleyerek, resmi yazıyla ilgili B</w:t>
      </w:r>
      <w:r w:rsidRPr="003913FC">
        <w:rPr>
          <w:rFonts w:ascii="Times New Roman" w:eastAsia="Times New Roman" w:hAnsi="Times New Roman" w:cs="Times New Roman"/>
          <w:color w:val="000000" w:themeColor="text1"/>
          <w:lang w:eastAsia="tr-TR"/>
        </w:rPr>
        <w:t>aştabipliğe gönderir.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(3) Baştabip</w:t>
      </w:r>
      <w:r w:rsidR="00C41A57">
        <w:rPr>
          <w:rFonts w:ascii="Times New Roman" w:eastAsia="Times New Roman" w:hAnsi="Times New Roman" w:cs="Times New Roman"/>
          <w:color w:val="000000" w:themeColor="text1"/>
          <w:lang w:eastAsia="tr-TR"/>
        </w:rPr>
        <w:t xml:space="preserve">lik itiraz dosyası inceler; </w:t>
      </w:r>
      <w:r w:rsidRPr="003913FC">
        <w:rPr>
          <w:rFonts w:ascii="Times New Roman" w:eastAsia="Times New Roman" w:hAnsi="Times New Roman" w:cs="Times New Roman"/>
          <w:color w:val="000000" w:themeColor="text1"/>
          <w:lang w:eastAsia="tr-TR"/>
        </w:rPr>
        <w:t xml:space="preserve">gerekirse </w:t>
      </w:r>
      <w:r w:rsidR="00755352" w:rsidRPr="00D0539F">
        <w:rPr>
          <w:rFonts w:ascii="Times New Roman" w:eastAsia="Times New Roman" w:hAnsi="Times New Roman" w:cs="Times New Roman"/>
          <w:color w:val="000000" w:themeColor="text1"/>
          <w:lang w:eastAsia="tr-TR"/>
        </w:rPr>
        <w:t>gemi yetkilisi</w:t>
      </w:r>
      <w:r w:rsidR="00FA0955" w:rsidRPr="00D0539F">
        <w:rPr>
          <w:rFonts w:ascii="Times New Roman" w:eastAsia="Times New Roman" w:hAnsi="Times New Roman" w:cs="Times New Roman"/>
          <w:color w:val="000000" w:themeColor="text1"/>
          <w:lang w:eastAsia="tr-TR"/>
        </w:rPr>
        <w:t>nden</w:t>
      </w:r>
      <w:r w:rsidRPr="00D0539F">
        <w:rPr>
          <w:rFonts w:ascii="Times New Roman" w:eastAsia="Times New Roman" w:hAnsi="Times New Roman" w:cs="Times New Roman"/>
          <w:color w:val="000000" w:themeColor="text1"/>
          <w:lang w:eastAsia="tr-TR"/>
        </w:rPr>
        <w:t xml:space="preserve"> </w:t>
      </w:r>
      <w:r w:rsidRPr="003913FC">
        <w:rPr>
          <w:rFonts w:ascii="Times New Roman" w:eastAsia="Times New Roman" w:hAnsi="Times New Roman" w:cs="Times New Roman"/>
          <w:color w:val="000000" w:themeColor="text1"/>
          <w:lang w:eastAsia="tr-TR"/>
        </w:rPr>
        <w:t>ilave bilgi ve belge talep edebilir, idari para cezası itirazının kabulü veya re</w:t>
      </w:r>
      <w:r w:rsidR="00C41A57">
        <w:rPr>
          <w:rFonts w:ascii="Times New Roman" w:eastAsia="Times New Roman" w:hAnsi="Times New Roman" w:cs="Times New Roman"/>
          <w:color w:val="000000" w:themeColor="text1"/>
          <w:lang w:eastAsia="tr-TR"/>
        </w:rPr>
        <w:t xml:space="preserve">ddine karar verebilir. Baştabiplik, </w:t>
      </w:r>
      <w:r w:rsidRPr="003913FC">
        <w:rPr>
          <w:rFonts w:ascii="Times New Roman" w:eastAsia="Times New Roman" w:hAnsi="Times New Roman" w:cs="Times New Roman"/>
          <w:color w:val="000000" w:themeColor="text1"/>
          <w:lang w:eastAsia="tr-TR"/>
        </w:rPr>
        <w:t xml:space="preserve">Genel Müdürlükten durumun değerlendirmesini de </w:t>
      </w:r>
      <w:r w:rsidR="00C41A57">
        <w:rPr>
          <w:rFonts w:ascii="Times New Roman" w:eastAsia="Times New Roman" w:hAnsi="Times New Roman" w:cs="Times New Roman"/>
          <w:color w:val="000000" w:themeColor="text1"/>
          <w:lang w:eastAsia="tr-TR"/>
        </w:rPr>
        <w:t>isteyebilir. Böyle bir durumda B</w:t>
      </w:r>
      <w:r w:rsidRPr="003913FC">
        <w:rPr>
          <w:rFonts w:ascii="Times New Roman" w:eastAsia="Times New Roman" w:hAnsi="Times New Roman" w:cs="Times New Roman"/>
          <w:color w:val="000000" w:themeColor="text1"/>
          <w:lang w:eastAsia="tr-TR"/>
        </w:rPr>
        <w:t>aştabip</w:t>
      </w:r>
      <w:r w:rsidR="00C41A57">
        <w:rPr>
          <w:rFonts w:ascii="Times New Roman" w:eastAsia="Times New Roman" w:hAnsi="Times New Roman" w:cs="Times New Roman"/>
          <w:color w:val="000000" w:themeColor="text1"/>
          <w:lang w:eastAsia="tr-TR"/>
        </w:rPr>
        <w:t>lik</w:t>
      </w:r>
      <w:r w:rsidRPr="003913FC">
        <w:rPr>
          <w:rFonts w:ascii="Times New Roman" w:eastAsia="Times New Roman" w:hAnsi="Times New Roman" w:cs="Times New Roman"/>
          <w:color w:val="000000" w:themeColor="text1"/>
          <w:lang w:eastAsia="tr-TR"/>
        </w:rPr>
        <w:t xml:space="preserve"> kendi görüşünü de belirterek dosyayı resmi yazıyla Genel Müdürlüğe gönderir. </w:t>
      </w:r>
    </w:p>
    <w:p w:rsid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 xml:space="preserve">(4) İtiraz dosyası Genel Müdürlükte Türk Boğazları ve Sağlık Denetimleri Daire Başkanlığınca değerlendirilir. Daire Başkanlığı gerek duyulması halinde </w:t>
      </w:r>
      <w:r w:rsidR="00755352" w:rsidRPr="00D0539F">
        <w:rPr>
          <w:rFonts w:ascii="Times New Roman" w:eastAsia="Times New Roman" w:hAnsi="Times New Roman" w:cs="Times New Roman"/>
          <w:color w:val="000000" w:themeColor="text1"/>
          <w:lang w:eastAsia="tr-TR"/>
        </w:rPr>
        <w:t>gemi yetkilisi</w:t>
      </w:r>
      <w:r w:rsidR="00FA0955" w:rsidRPr="00D0539F">
        <w:rPr>
          <w:rFonts w:ascii="Times New Roman" w:eastAsia="Times New Roman" w:hAnsi="Times New Roman" w:cs="Times New Roman"/>
          <w:color w:val="000000" w:themeColor="text1"/>
          <w:lang w:eastAsia="tr-TR"/>
        </w:rPr>
        <w:t>nden</w:t>
      </w:r>
      <w:r w:rsidRPr="00D0539F">
        <w:rPr>
          <w:rFonts w:ascii="Times New Roman" w:eastAsia="Times New Roman" w:hAnsi="Times New Roman" w:cs="Times New Roman"/>
          <w:color w:val="000000" w:themeColor="text1"/>
          <w:lang w:eastAsia="tr-TR"/>
        </w:rPr>
        <w:t xml:space="preserve"> </w:t>
      </w:r>
      <w:r w:rsidRPr="003913FC">
        <w:rPr>
          <w:rFonts w:ascii="Times New Roman" w:eastAsia="Times New Roman" w:hAnsi="Times New Roman" w:cs="Times New Roman"/>
          <w:color w:val="000000" w:themeColor="text1"/>
          <w:lang w:eastAsia="tr-TR"/>
        </w:rPr>
        <w:t>ilave bilgi ve belge talep edebilir veya hukuk müşavirliğinden görüş isteyebilir. Daire Başkanlığı itiraz dosyasıyla ilgili kararını Başta</w:t>
      </w:r>
      <w:r w:rsidR="006A4E7A">
        <w:rPr>
          <w:rFonts w:ascii="Times New Roman" w:eastAsia="Times New Roman" w:hAnsi="Times New Roman" w:cs="Times New Roman"/>
          <w:color w:val="000000" w:themeColor="text1"/>
          <w:lang w:eastAsia="tr-TR"/>
        </w:rPr>
        <w:t>bipliğe resmi yazıyla bildirir.</w:t>
      </w: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 xml:space="preserve">Gemi </w:t>
      </w:r>
      <w:r w:rsidR="00BA5272">
        <w:rPr>
          <w:rFonts w:ascii="Times New Roman" w:eastAsia="Times New Roman" w:hAnsi="Times New Roman" w:cs="Times New Roman"/>
          <w:b/>
          <w:color w:val="000000" w:themeColor="text1"/>
          <w:lang w:eastAsia="tr-TR"/>
        </w:rPr>
        <w:t>A</w:t>
      </w:r>
      <w:r w:rsidRPr="003913FC">
        <w:rPr>
          <w:rFonts w:ascii="Times New Roman" w:eastAsia="Times New Roman" w:hAnsi="Times New Roman" w:cs="Times New Roman"/>
          <w:b/>
          <w:color w:val="000000" w:themeColor="text1"/>
          <w:lang w:eastAsia="tr-TR"/>
        </w:rPr>
        <w:t xml:space="preserve">damı </w:t>
      </w:r>
      <w:r w:rsidR="00BA5272">
        <w:rPr>
          <w:rFonts w:ascii="Times New Roman" w:eastAsia="Times New Roman" w:hAnsi="Times New Roman" w:cs="Times New Roman"/>
          <w:b/>
          <w:color w:val="000000" w:themeColor="text1"/>
          <w:lang w:eastAsia="tr-TR"/>
        </w:rPr>
        <w:t>S</w:t>
      </w:r>
      <w:r w:rsidRPr="003913FC">
        <w:rPr>
          <w:rFonts w:ascii="Times New Roman" w:eastAsia="Times New Roman" w:hAnsi="Times New Roman" w:cs="Times New Roman"/>
          <w:b/>
          <w:color w:val="000000" w:themeColor="text1"/>
          <w:lang w:eastAsia="tr-TR"/>
        </w:rPr>
        <w:t xml:space="preserve">ağlık </w:t>
      </w:r>
      <w:r w:rsidR="00BA5272">
        <w:rPr>
          <w:rFonts w:ascii="Times New Roman" w:eastAsia="Times New Roman" w:hAnsi="Times New Roman" w:cs="Times New Roman"/>
          <w:b/>
          <w:color w:val="000000" w:themeColor="text1"/>
          <w:lang w:eastAsia="tr-TR"/>
        </w:rPr>
        <w:t>Y</w:t>
      </w:r>
      <w:r w:rsidRPr="003913FC">
        <w:rPr>
          <w:rFonts w:ascii="Times New Roman" w:eastAsia="Times New Roman" w:hAnsi="Times New Roman" w:cs="Times New Roman"/>
          <w:b/>
          <w:color w:val="000000" w:themeColor="text1"/>
          <w:lang w:eastAsia="tr-TR"/>
        </w:rPr>
        <w:t xml:space="preserve">oklama </w:t>
      </w:r>
      <w:r w:rsidR="00BA5272">
        <w:rPr>
          <w:rFonts w:ascii="Times New Roman" w:eastAsia="Times New Roman" w:hAnsi="Times New Roman" w:cs="Times New Roman"/>
          <w:b/>
          <w:color w:val="000000" w:themeColor="text1"/>
          <w:lang w:eastAsia="tr-TR"/>
        </w:rPr>
        <w:t>B</w:t>
      </w:r>
      <w:r w:rsidR="00BA5272" w:rsidRPr="003913FC">
        <w:rPr>
          <w:rFonts w:ascii="Times New Roman" w:eastAsia="Times New Roman" w:hAnsi="Times New Roman" w:cs="Times New Roman"/>
          <w:b/>
          <w:color w:val="000000" w:themeColor="text1"/>
          <w:lang w:eastAsia="tr-TR"/>
        </w:rPr>
        <w:t xml:space="preserve">elgelerinin </w:t>
      </w:r>
      <w:r w:rsidR="00BA5272">
        <w:rPr>
          <w:rFonts w:ascii="Times New Roman" w:eastAsia="Times New Roman" w:hAnsi="Times New Roman" w:cs="Times New Roman"/>
          <w:b/>
          <w:color w:val="000000" w:themeColor="text1"/>
          <w:lang w:eastAsia="tr-TR"/>
        </w:rPr>
        <w:t>K</w:t>
      </w:r>
      <w:r w:rsidR="00BA5272" w:rsidRPr="003913FC">
        <w:rPr>
          <w:rFonts w:ascii="Times New Roman" w:eastAsia="Times New Roman" w:hAnsi="Times New Roman" w:cs="Times New Roman"/>
          <w:b/>
          <w:color w:val="000000" w:themeColor="text1"/>
          <w:lang w:eastAsia="tr-TR"/>
        </w:rPr>
        <w:t>ontrolü</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4</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bCs/>
          <w:color w:val="000000" w:themeColor="text1"/>
          <w:lang w:eastAsia="tr-TR"/>
        </w:rPr>
        <w:t>(1)</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color w:val="000000" w:themeColor="text1"/>
          <w:lang w:eastAsia="tr-TR"/>
        </w:rPr>
        <w:t xml:space="preserve">Genel Müdürlüğe bağlı gemi adamı sağlık merkezleri gemi adamlarının sağlık muayenelerinin yapılması ve gemi adamlarına </w:t>
      </w:r>
      <w:r w:rsidR="00BA5272">
        <w:rPr>
          <w:rFonts w:ascii="Times New Roman" w:eastAsia="Times New Roman" w:hAnsi="Times New Roman" w:cs="Times New Roman"/>
          <w:color w:val="000000" w:themeColor="text1"/>
          <w:lang w:eastAsia="tr-TR"/>
        </w:rPr>
        <w:t>G</w:t>
      </w:r>
      <w:r w:rsidRPr="003913FC">
        <w:rPr>
          <w:rFonts w:ascii="Times New Roman" w:eastAsia="Times New Roman" w:hAnsi="Times New Roman" w:cs="Times New Roman"/>
          <w:color w:val="000000" w:themeColor="text1"/>
          <w:lang w:eastAsia="tr-TR"/>
        </w:rPr>
        <w:t xml:space="preserve">emi </w:t>
      </w:r>
      <w:r w:rsidR="00BA5272">
        <w:rPr>
          <w:rFonts w:ascii="Times New Roman" w:eastAsia="Times New Roman" w:hAnsi="Times New Roman" w:cs="Times New Roman"/>
          <w:color w:val="000000" w:themeColor="text1"/>
          <w:lang w:eastAsia="tr-TR"/>
        </w:rPr>
        <w:t>A</w:t>
      </w:r>
      <w:r w:rsidRPr="003913FC">
        <w:rPr>
          <w:rFonts w:ascii="Times New Roman" w:eastAsia="Times New Roman" w:hAnsi="Times New Roman" w:cs="Times New Roman"/>
          <w:color w:val="000000" w:themeColor="text1"/>
          <w:lang w:eastAsia="tr-TR"/>
        </w:rPr>
        <w:t xml:space="preserve">damı </w:t>
      </w:r>
      <w:r w:rsidR="00BA5272">
        <w:rPr>
          <w:rFonts w:ascii="Times New Roman" w:eastAsia="Times New Roman" w:hAnsi="Times New Roman" w:cs="Times New Roman"/>
          <w:color w:val="000000" w:themeColor="text1"/>
          <w:lang w:eastAsia="tr-TR"/>
        </w:rPr>
        <w:t>S</w:t>
      </w:r>
      <w:r w:rsidRPr="003913FC">
        <w:rPr>
          <w:rFonts w:ascii="Times New Roman" w:eastAsia="Times New Roman" w:hAnsi="Times New Roman" w:cs="Times New Roman"/>
          <w:color w:val="000000" w:themeColor="text1"/>
          <w:lang w:eastAsia="tr-TR"/>
        </w:rPr>
        <w:t xml:space="preserve">ağlık </w:t>
      </w:r>
      <w:r w:rsidR="00BA5272">
        <w:rPr>
          <w:rFonts w:ascii="Times New Roman" w:eastAsia="Times New Roman" w:hAnsi="Times New Roman" w:cs="Times New Roman"/>
          <w:color w:val="000000" w:themeColor="text1"/>
          <w:lang w:eastAsia="tr-TR"/>
        </w:rPr>
        <w:t>Y</w:t>
      </w:r>
      <w:r w:rsidRPr="003913FC">
        <w:rPr>
          <w:rFonts w:ascii="Times New Roman" w:eastAsia="Times New Roman" w:hAnsi="Times New Roman" w:cs="Times New Roman"/>
          <w:color w:val="000000" w:themeColor="text1"/>
          <w:lang w:eastAsia="tr-TR"/>
        </w:rPr>
        <w:t xml:space="preserve">oklama </w:t>
      </w:r>
      <w:r w:rsidR="00BA5272">
        <w:rPr>
          <w:rFonts w:ascii="Times New Roman" w:eastAsia="Times New Roman" w:hAnsi="Times New Roman" w:cs="Times New Roman"/>
          <w:color w:val="000000" w:themeColor="text1"/>
          <w:lang w:eastAsia="tr-TR"/>
        </w:rPr>
        <w:t>B</w:t>
      </w:r>
      <w:r w:rsidRPr="003913FC">
        <w:rPr>
          <w:rFonts w:ascii="Times New Roman" w:eastAsia="Times New Roman" w:hAnsi="Times New Roman" w:cs="Times New Roman"/>
          <w:color w:val="000000" w:themeColor="text1"/>
          <w:lang w:eastAsia="tr-TR"/>
        </w:rPr>
        <w:t>elgesi düzenlenmesi işlemlerini yürütmektedir. Gemi adamlarının bu belgeyi bulundurup bulundurmadığının kontrolü ve gerekirse idari yaptırım uygulanması işlemleri ilgili Liman Başkanlıklarınca yapılmaktadır.</w:t>
      </w: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 xml:space="preserve">Gemi </w:t>
      </w:r>
      <w:r w:rsidR="00BA5272">
        <w:rPr>
          <w:rFonts w:ascii="Times New Roman" w:eastAsia="Times New Roman" w:hAnsi="Times New Roman" w:cs="Times New Roman"/>
          <w:b/>
          <w:color w:val="000000" w:themeColor="text1"/>
          <w:lang w:eastAsia="tr-TR"/>
        </w:rPr>
        <w:t>S</w:t>
      </w:r>
      <w:r w:rsidR="00BA5272" w:rsidRPr="003913FC">
        <w:rPr>
          <w:rFonts w:ascii="Times New Roman" w:eastAsia="Times New Roman" w:hAnsi="Times New Roman" w:cs="Times New Roman"/>
          <w:b/>
          <w:color w:val="000000" w:themeColor="text1"/>
          <w:lang w:eastAsia="tr-TR"/>
        </w:rPr>
        <w:t xml:space="preserve">ağlık </w:t>
      </w:r>
      <w:r w:rsidR="00BA5272">
        <w:rPr>
          <w:rFonts w:ascii="Times New Roman" w:eastAsia="Times New Roman" w:hAnsi="Times New Roman" w:cs="Times New Roman"/>
          <w:b/>
          <w:color w:val="000000" w:themeColor="text1"/>
          <w:lang w:eastAsia="tr-TR"/>
        </w:rPr>
        <w:t>İ</w:t>
      </w:r>
      <w:r w:rsidR="00BA5272" w:rsidRPr="003913FC">
        <w:rPr>
          <w:rFonts w:ascii="Times New Roman" w:eastAsia="Times New Roman" w:hAnsi="Times New Roman" w:cs="Times New Roman"/>
          <w:b/>
          <w:color w:val="000000" w:themeColor="text1"/>
          <w:lang w:eastAsia="tr-TR"/>
        </w:rPr>
        <w:t xml:space="preserve">şlemleri </w:t>
      </w:r>
      <w:r w:rsidR="00BA5272">
        <w:rPr>
          <w:rFonts w:ascii="Times New Roman" w:eastAsia="Times New Roman" w:hAnsi="Times New Roman" w:cs="Times New Roman"/>
          <w:b/>
          <w:color w:val="000000" w:themeColor="text1"/>
          <w:lang w:eastAsia="tr-TR"/>
        </w:rPr>
        <w:t>B</w:t>
      </w:r>
      <w:r w:rsidR="00BA5272" w:rsidRPr="003913FC">
        <w:rPr>
          <w:rFonts w:ascii="Times New Roman" w:eastAsia="Times New Roman" w:hAnsi="Times New Roman" w:cs="Times New Roman"/>
          <w:b/>
          <w:color w:val="000000" w:themeColor="text1"/>
          <w:lang w:eastAsia="tr-TR"/>
        </w:rPr>
        <w:t xml:space="preserve">elgelerinin </w:t>
      </w:r>
      <w:r w:rsidR="00BA5272">
        <w:rPr>
          <w:rFonts w:ascii="Times New Roman" w:eastAsia="Times New Roman" w:hAnsi="Times New Roman" w:cs="Times New Roman"/>
          <w:b/>
          <w:color w:val="000000" w:themeColor="text1"/>
          <w:lang w:eastAsia="tr-TR"/>
        </w:rPr>
        <w:t>A</w:t>
      </w:r>
      <w:r w:rsidR="00BA5272" w:rsidRPr="003913FC">
        <w:rPr>
          <w:rFonts w:ascii="Times New Roman" w:eastAsia="Times New Roman" w:hAnsi="Times New Roman" w:cs="Times New Roman"/>
          <w:b/>
          <w:color w:val="000000" w:themeColor="text1"/>
          <w:lang w:eastAsia="tr-TR"/>
        </w:rPr>
        <w:t>rşivlenmesi</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5</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bCs/>
          <w:color w:val="000000" w:themeColor="text1"/>
          <w:lang w:eastAsia="tr-TR"/>
        </w:rPr>
        <w:t>(1)</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color w:val="000000" w:themeColor="text1"/>
          <w:lang w:eastAsia="tr-TR"/>
        </w:rPr>
        <w:t>Gemi sağlık işlemlerine dair belgeler “Sağlık Bakanlığı Ve Bağlı Kuruluşları Saklama Süreli Standart Dosya Planı” doğrultusunda merkezde arşivlenir.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color w:val="000000" w:themeColor="text1"/>
          <w:lang w:eastAsia="tr-TR"/>
        </w:rPr>
        <w:t xml:space="preserve">(2) Elektronik ortamda oluşturulan ve saklanan belgelerin arşivlenmesi bu elektronik sistemlerde yapılmış olur. Bu belgelerin </w:t>
      </w:r>
      <w:proofErr w:type="gramStart"/>
      <w:r w:rsidRPr="003913FC">
        <w:rPr>
          <w:rFonts w:ascii="Times New Roman" w:eastAsia="Times New Roman" w:hAnsi="Times New Roman" w:cs="Times New Roman"/>
          <w:color w:val="000000" w:themeColor="text1"/>
          <w:lang w:eastAsia="tr-TR"/>
        </w:rPr>
        <w:t>kağıt</w:t>
      </w:r>
      <w:proofErr w:type="gramEnd"/>
      <w:r w:rsidRPr="003913FC">
        <w:rPr>
          <w:rFonts w:ascii="Times New Roman" w:eastAsia="Times New Roman" w:hAnsi="Times New Roman" w:cs="Times New Roman"/>
          <w:color w:val="000000" w:themeColor="text1"/>
          <w:lang w:eastAsia="tr-TR"/>
        </w:rPr>
        <w:t xml:space="preserve"> çıktılarının alınarak ayrıca fiziki olarak dosyalanması gerek yoktur.</w:t>
      </w: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 xml:space="preserve">Yürürlükten </w:t>
      </w:r>
      <w:r w:rsidR="00BA5272">
        <w:rPr>
          <w:rFonts w:ascii="Times New Roman" w:eastAsia="Times New Roman" w:hAnsi="Times New Roman" w:cs="Times New Roman"/>
          <w:b/>
          <w:color w:val="000000" w:themeColor="text1"/>
          <w:lang w:eastAsia="tr-TR"/>
        </w:rPr>
        <w:t>K</w:t>
      </w:r>
      <w:r w:rsidR="00BA5272" w:rsidRPr="003913FC">
        <w:rPr>
          <w:rFonts w:ascii="Times New Roman" w:eastAsia="Times New Roman" w:hAnsi="Times New Roman" w:cs="Times New Roman"/>
          <w:b/>
          <w:color w:val="000000" w:themeColor="text1"/>
          <w:lang w:eastAsia="tr-TR"/>
        </w:rPr>
        <w:t xml:space="preserve">aldırılan </w:t>
      </w:r>
      <w:r w:rsidR="00BA5272">
        <w:rPr>
          <w:rFonts w:ascii="Times New Roman" w:eastAsia="Times New Roman" w:hAnsi="Times New Roman" w:cs="Times New Roman"/>
          <w:b/>
          <w:color w:val="000000" w:themeColor="text1"/>
          <w:lang w:eastAsia="tr-TR"/>
        </w:rPr>
        <w:t>M</w:t>
      </w:r>
      <w:r w:rsidR="00BA5272" w:rsidRPr="003913FC">
        <w:rPr>
          <w:rFonts w:ascii="Times New Roman" w:eastAsia="Times New Roman" w:hAnsi="Times New Roman" w:cs="Times New Roman"/>
          <w:b/>
          <w:color w:val="000000" w:themeColor="text1"/>
          <w:lang w:eastAsia="tr-TR"/>
        </w:rPr>
        <w:t>evzuat</w:t>
      </w:r>
    </w:p>
    <w:p w:rsidR="003913FC" w:rsidRPr="003913FC" w:rsidRDefault="003913FC" w:rsidP="0069106A">
      <w:pPr>
        <w:spacing w:after="0" w:line="240" w:lineRule="auto"/>
        <w:ind w:firstLine="567"/>
        <w:jc w:val="both"/>
        <w:rPr>
          <w:rFonts w:ascii="Times New Roman" w:eastAsia="Times New Roman" w:hAnsi="Times New Roman" w:cs="Times New Roman"/>
          <w:bCs/>
          <w:color w:val="000000" w:themeColor="text1"/>
          <w:lang w:eastAsia="tr-TR"/>
        </w:rPr>
      </w:pPr>
      <w:r w:rsidRPr="003913FC">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6</w:t>
      </w:r>
      <w:r w:rsidRPr="003913FC">
        <w:rPr>
          <w:rFonts w:ascii="Times New Roman" w:eastAsia="Times New Roman" w:hAnsi="Times New Roman" w:cs="Times New Roman"/>
          <w:b/>
          <w:color w:val="000000" w:themeColor="text1"/>
          <w:lang w:eastAsia="tr-TR"/>
        </w:rPr>
        <w:t>-</w:t>
      </w:r>
      <w:r w:rsidRPr="003913FC">
        <w:rPr>
          <w:rFonts w:ascii="Times New Roman" w:eastAsia="Times New Roman" w:hAnsi="Times New Roman" w:cs="Times New Roman"/>
          <w:bCs/>
          <w:color w:val="000000" w:themeColor="text1"/>
          <w:lang w:eastAsia="tr-TR"/>
        </w:rPr>
        <w:t xml:space="preserve"> (1)</w:t>
      </w:r>
      <w:r w:rsidRPr="003913FC">
        <w:rPr>
          <w:rFonts w:ascii="Times New Roman" w:eastAsia="Times New Roman" w:hAnsi="Times New Roman" w:cs="Times New Roman"/>
          <w:color w:val="000000" w:themeColor="text1"/>
          <w:lang w:eastAsia="tr-TR"/>
        </w:rPr>
        <w:t xml:space="preserve"> </w:t>
      </w:r>
      <w:r w:rsidR="0069106A" w:rsidRPr="0069106A">
        <w:rPr>
          <w:rFonts w:ascii="Times New Roman" w:eastAsia="Times New Roman" w:hAnsi="Times New Roman" w:cs="Times New Roman"/>
          <w:bCs/>
          <w:color w:val="000000" w:themeColor="text1"/>
          <w:lang w:eastAsia="tr-TR"/>
        </w:rPr>
        <w:t xml:space="preserve">27.06.2024 Tarihli ve E-10600330-010.04-247158249 Sayılı Genel Müdür </w:t>
      </w:r>
      <w:r w:rsidR="0069106A">
        <w:rPr>
          <w:rFonts w:ascii="Times New Roman" w:eastAsia="Times New Roman" w:hAnsi="Times New Roman" w:cs="Times New Roman"/>
          <w:bCs/>
          <w:color w:val="000000" w:themeColor="text1"/>
          <w:lang w:eastAsia="tr-TR"/>
        </w:rPr>
        <w:t>o</w:t>
      </w:r>
      <w:r w:rsidR="0069106A" w:rsidRPr="0069106A">
        <w:rPr>
          <w:rFonts w:ascii="Times New Roman" w:eastAsia="Times New Roman" w:hAnsi="Times New Roman" w:cs="Times New Roman"/>
          <w:bCs/>
          <w:color w:val="000000" w:themeColor="text1"/>
          <w:lang w:eastAsia="tr-TR"/>
        </w:rPr>
        <w:t xml:space="preserve">nayı ile yürürlüğe giren </w:t>
      </w:r>
      <w:r w:rsidR="004D4E52">
        <w:rPr>
          <w:rFonts w:ascii="Times New Roman" w:eastAsia="Times New Roman" w:hAnsi="Times New Roman" w:cs="Times New Roman"/>
          <w:bCs/>
          <w:color w:val="000000" w:themeColor="text1"/>
          <w:lang w:eastAsia="tr-TR"/>
        </w:rPr>
        <w:t>“</w:t>
      </w:r>
      <w:r w:rsidR="0069106A" w:rsidRPr="0069106A">
        <w:rPr>
          <w:rFonts w:ascii="Times New Roman" w:eastAsia="Times New Roman" w:hAnsi="Times New Roman" w:cs="Times New Roman"/>
          <w:bCs/>
          <w:color w:val="000000" w:themeColor="text1"/>
          <w:lang w:eastAsia="tr-TR"/>
        </w:rPr>
        <w:t>Gemi Sağlık İşlemleri Yönergesi</w:t>
      </w:r>
      <w:r w:rsidR="004D4E52">
        <w:rPr>
          <w:rFonts w:ascii="Times New Roman" w:eastAsia="Times New Roman" w:hAnsi="Times New Roman" w:cs="Times New Roman"/>
          <w:bCs/>
          <w:color w:val="000000" w:themeColor="text1"/>
          <w:lang w:eastAsia="tr-TR"/>
        </w:rPr>
        <w:t>”</w:t>
      </w:r>
      <w:r w:rsidR="0069106A">
        <w:rPr>
          <w:rFonts w:ascii="Times New Roman" w:eastAsia="Times New Roman" w:hAnsi="Times New Roman" w:cs="Times New Roman"/>
          <w:bCs/>
          <w:color w:val="000000" w:themeColor="text1"/>
          <w:lang w:eastAsia="tr-TR"/>
        </w:rPr>
        <w:t xml:space="preserve"> yürürlükten kaldırılmıştır.</w:t>
      </w:r>
    </w:p>
    <w:p w:rsidR="003913FC" w:rsidRPr="003913FC" w:rsidRDefault="003913FC" w:rsidP="003913FC">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
          <w:color w:val="000000" w:themeColor="text1"/>
          <w:lang w:eastAsia="tr-TR"/>
        </w:rPr>
        <w:t>Yürü</w:t>
      </w:r>
      <w:r w:rsidR="0069106A">
        <w:rPr>
          <w:rFonts w:ascii="Times New Roman" w:eastAsia="Times New Roman" w:hAnsi="Times New Roman" w:cs="Times New Roman"/>
          <w:b/>
          <w:color w:val="000000" w:themeColor="text1"/>
          <w:lang w:eastAsia="tr-TR"/>
        </w:rPr>
        <w:t>rlük</w:t>
      </w:r>
    </w:p>
    <w:p w:rsidR="0069106A" w:rsidRPr="0069106A" w:rsidRDefault="003913FC" w:rsidP="0069106A">
      <w:pPr>
        <w:spacing w:after="0" w:line="240" w:lineRule="auto"/>
        <w:ind w:firstLine="567"/>
        <w:jc w:val="both"/>
        <w:rPr>
          <w:rFonts w:ascii="Times New Roman" w:eastAsia="Times New Roman" w:hAnsi="Times New Roman" w:cs="Times New Roman"/>
          <w:color w:val="000000" w:themeColor="text1"/>
          <w:lang w:eastAsia="tr-TR"/>
        </w:rPr>
      </w:pPr>
      <w:r w:rsidRPr="003913FC">
        <w:rPr>
          <w:rFonts w:ascii="Times New Roman" w:eastAsia="Times New Roman" w:hAnsi="Times New Roman" w:cs="Times New Roman"/>
          <w:b/>
          <w:color w:val="000000" w:themeColor="text1"/>
          <w:lang w:eastAsia="tr-TR"/>
        </w:rPr>
        <w:lastRenderedPageBreak/>
        <w:t>MADDE 8</w:t>
      </w:r>
      <w:r w:rsidR="00356377">
        <w:rPr>
          <w:rFonts w:ascii="Times New Roman" w:eastAsia="Times New Roman" w:hAnsi="Times New Roman" w:cs="Times New Roman"/>
          <w:b/>
          <w:color w:val="000000" w:themeColor="text1"/>
          <w:lang w:eastAsia="tr-TR"/>
        </w:rPr>
        <w:t>7</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bCs/>
          <w:color w:val="000000" w:themeColor="text1"/>
          <w:lang w:eastAsia="tr-TR"/>
        </w:rPr>
        <w:t xml:space="preserve">(1) </w:t>
      </w:r>
      <w:bookmarkStart w:id="7" w:name="_Toc345117491"/>
      <w:bookmarkStart w:id="8" w:name="_Toc340241465"/>
      <w:bookmarkStart w:id="9" w:name="_Toc341185818"/>
      <w:bookmarkStart w:id="10" w:name="_Toc327434250"/>
      <w:r w:rsidR="0069106A" w:rsidRPr="0069106A">
        <w:rPr>
          <w:rFonts w:ascii="Times New Roman" w:eastAsia="Times New Roman" w:hAnsi="Times New Roman" w:cs="Times New Roman"/>
          <w:color w:val="000000" w:themeColor="text1"/>
          <w:lang w:eastAsia="tr-TR"/>
        </w:rPr>
        <w:t>Bu Yönerge, Genel Müdür tarafından onaylandığı tarihte yürürlüğe girer.</w:t>
      </w:r>
    </w:p>
    <w:p w:rsidR="003913FC" w:rsidRPr="003913FC" w:rsidRDefault="003913FC" w:rsidP="003913FC">
      <w:pPr>
        <w:spacing w:after="0" w:line="240" w:lineRule="auto"/>
        <w:ind w:firstLine="567"/>
        <w:jc w:val="both"/>
        <w:rPr>
          <w:rFonts w:ascii="Times New Roman" w:eastAsia="Times New Roman" w:hAnsi="Times New Roman" w:cs="Times New Roman"/>
          <w:b/>
          <w:color w:val="000000" w:themeColor="text1"/>
          <w:lang w:eastAsia="tr-TR"/>
        </w:rPr>
      </w:pPr>
      <w:r w:rsidRPr="003913FC">
        <w:rPr>
          <w:rFonts w:ascii="Times New Roman" w:eastAsia="Times New Roman" w:hAnsi="Times New Roman" w:cs="Times New Roman"/>
          <w:b/>
          <w:color w:val="000000" w:themeColor="text1"/>
          <w:lang w:eastAsia="tr-TR"/>
        </w:rPr>
        <w:t>Yürü</w:t>
      </w:r>
      <w:r w:rsidR="0069106A">
        <w:rPr>
          <w:rFonts w:ascii="Times New Roman" w:eastAsia="Times New Roman" w:hAnsi="Times New Roman" w:cs="Times New Roman"/>
          <w:b/>
          <w:color w:val="000000" w:themeColor="text1"/>
          <w:lang w:eastAsia="tr-TR"/>
        </w:rPr>
        <w:t>tme</w:t>
      </w:r>
    </w:p>
    <w:p w:rsidR="003E6C82" w:rsidRDefault="003913FC" w:rsidP="004D4E52">
      <w:pPr>
        <w:spacing w:after="0" w:line="240" w:lineRule="auto"/>
        <w:ind w:firstLine="567"/>
        <w:jc w:val="both"/>
      </w:pPr>
      <w:r w:rsidRPr="003913FC">
        <w:rPr>
          <w:rFonts w:ascii="Times New Roman" w:eastAsia="Times New Roman" w:hAnsi="Times New Roman" w:cs="Times New Roman"/>
          <w:b/>
          <w:color w:val="000000" w:themeColor="text1"/>
          <w:lang w:eastAsia="tr-TR"/>
        </w:rPr>
        <w:t>MADDE 8</w:t>
      </w:r>
      <w:r w:rsidR="00356377">
        <w:rPr>
          <w:rFonts w:ascii="Times New Roman" w:eastAsia="Times New Roman" w:hAnsi="Times New Roman" w:cs="Times New Roman"/>
          <w:b/>
          <w:color w:val="000000" w:themeColor="text1"/>
          <w:lang w:eastAsia="tr-TR"/>
        </w:rPr>
        <w:t>8</w:t>
      </w:r>
      <w:r w:rsidRPr="003913FC">
        <w:rPr>
          <w:rFonts w:ascii="Times New Roman" w:eastAsia="Times New Roman" w:hAnsi="Times New Roman" w:cs="Times New Roman"/>
          <w:b/>
          <w:color w:val="000000" w:themeColor="text1"/>
          <w:lang w:eastAsia="tr-TR"/>
        </w:rPr>
        <w:t xml:space="preserve">- </w:t>
      </w:r>
      <w:r w:rsidRPr="003913FC">
        <w:rPr>
          <w:rFonts w:ascii="Times New Roman" w:eastAsia="Times New Roman" w:hAnsi="Times New Roman" w:cs="Times New Roman"/>
          <w:bCs/>
          <w:color w:val="000000" w:themeColor="text1"/>
          <w:lang w:eastAsia="tr-TR"/>
        </w:rPr>
        <w:t>(1)</w:t>
      </w:r>
      <w:r w:rsidRPr="003913FC">
        <w:rPr>
          <w:rFonts w:ascii="Times New Roman" w:eastAsia="Times New Roman" w:hAnsi="Times New Roman" w:cs="Times New Roman"/>
          <w:b/>
          <w:color w:val="000000" w:themeColor="text1"/>
          <w:lang w:eastAsia="tr-TR"/>
        </w:rPr>
        <w:t xml:space="preserve"> </w:t>
      </w:r>
      <w:r w:rsidR="0069106A" w:rsidRPr="0069106A">
        <w:rPr>
          <w:rFonts w:ascii="Times New Roman" w:eastAsia="Times New Roman" w:hAnsi="Times New Roman" w:cs="Times New Roman"/>
          <w:bCs/>
          <w:color w:val="000000" w:themeColor="text1"/>
          <w:lang w:eastAsia="tr-TR"/>
        </w:rPr>
        <w:t>Bu Yönerge hükümlerini Genel Müdür yürütür.</w:t>
      </w:r>
      <w:bookmarkEnd w:id="7"/>
      <w:bookmarkEnd w:id="8"/>
      <w:bookmarkEnd w:id="9"/>
      <w:bookmarkEnd w:id="10"/>
    </w:p>
    <w:sectPr w:rsidR="003E6C82" w:rsidSect="001552CA">
      <w:headerReference w:type="default" r:id="rId18"/>
      <w:footerReference w:type="default" r:id="rId1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FD" w:rsidRDefault="00CE19FD" w:rsidP="002E3836">
      <w:pPr>
        <w:spacing w:after="0" w:line="240" w:lineRule="auto"/>
      </w:pPr>
      <w:r>
        <w:separator/>
      </w:r>
    </w:p>
  </w:endnote>
  <w:endnote w:type="continuationSeparator" w:id="0">
    <w:p w:rsidR="00CE19FD" w:rsidRDefault="00CE19FD" w:rsidP="002E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Myriad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624773058"/>
      <w:docPartObj>
        <w:docPartGallery w:val="Page Numbers (Bottom of Page)"/>
        <w:docPartUnique/>
      </w:docPartObj>
    </w:sdtPr>
    <w:sdtEndPr/>
    <w:sdtContent>
      <w:p w:rsidR="0023622E" w:rsidRPr="002E3836" w:rsidRDefault="0023622E">
        <w:pPr>
          <w:pStyle w:val="AltBilgi"/>
          <w:jc w:val="center"/>
          <w:rPr>
            <w:rFonts w:ascii="Times New Roman" w:hAnsi="Times New Roman" w:cs="Times New Roman"/>
            <w:sz w:val="18"/>
            <w:szCs w:val="18"/>
          </w:rPr>
        </w:pPr>
        <w:r w:rsidRPr="002E3836">
          <w:rPr>
            <w:rFonts w:ascii="Times New Roman" w:hAnsi="Times New Roman" w:cs="Times New Roman"/>
            <w:sz w:val="18"/>
            <w:szCs w:val="18"/>
          </w:rPr>
          <w:fldChar w:fldCharType="begin"/>
        </w:r>
        <w:r w:rsidRPr="002E3836">
          <w:rPr>
            <w:rFonts w:ascii="Times New Roman" w:hAnsi="Times New Roman" w:cs="Times New Roman"/>
            <w:sz w:val="18"/>
            <w:szCs w:val="18"/>
          </w:rPr>
          <w:instrText>PAGE   \* MERGEFORMAT</w:instrText>
        </w:r>
        <w:r w:rsidRPr="002E3836">
          <w:rPr>
            <w:rFonts w:ascii="Times New Roman" w:hAnsi="Times New Roman" w:cs="Times New Roman"/>
            <w:sz w:val="18"/>
            <w:szCs w:val="18"/>
          </w:rPr>
          <w:fldChar w:fldCharType="separate"/>
        </w:r>
        <w:r w:rsidR="001552CA">
          <w:rPr>
            <w:rFonts w:ascii="Times New Roman" w:hAnsi="Times New Roman" w:cs="Times New Roman"/>
            <w:noProof/>
            <w:sz w:val="18"/>
            <w:szCs w:val="18"/>
          </w:rPr>
          <w:t>9</w:t>
        </w:r>
        <w:r w:rsidRPr="002E3836">
          <w:rPr>
            <w:rFonts w:ascii="Times New Roman" w:hAnsi="Times New Roman" w:cs="Times New Roman"/>
            <w:sz w:val="18"/>
            <w:szCs w:val="18"/>
          </w:rPr>
          <w:fldChar w:fldCharType="end"/>
        </w:r>
      </w:p>
    </w:sdtContent>
  </w:sdt>
  <w:p w:rsidR="0023622E" w:rsidRPr="002E3836" w:rsidRDefault="0023622E">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FD" w:rsidRDefault="00CE19FD" w:rsidP="002E3836">
      <w:pPr>
        <w:spacing w:after="0" w:line="240" w:lineRule="auto"/>
      </w:pPr>
      <w:r>
        <w:separator/>
      </w:r>
    </w:p>
  </w:footnote>
  <w:footnote w:type="continuationSeparator" w:id="0">
    <w:p w:rsidR="00CE19FD" w:rsidRDefault="00CE19FD" w:rsidP="002E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CA" w:rsidRDefault="001552CA">
    <w:pPr>
      <w:pStyle w:val="stBilgi"/>
    </w:pPr>
    <w:r w:rsidRPr="00D84F96">
      <w:rPr>
        <w:noProof/>
        <w:lang w:eastAsia="tr-TR"/>
      </w:rPr>
      <w:drawing>
        <wp:inline distT="0" distB="0" distL="0" distR="0" wp14:anchorId="74864E05" wp14:editId="5F6C0981">
          <wp:extent cx="933450" cy="933450"/>
          <wp:effectExtent l="0" t="0" r="0" b="0"/>
          <wp:docPr id="4" name="Resim 4" descr="\\10.96.64.45\MyNAS\5 DAİRE BAŞKANLIĞI\Kurumsal Kimlik ve logolar\Logolar\TÜRKÇE\ARMA LOGO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6.64.45\MyNAS\5 DAİRE BAŞKANLIĞI\Kurumsal Kimlik ve logolar\Logolar\TÜRKÇE\ARMA LOGO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ptab w:relativeTo="margin" w:alignment="center" w:leader="none"/>
    </w:r>
    <w:r>
      <w:ptab w:relativeTo="margin" w:alignment="right" w:leader="none"/>
    </w:r>
    <w:r w:rsidRPr="00D84F96">
      <w:rPr>
        <w:noProof/>
        <w:lang w:eastAsia="tr-TR"/>
      </w:rPr>
      <w:drawing>
        <wp:inline distT="0" distB="0" distL="0" distR="0" wp14:anchorId="74864E05" wp14:editId="5F6C0981">
          <wp:extent cx="933450" cy="933450"/>
          <wp:effectExtent l="0" t="0" r="0" b="0"/>
          <wp:docPr id="1" name="Resim 1" descr="\\10.96.64.45\MyNAS\5 DAİRE BAŞKANLIĞI\Kurumsal Kimlik ve logolar\Logolar\TÜRKÇE\ARMA LOGO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6.64.45\MyNAS\5 DAİRE BAŞKANLIĞI\Kurumsal Kimlik ve logolar\Logolar\TÜRKÇE\ARMA LOGO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AB5"/>
    <w:multiLevelType w:val="hybridMultilevel"/>
    <w:tmpl w:val="06D2E730"/>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66C0AC1"/>
    <w:multiLevelType w:val="hybridMultilevel"/>
    <w:tmpl w:val="65EEE16A"/>
    <w:lvl w:ilvl="0" w:tplc="97E836A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AB86F0F"/>
    <w:multiLevelType w:val="hybridMultilevel"/>
    <w:tmpl w:val="498020FE"/>
    <w:lvl w:ilvl="0" w:tplc="D57C741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CE0294A"/>
    <w:multiLevelType w:val="hybridMultilevel"/>
    <w:tmpl w:val="4B08E414"/>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0D9D60A0"/>
    <w:multiLevelType w:val="hybridMultilevel"/>
    <w:tmpl w:val="390CCB1C"/>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0BA6553"/>
    <w:multiLevelType w:val="hybridMultilevel"/>
    <w:tmpl w:val="E618A8DE"/>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2D194D"/>
    <w:multiLevelType w:val="hybridMultilevel"/>
    <w:tmpl w:val="2256C1F4"/>
    <w:lvl w:ilvl="0" w:tplc="2938AC52">
      <w:start w:val="1"/>
      <mc:AlternateContent>
        <mc:Choice Requires="w14">
          <w:numFmt w:val="custom" w:format="a, ç, ĝ, ..."/>
        </mc:Choice>
        <mc:Fallback>
          <w:numFmt w:val="decimal"/>
        </mc:Fallback>
      </mc:AlternateContent>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3A01C91"/>
    <w:multiLevelType w:val="hybridMultilevel"/>
    <w:tmpl w:val="3C98E606"/>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16561CF3"/>
    <w:multiLevelType w:val="hybridMultilevel"/>
    <w:tmpl w:val="B5785C82"/>
    <w:lvl w:ilvl="0" w:tplc="041F0017">
      <w:start w:val="1"/>
      <w:numFmt w:val="lowerLetter"/>
      <w:lvlText w:val="%1)"/>
      <w:lvlJc w:val="left"/>
      <w:pPr>
        <w:ind w:left="1491" w:hanging="360"/>
      </w:p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9" w15:restartNumberingAfterBreak="0">
    <w:nsid w:val="1C202F9A"/>
    <w:multiLevelType w:val="hybridMultilevel"/>
    <w:tmpl w:val="AC8AD978"/>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2B52137"/>
    <w:multiLevelType w:val="hybridMultilevel"/>
    <w:tmpl w:val="F07C74DA"/>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444036F"/>
    <w:multiLevelType w:val="hybridMultilevel"/>
    <w:tmpl w:val="D7184630"/>
    <w:lvl w:ilvl="0" w:tplc="97E836A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8353BF8"/>
    <w:multiLevelType w:val="hybridMultilevel"/>
    <w:tmpl w:val="98AC6F80"/>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28BA268B"/>
    <w:multiLevelType w:val="hybridMultilevel"/>
    <w:tmpl w:val="C2BE7F48"/>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BB21036"/>
    <w:multiLevelType w:val="hybridMultilevel"/>
    <w:tmpl w:val="52BEBC1E"/>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2CE17695"/>
    <w:multiLevelType w:val="hybridMultilevel"/>
    <w:tmpl w:val="54FE0AA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7B6977"/>
    <w:multiLevelType w:val="hybridMultilevel"/>
    <w:tmpl w:val="7B1C769E"/>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2F686A23"/>
    <w:multiLevelType w:val="hybridMultilevel"/>
    <w:tmpl w:val="18E45744"/>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319B5685"/>
    <w:multiLevelType w:val="hybridMultilevel"/>
    <w:tmpl w:val="0D6428AA"/>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31A3706A"/>
    <w:multiLevelType w:val="hybridMultilevel"/>
    <w:tmpl w:val="D228E974"/>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31E43B73"/>
    <w:multiLevelType w:val="hybridMultilevel"/>
    <w:tmpl w:val="2DA20C0C"/>
    <w:lvl w:ilvl="0" w:tplc="83E2131C">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345B55EF"/>
    <w:multiLevelType w:val="hybridMultilevel"/>
    <w:tmpl w:val="11C6492E"/>
    <w:lvl w:ilvl="0" w:tplc="97E836A4">
      <w:start w:val="1"/>
      <mc:AlternateContent>
        <mc:Choice Requires="w14">
          <w:numFmt w:val="custom" w:format="a, ç, ĝ, ..."/>
        </mc:Choice>
        <mc:Fallback>
          <w:numFmt w:val="decimal"/>
        </mc:Fallback>
      </mc:AlternateContent>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3502527D"/>
    <w:multiLevelType w:val="hybridMultilevel"/>
    <w:tmpl w:val="9384A47C"/>
    <w:lvl w:ilvl="0" w:tplc="A538CEA6">
      <w:start w:val="1"/>
      <mc:AlternateContent>
        <mc:Choice Requires="w14">
          <w:numFmt w:val="custom" w:format="a, ç, ĝ, ..."/>
        </mc:Choice>
        <mc:Fallback>
          <w:numFmt w:val="decimal"/>
        </mc:Fallback>
      </mc:AlternateContent>
      <w:lvlText w:val="%1)"/>
      <w:lvlJc w:val="left"/>
      <w:pPr>
        <w:ind w:left="927" w:hanging="360"/>
      </w:pPr>
      <w:rPr>
        <w:rFonts w:hint="default"/>
        <w:color w:val="000000" w:themeColor="text1"/>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3A74214D"/>
    <w:multiLevelType w:val="hybridMultilevel"/>
    <w:tmpl w:val="9C0E6806"/>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B1B2E3F"/>
    <w:multiLevelType w:val="hybridMultilevel"/>
    <w:tmpl w:val="BE400FA4"/>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3B822428"/>
    <w:multiLevelType w:val="hybridMultilevel"/>
    <w:tmpl w:val="83FCBCE0"/>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3E4C19BB"/>
    <w:multiLevelType w:val="hybridMultilevel"/>
    <w:tmpl w:val="4C0CC402"/>
    <w:lvl w:ilvl="0" w:tplc="F5763814">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2B42F42"/>
    <w:multiLevelType w:val="hybridMultilevel"/>
    <w:tmpl w:val="5D56482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44372CED"/>
    <w:multiLevelType w:val="hybridMultilevel"/>
    <w:tmpl w:val="91AA9AAA"/>
    <w:lvl w:ilvl="0" w:tplc="97E836A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4EFC604E"/>
    <w:multiLevelType w:val="hybridMultilevel"/>
    <w:tmpl w:val="DC4C1186"/>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4FBC196A"/>
    <w:multiLevelType w:val="hybridMultilevel"/>
    <w:tmpl w:val="5C664D3C"/>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581C63F5"/>
    <w:multiLevelType w:val="hybridMultilevel"/>
    <w:tmpl w:val="F10C137C"/>
    <w:lvl w:ilvl="0" w:tplc="A538CEA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464C16"/>
    <w:multiLevelType w:val="hybridMultilevel"/>
    <w:tmpl w:val="7FEE4952"/>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CB56091"/>
    <w:multiLevelType w:val="hybridMultilevel"/>
    <w:tmpl w:val="E52458C4"/>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61122AE1"/>
    <w:multiLevelType w:val="hybridMultilevel"/>
    <w:tmpl w:val="68027B3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19022C2"/>
    <w:multiLevelType w:val="hybridMultilevel"/>
    <w:tmpl w:val="3DAA2216"/>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color w:val="000000" w:themeColor="text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61A77F3D"/>
    <w:multiLevelType w:val="hybridMultilevel"/>
    <w:tmpl w:val="3DE83DC6"/>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65595401"/>
    <w:multiLevelType w:val="hybridMultilevel"/>
    <w:tmpl w:val="C9C07DCE"/>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8" w15:restartNumberingAfterBreak="0">
    <w:nsid w:val="66906368"/>
    <w:multiLevelType w:val="hybridMultilevel"/>
    <w:tmpl w:val="BD8A0644"/>
    <w:lvl w:ilvl="0" w:tplc="98D8FEA0">
      <w:start w:val="1"/>
      <w:numFmt w:val="lowerLetter"/>
      <w:lvlText w:val="%1)"/>
      <w:lvlJc w:val="left"/>
      <w:pPr>
        <w:ind w:left="927" w:hanging="360"/>
      </w:pPr>
      <w:rPr>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9" w15:restartNumberingAfterBreak="0">
    <w:nsid w:val="691D5962"/>
    <w:multiLevelType w:val="hybridMultilevel"/>
    <w:tmpl w:val="841C962C"/>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0" w15:restartNumberingAfterBreak="0">
    <w:nsid w:val="731B2556"/>
    <w:multiLevelType w:val="hybridMultilevel"/>
    <w:tmpl w:val="0BCC0B20"/>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73595FC0"/>
    <w:multiLevelType w:val="hybridMultilevel"/>
    <w:tmpl w:val="22660858"/>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747577BF"/>
    <w:multiLevelType w:val="hybridMultilevel"/>
    <w:tmpl w:val="9FC039E8"/>
    <w:lvl w:ilvl="0" w:tplc="CDD05952">
      <w:start w:val="1"/>
      <w:numFmt w:val="decimal"/>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75882C2F"/>
    <w:multiLevelType w:val="hybridMultilevel"/>
    <w:tmpl w:val="AB1A8C88"/>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4" w15:restartNumberingAfterBreak="0">
    <w:nsid w:val="7727587D"/>
    <w:multiLevelType w:val="hybridMultilevel"/>
    <w:tmpl w:val="042C4878"/>
    <w:lvl w:ilvl="0" w:tplc="7076F1FA">
      <w:start w:val="1"/>
      <mc:AlternateContent>
        <mc:Choice Requires="w14">
          <w:numFmt w:val="custom" w:format="a, ç, ĝ, ..."/>
        </mc:Choice>
        <mc:Fallback>
          <w:numFmt w:val="decimal"/>
        </mc:Fallback>
      </mc:AlternateContent>
      <w:lvlText w:val="%1)"/>
      <w:lvlJc w:val="left"/>
      <w:pPr>
        <w:ind w:left="1069"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77B51AE1"/>
    <w:multiLevelType w:val="hybridMultilevel"/>
    <w:tmpl w:val="E3026784"/>
    <w:lvl w:ilvl="0" w:tplc="A538CEA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15:restartNumberingAfterBreak="0">
    <w:nsid w:val="78EC4978"/>
    <w:multiLevelType w:val="hybridMultilevel"/>
    <w:tmpl w:val="ADD676F4"/>
    <w:lvl w:ilvl="0" w:tplc="613C99F0">
      <w:start w:val="1"/>
      <w:numFmt w:val="decimal"/>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CDF4DFE"/>
    <w:multiLevelType w:val="hybridMultilevel"/>
    <w:tmpl w:val="8B40A42A"/>
    <w:lvl w:ilvl="0" w:tplc="A538CEA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2"/>
  </w:num>
  <w:num w:numId="2">
    <w:abstractNumId w:val="30"/>
  </w:num>
  <w:num w:numId="3">
    <w:abstractNumId w:val="1"/>
  </w:num>
  <w:num w:numId="4">
    <w:abstractNumId w:val="21"/>
  </w:num>
  <w:num w:numId="5">
    <w:abstractNumId w:val="11"/>
  </w:num>
  <w:num w:numId="6">
    <w:abstractNumId w:val="6"/>
  </w:num>
  <w:num w:numId="7">
    <w:abstractNumId w:val="33"/>
  </w:num>
  <w:num w:numId="8">
    <w:abstractNumId w:val="43"/>
  </w:num>
  <w:num w:numId="9">
    <w:abstractNumId w:val="36"/>
  </w:num>
  <w:num w:numId="10">
    <w:abstractNumId w:val="5"/>
  </w:num>
  <w:num w:numId="11">
    <w:abstractNumId w:val="41"/>
  </w:num>
  <w:num w:numId="12">
    <w:abstractNumId w:val="25"/>
  </w:num>
  <w:num w:numId="13">
    <w:abstractNumId w:val="35"/>
  </w:num>
  <w:num w:numId="14">
    <w:abstractNumId w:val="29"/>
  </w:num>
  <w:num w:numId="15">
    <w:abstractNumId w:val="44"/>
  </w:num>
  <w:num w:numId="16">
    <w:abstractNumId w:val="12"/>
  </w:num>
  <w:num w:numId="17">
    <w:abstractNumId w:val="27"/>
  </w:num>
  <w:num w:numId="18">
    <w:abstractNumId w:val="19"/>
  </w:num>
  <w:num w:numId="19">
    <w:abstractNumId w:val="31"/>
  </w:num>
  <w:num w:numId="20">
    <w:abstractNumId w:val="38"/>
  </w:num>
  <w:num w:numId="21">
    <w:abstractNumId w:val="16"/>
  </w:num>
  <w:num w:numId="22">
    <w:abstractNumId w:val="14"/>
  </w:num>
  <w:num w:numId="23">
    <w:abstractNumId w:val="28"/>
  </w:num>
  <w:num w:numId="24">
    <w:abstractNumId w:val="39"/>
  </w:num>
  <w:num w:numId="25">
    <w:abstractNumId w:val="8"/>
  </w:num>
  <w:num w:numId="26">
    <w:abstractNumId w:val="3"/>
  </w:num>
  <w:num w:numId="27">
    <w:abstractNumId w:val="0"/>
  </w:num>
  <w:num w:numId="28">
    <w:abstractNumId w:val="37"/>
  </w:num>
  <w:num w:numId="29">
    <w:abstractNumId w:val="9"/>
  </w:num>
  <w:num w:numId="30">
    <w:abstractNumId w:val="7"/>
  </w:num>
  <w:num w:numId="31">
    <w:abstractNumId w:val="46"/>
  </w:num>
  <w:num w:numId="32">
    <w:abstractNumId w:val="34"/>
  </w:num>
  <w:num w:numId="33">
    <w:abstractNumId w:val="23"/>
  </w:num>
  <w:num w:numId="34">
    <w:abstractNumId w:val="47"/>
  </w:num>
  <w:num w:numId="35">
    <w:abstractNumId w:val="42"/>
  </w:num>
  <w:num w:numId="36">
    <w:abstractNumId w:val="26"/>
  </w:num>
  <w:num w:numId="37">
    <w:abstractNumId w:val="20"/>
  </w:num>
  <w:num w:numId="38">
    <w:abstractNumId w:val="24"/>
  </w:num>
  <w:num w:numId="39">
    <w:abstractNumId w:val="18"/>
  </w:num>
  <w:num w:numId="40">
    <w:abstractNumId w:val="13"/>
  </w:num>
  <w:num w:numId="41">
    <w:abstractNumId w:val="40"/>
  </w:num>
  <w:num w:numId="42">
    <w:abstractNumId w:val="32"/>
  </w:num>
  <w:num w:numId="43">
    <w:abstractNumId w:val="17"/>
  </w:num>
  <w:num w:numId="44">
    <w:abstractNumId w:val="4"/>
  </w:num>
  <w:num w:numId="45">
    <w:abstractNumId w:val="15"/>
  </w:num>
  <w:num w:numId="46">
    <w:abstractNumId w:val="2"/>
  </w:num>
  <w:num w:numId="47">
    <w:abstractNumId w:val="1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0"/>
    <w:rsid w:val="00012F31"/>
    <w:rsid w:val="00014DB3"/>
    <w:rsid w:val="0001519D"/>
    <w:rsid w:val="00020D41"/>
    <w:rsid w:val="00033658"/>
    <w:rsid w:val="00033A66"/>
    <w:rsid w:val="000458D9"/>
    <w:rsid w:val="0007676E"/>
    <w:rsid w:val="00096208"/>
    <w:rsid w:val="0009639C"/>
    <w:rsid w:val="000A5753"/>
    <w:rsid w:val="000B3415"/>
    <w:rsid w:val="000B47BD"/>
    <w:rsid w:val="000C215E"/>
    <w:rsid w:val="000D4DC0"/>
    <w:rsid w:val="000D5E75"/>
    <w:rsid w:val="000F0E32"/>
    <w:rsid w:val="001012C2"/>
    <w:rsid w:val="0010652B"/>
    <w:rsid w:val="00120D93"/>
    <w:rsid w:val="00121D4A"/>
    <w:rsid w:val="00131409"/>
    <w:rsid w:val="00145E36"/>
    <w:rsid w:val="00152BDD"/>
    <w:rsid w:val="001552CA"/>
    <w:rsid w:val="00155C42"/>
    <w:rsid w:val="001614CB"/>
    <w:rsid w:val="00163ACA"/>
    <w:rsid w:val="001734CF"/>
    <w:rsid w:val="00191EAA"/>
    <w:rsid w:val="00195A89"/>
    <w:rsid w:val="001A27CD"/>
    <w:rsid w:val="001A3178"/>
    <w:rsid w:val="001B04F5"/>
    <w:rsid w:val="001B0834"/>
    <w:rsid w:val="001B2C4F"/>
    <w:rsid w:val="001B7505"/>
    <w:rsid w:val="001C0D67"/>
    <w:rsid w:val="001C7EE1"/>
    <w:rsid w:val="001D4C7C"/>
    <w:rsid w:val="001E0C5F"/>
    <w:rsid w:val="001E15AF"/>
    <w:rsid w:val="001E33B0"/>
    <w:rsid w:val="001E6E6F"/>
    <w:rsid w:val="001E7974"/>
    <w:rsid w:val="0020037C"/>
    <w:rsid w:val="00212BD9"/>
    <w:rsid w:val="0021539C"/>
    <w:rsid w:val="002249EC"/>
    <w:rsid w:val="00230281"/>
    <w:rsid w:val="0023622E"/>
    <w:rsid w:val="0025148E"/>
    <w:rsid w:val="0025247C"/>
    <w:rsid w:val="002535EA"/>
    <w:rsid w:val="002620FB"/>
    <w:rsid w:val="00291B4A"/>
    <w:rsid w:val="002A323E"/>
    <w:rsid w:val="002A40CB"/>
    <w:rsid w:val="002A4252"/>
    <w:rsid w:val="002A4FA7"/>
    <w:rsid w:val="002E3836"/>
    <w:rsid w:val="002F4D15"/>
    <w:rsid w:val="00305100"/>
    <w:rsid w:val="00306A40"/>
    <w:rsid w:val="00306BF5"/>
    <w:rsid w:val="00310F9B"/>
    <w:rsid w:val="00312E4B"/>
    <w:rsid w:val="0031351A"/>
    <w:rsid w:val="00315FAD"/>
    <w:rsid w:val="00320F6D"/>
    <w:rsid w:val="0032180D"/>
    <w:rsid w:val="0032274C"/>
    <w:rsid w:val="00333832"/>
    <w:rsid w:val="00335104"/>
    <w:rsid w:val="00343A4A"/>
    <w:rsid w:val="00344BD9"/>
    <w:rsid w:val="003506C0"/>
    <w:rsid w:val="003507D0"/>
    <w:rsid w:val="00356377"/>
    <w:rsid w:val="0036226B"/>
    <w:rsid w:val="003622D1"/>
    <w:rsid w:val="003634D4"/>
    <w:rsid w:val="00364E05"/>
    <w:rsid w:val="00364EB8"/>
    <w:rsid w:val="00371756"/>
    <w:rsid w:val="0037418B"/>
    <w:rsid w:val="00376CA3"/>
    <w:rsid w:val="00384A7B"/>
    <w:rsid w:val="003913FC"/>
    <w:rsid w:val="00392CA2"/>
    <w:rsid w:val="00395910"/>
    <w:rsid w:val="003A475C"/>
    <w:rsid w:val="003B57BA"/>
    <w:rsid w:val="003B5D0C"/>
    <w:rsid w:val="003D2928"/>
    <w:rsid w:val="003D65D7"/>
    <w:rsid w:val="003E4B99"/>
    <w:rsid w:val="003E6C82"/>
    <w:rsid w:val="00405F25"/>
    <w:rsid w:val="00413767"/>
    <w:rsid w:val="00420ADA"/>
    <w:rsid w:val="00421AB4"/>
    <w:rsid w:val="00446E33"/>
    <w:rsid w:val="00452F68"/>
    <w:rsid w:val="0045360F"/>
    <w:rsid w:val="00454C41"/>
    <w:rsid w:val="00455E1D"/>
    <w:rsid w:val="00483C48"/>
    <w:rsid w:val="0048556C"/>
    <w:rsid w:val="004867F8"/>
    <w:rsid w:val="004904C8"/>
    <w:rsid w:val="00497688"/>
    <w:rsid w:val="004A1288"/>
    <w:rsid w:val="004A2C77"/>
    <w:rsid w:val="004B4A4F"/>
    <w:rsid w:val="004C241D"/>
    <w:rsid w:val="004C4C84"/>
    <w:rsid w:val="004C58D4"/>
    <w:rsid w:val="004D4E52"/>
    <w:rsid w:val="004D7848"/>
    <w:rsid w:val="004E16F2"/>
    <w:rsid w:val="004E57A6"/>
    <w:rsid w:val="004E79D6"/>
    <w:rsid w:val="004F6C18"/>
    <w:rsid w:val="00501B7F"/>
    <w:rsid w:val="005024AA"/>
    <w:rsid w:val="0050318A"/>
    <w:rsid w:val="00512F7E"/>
    <w:rsid w:val="005247BE"/>
    <w:rsid w:val="005310B3"/>
    <w:rsid w:val="00531519"/>
    <w:rsid w:val="00543EA4"/>
    <w:rsid w:val="00544730"/>
    <w:rsid w:val="00544F0D"/>
    <w:rsid w:val="00546E20"/>
    <w:rsid w:val="00552330"/>
    <w:rsid w:val="00557293"/>
    <w:rsid w:val="005626B2"/>
    <w:rsid w:val="00563931"/>
    <w:rsid w:val="005709C5"/>
    <w:rsid w:val="00580FC6"/>
    <w:rsid w:val="00581ED2"/>
    <w:rsid w:val="005830F7"/>
    <w:rsid w:val="0059345E"/>
    <w:rsid w:val="00594464"/>
    <w:rsid w:val="005A0DE6"/>
    <w:rsid w:val="005A2F50"/>
    <w:rsid w:val="005A602C"/>
    <w:rsid w:val="005B1689"/>
    <w:rsid w:val="005B2485"/>
    <w:rsid w:val="005B2DFB"/>
    <w:rsid w:val="005C17A5"/>
    <w:rsid w:val="005C2187"/>
    <w:rsid w:val="005C21D3"/>
    <w:rsid w:val="005C620E"/>
    <w:rsid w:val="005D00FB"/>
    <w:rsid w:val="005D040A"/>
    <w:rsid w:val="005D288E"/>
    <w:rsid w:val="005D74D0"/>
    <w:rsid w:val="005E5138"/>
    <w:rsid w:val="005F06BD"/>
    <w:rsid w:val="005F0AF6"/>
    <w:rsid w:val="005F1996"/>
    <w:rsid w:val="006043AF"/>
    <w:rsid w:val="0061022F"/>
    <w:rsid w:val="00610E4C"/>
    <w:rsid w:val="00613369"/>
    <w:rsid w:val="006169F2"/>
    <w:rsid w:val="00622921"/>
    <w:rsid w:val="00623E13"/>
    <w:rsid w:val="00623E19"/>
    <w:rsid w:val="0063573C"/>
    <w:rsid w:val="00642799"/>
    <w:rsid w:val="006578F2"/>
    <w:rsid w:val="00660E43"/>
    <w:rsid w:val="006638D2"/>
    <w:rsid w:val="006664C3"/>
    <w:rsid w:val="00675028"/>
    <w:rsid w:val="00681C62"/>
    <w:rsid w:val="00684634"/>
    <w:rsid w:val="006876E0"/>
    <w:rsid w:val="0069106A"/>
    <w:rsid w:val="00693039"/>
    <w:rsid w:val="00697599"/>
    <w:rsid w:val="006A2303"/>
    <w:rsid w:val="006A2A34"/>
    <w:rsid w:val="006A4E7A"/>
    <w:rsid w:val="006B221B"/>
    <w:rsid w:val="006C0D77"/>
    <w:rsid w:val="006C1FC7"/>
    <w:rsid w:val="006C4C65"/>
    <w:rsid w:val="006D0C4B"/>
    <w:rsid w:val="006F220F"/>
    <w:rsid w:val="006F53AE"/>
    <w:rsid w:val="00701429"/>
    <w:rsid w:val="00714436"/>
    <w:rsid w:val="00715E23"/>
    <w:rsid w:val="00730CCD"/>
    <w:rsid w:val="007334B5"/>
    <w:rsid w:val="0073439E"/>
    <w:rsid w:val="00741A30"/>
    <w:rsid w:val="00742580"/>
    <w:rsid w:val="0074376E"/>
    <w:rsid w:val="00745336"/>
    <w:rsid w:val="00747195"/>
    <w:rsid w:val="00755352"/>
    <w:rsid w:val="0077199A"/>
    <w:rsid w:val="007725A5"/>
    <w:rsid w:val="0077341E"/>
    <w:rsid w:val="007779CB"/>
    <w:rsid w:val="00784901"/>
    <w:rsid w:val="00785017"/>
    <w:rsid w:val="00785E5B"/>
    <w:rsid w:val="00786A8E"/>
    <w:rsid w:val="00796D64"/>
    <w:rsid w:val="00797836"/>
    <w:rsid w:val="007A08DF"/>
    <w:rsid w:val="007B77B3"/>
    <w:rsid w:val="007C0E9F"/>
    <w:rsid w:val="007C6874"/>
    <w:rsid w:val="007D218D"/>
    <w:rsid w:val="007D4746"/>
    <w:rsid w:val="007E0B78"/>
    <w:rsid w:val="007F0D9B"/>
    <w:rsid w:val="008025BA"/>
    <w:rsid w:val="00805EF6"/>
    <w:rsid w:val="00812E9D"/>
    <w:rsid w:val="00821572"/>
    <w:rsid w:val="0083255F"/>
    <w:rsid w:val="00833285"/>
    <w:rsid w:val="00833306"/>
    <w:rsid w:val="00834E98"/>
    <w:rsid w:val="00840AFC"/>
    <w:rsid w:val="008455DF"/>
    <w:rsid w:val="00847290"/>
    <w:rsid w:val="008526A6"/>
    <w:rsid w:val="00855F72"/>
    <w:rsid w:val="0087088D"/>
    <w:rsid w:val="0088213D"/>
    <w:rsid w:val="00886BC8"/>
    <w:rsid w:val="00896BA0"/>
    <w:rsid w:val="008A0B81"/>
    <w:rsid w:val="008A2C54"/>
    <w:rsid w:val="008B0A52"/>
    <w:rsid w:val="008B4871"/>
    <w:rsid w:val="008C2DE6"/>
    <w:rsid w:val="008C31DF"/>
    <w:rsid w:val="008C6C49"/>
    <w:rsid w:val="008D2E56"/>
    <w:rsid w:val="008E1C26"/>
    <w:rsid w:val="008E2173"/>
    <w:rsid w:val="008F047B"/>
    <w:rsid w:val="008F0804"/>
    <w:rsid w:val="008F4646"/>
    <w:rsid w:val="0091261F"/>
    <w:rsid w:val="00922CC0"/>
    <w:rsid w:val="00927C71"/>
    <w:rsid w:val="00930990"/>
    <w:rsid w:val="009356D2"/>
    <w:rsid w:val="00941B02"/>
    <w:rsid w:val="00945D59"/>
    <w:rsid w:val="00947A5B"/>
    <w:rsid w:val="00947B77"/>
    <w:rsid w:val="00952D97"/>
    <w:rsid w:val="00963EDA"/>
    <w:rsid w:val="00966769"/>
    <w:rsid w:val="0097092F"/>
    <w:rsid w:val="009771BA"/>
    <w:rsid w:val="00982AD0"/>
    <w:rsid w:val="00986B60"/>
    <w:rsid w:val="0099447A"/>
    <w:rsid w:val="00995E19"/>
    <w:rsid w:val="009A14F1"/>
    <w:rsid w:val="009A48F7"/>
    <w:rsid w:val="009C0341"/>
    <w:rsid w:val="009C3D6E"/>
    <w:rsid w:val="009D15E4"/>
    <w:rsid w:val="009D260A"/>
    <w:rsid w:val="009D66F6"/>
    <w:rsid w:val="009E3DBB"/>
    <w:rsid w:val="00A027C2"/>
    <w:rsid w:val="00A079E9"/>
    <w:rsid w:val="00A2257A"/>
    <w:rsid w:val="00A24829"/>
    <w:rsid w:val="00A31650"/>
    <w:rsid w:val="00A506B3"/>
    <w:rsid w:val="00A66B41"/>
    <w:rsid w:val="00A72A71"/>
    <w:rsid w:val="00A73434"/>
    <w:rsid w:val="00A74B9D"/>
    <w:rsid w:val="00A763CB"/>
    <w:rsid w:val="00A83B57"/>
    <w:rsid w:val="00A916BD"/>
    <w:rsid w:val="00A9249B"/>
    <w:rsid w:val="00A951AA"/>
    <w:rsid w:val="00AA3931"/>
    <w:rsid w:val="00AA6547"/>
    <w:rsid w:val="00AB0CD3"/>
    <w:rsid w:val="00AC1AC9"/>
    <w:rsid w:val="00AC4DB1"/>
    <w:rsid w:val="00AE5C36"/>
    <w:rsid w:val="00AE692D"/>
    <w:rsid w:val="00AF4D3A"/>
    <w:rsid w:val="00AF5A2C"/>
    <w:rsid w:val="00B050D2"/>
    <w:rsid w:val="00B12EB7"/>
    <w:rsid w:val="00B23084"/>
    <w:rsid w:val="00B23389"/>
    <w:rsid w:val="00B25219"/>
    <w:rsid w:val="00B3669D"/>
    <w:rsid w:val="00B36DD9"/>
    <w:rsid w:val="00B41D82"/>
    <w:rsid w:val="00B42881"/>
    <w:rsid w:val="00B46B79"/>
    <w:rsid w:val="00B56773"/>
    <w:rsid w:val="00B569BE"/>
    <w:rsid w:val="00B66CC7"/>
    <w:rsid w:val="00B67CE1"/>
    <w:rsid w:val="00B71CE1"/>
    <w:rsid w:val="00B844BC"/>
    <w:rsid w:val="00B8591B"/>
    <w:rsid w:val="00BA1F7C"/>
    <w:rsid w:val="00BA1FA6"/>
    <w:rsid w:val="00BA5272"/>
    <w:rsid w:val="00BC437D"/>
    <w:rsid w:val="00BD5734"/>
    <w:rsid w:val="00BD5D04"/>
    <w:rsid w:val="00BE6BE9"/>
    <w:rsid w:val="00BF54A0"/>
    <w:rsid w:val="00BF555D"/>
    <w:rsid w:val="00C01CE6"/>
    <w:rsid w:val="00C05B17"/>
    <w:rsid w:val="00C06770"/>
    <w:rsid w:val="00C21B8B"/>
    <w:rsid w:val="00C2505C"/>
    <w:rsid w:val="00C3059D"/>
    <w:rsid w:val="00C31217"/>
    <w:rsid w:val="00C36F01"/>
    <w:rsid w:val="00C4095B"/>
    <w:rsid w:val="00C41A57"/>
    <w:rsid w:val="00C4475B"/>
    <w:rsid w:val="00C50A14"/>
    <w:rsid w:val="00C5135C"/>
    <w:rsid w:val="00C5781D"/>
    <w:rsid w:val="00C66071"/>
    <w:rsid w:val="00C75E0B"/>
    <w:rsid w:val="00C87F4B"/>
    <w:rsid w:val="00C94107"/>
    <w:rsid w:val="00CB3088"/>
    <w:rsid w:val="00CB7686"/>
    <w:rsid w:val="00CC0787"/>
    <w:rsid w:val="00CC14A7"/>
    <w:rsid w:val="00CC38E6"/>
    <w:rsid w:val="00CC53E4"/>
    <w:rsid w:val="00CD0264"/>
    <w:rsid w:val="00CD6ADD"/>
    <w:rsid w:val="00CD7206"/>
    <w:rsid w:val="00CD78C0"/>
    <w:rsid w:val="00CE0C07"/>
    <w:rsid w:val="00CE19FD"/>
    <w:rsid w:val="00CE3D6A"/>
    <w:rsid w:val="00CF3494"/>
    <w:rsid w:val="00CF3F6D"/>
    <w:rsid w:val="00D02DB2"/>
    <w:rsid w:val="00D05180"/>
    <w:rsid w:val="00D0539F"/>
    <w:rsid w:val="00D07699"/>
    <w:rsid w:val="00D07F53"/>
    <w:rsid w:val="00D12ECC"/>
    <w:rsid w:val="00D13D03"/>
    <w:rsid w:val="00D146FC"/>
    <w:rsid w:val="00D206ED"/>
    <w:rsid w:val="00D21461"/>
    <w:rsid w:val="00D26B3C"/>
    <w:rsid w:val="00D2737C"/>
    <w:rsid w:val="00D317E1"/>
    <w:rsid w:val="00D31CD2"/>
    <w:rsid w:val="00D4007B"/>
    <w:rsid w:val="00D40D6F"/>
    <w:rsid w:val="00D41D29"/>
    <w:rsid w:val="00D44716"/>
    <w:rsid w:val="00D645FF"/>
    <w:rsid w:val="00D65DBF"/>
    <w:rsid w:val="00D667DB"/>
    <w:rsid w:val="00D85AE9"/>
    <w:rsid w:val="00D87B48"/>
    <w:rsid w:val="00D93AF3"/>
    <w:rsid w:val="00DA142F"/>
    <w:rsid w:val="00DA75A4"/>
    <w:rsid w:val="00DB1387"/>
    <w:rsid w:val="00DD1033"/>
    <w:rsid w:val="00DD7AD4"/>
    <w:rsid w:val="00DF2DDB"/>
    <w:rsid w:val="00DF41D9"/>
    <w:rsid w:val="00E00C37"/>
    <w:rsid w:val="00E010C2"/>
    <w:rsid w:val="00E02FAB"/>
    <w:rsid w:val="00E14A22"/>
    <w:rsid w:val="00E254A5"/>
    <w:rsid w:val="00E355E9"/>
    <w:rsid w:val="00E40C76"/>
    <w:rsid w:val="00E41508"/>
    <w:rsid w:val="00E41746"/>
    <w:rsid w:val="00E446ED"/>
    <w:rsid w:val="00E505B7"/>
    <w:rsid w:val="00E55549"/>
    <w:rsid w:val="00E63071"/>
    <w:rsid w:val="00E9689B"/>
    <w:rsid w:val="00E9721E"/>
    <w:rsid w:val="00E97899"/>
    <w:rsid w:val="00EA094B"/>
    <w:rsid w:val="00EA3CA3"/>
    <w:rsid w:val="00EA46D4"/>
    <w:rsid w:val="00EB1271"/>
    <w:rsid w:val="00EB689D"/>
    <w:rsid w:val="00EB7F47"/>
    <w:rsid w:val="00EC2AC6"/>
    <w:rsid w:val="00ED4B82"/>
    <w:rsid w:val="00EF54A9"/>
    <w:rsid w:val="00F06D25"/>
    <w:rsid w:val="00F104C0"/>
    <w:rsid w:val="00F10508"/>
    <w:rsid w:val="00F13686"/>
    <w:rsid w:val="00F1683B"/>
    <w:rsid w:val="00F21A3E"/>
    <w:rsid w:val="00F24FC2"/>
    <w:rsid w:val="00F25315"/>
    <w:rsid w:val="00F3159E"/>
    <w:rsid w:val="00F36450"/>
    <w:rsid w:val="00F471FB"/>
    <w:rsid w:val="00F5226F"/>
    <w:rsid w:val="00F5283B"/>
    <w:rsid w:val="00F532AE"/>
    <w:rsid w:val="00F6106F"/>
    <w:rsid w:val="00F62D04"/>
    <w:rsid w:val="00F73CA3"/>
    <w:rsid w:val="00F800B1"/>
    <w:rsid w:val="00FA0955"/>
    <w:rsid w:val="00FA3356"/>
    <w:rsid w:val="00FA509B"/>
    <w:rsid w:val="00FA5F1A"/>
    <w:rsid w:val="00FA6C4C"/>
    <w:rsid w:val="00FC2877"/>
    <w:rsid w:val="00FC4352"/>
    <w:rsid w:val="00FC50A7"/>
    <w:rsid w:val="00FD2420"/>
    <w:rsid w:val="00FD2DA4"/>
    <w:rsid w:val="00FD43D1"/>
    <w:rsid w:val="00FD658D"/>
    <w:rsid w:val="00FE3222"/>
    <w:rsid w:val="00FF32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AC64"/>
  <w15:chartTrackingRefBased/>
  <w15:docId w15:val="{370385E9-0205-4D59-905A-C5A9EB2A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6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669D"/>
    <w:pPr>
      <w:ind w:left="720"/>
      <w:contextualSpacing/>
    </w:pPr>
  </w:style>
  <w:style w:type="paragraph" w:customStyle="1" w:styleId="metin">
    <w:name w:val="metin"/>
    <w:basedOn w:val="Normal"/>
    <w:rsid w:val="003E6C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E6C82"/>
  </w:style>
  <w:style w:type="character" w:customStyle="1" w:styleId="spelle">
    <w:name w:val="spelle"/>
    <w:basedOn w:val="VarsaylanParagrafYazTipi"/>
    <w:rsid w:val="003E6C82"/>
  </w:style>
  <w:style w:type="paragraph" w:customStyle="1" w:styleId="timesnewroman">
    <w:name w:val="timesnewroman"/>
    <w:basedOn w:val="Normal"/>
    <w:rsid w:val="006043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320F6D"/>
    <w:pPr>
      <w:tabs>
        <w:tab w:val="left" w:pos="566"/>
      </w:tabs>
      <w:spacing w:after="0" w:line="240" w:lineRule="auto"/>
      <w:jc w:val="both"/>
    </w:pPr>
    <w:rPr>
      <w:rFonts w:ascii="Times New Roman" w:eastAsia="Times New Roman" w:hAnsi="Times New Roman" w:cs="Times New Roman"/>
      <w:sz w:val="19"/>
      <w:szCs w:val="20"/>
    </w:rPr>
  </w:style>
  <w:style w:type="paragraph" w:styleId="stBilgi">
    <w:name w:val="header"/>
    <w:basedOn w:val="Normal"/>
    <w:link w:val="stBilgiChar"/>
    <w:uiPriority w:val="99"/>
    <w:unhideWhenUsed/>
    <w:rsid w:val="002E3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3836"/>
  </w:style>
  <w:style w:type="paragraph" w:styleId="AltBilgi">
    <w:name w:val="footer"/>
    <w:basedOn w:val="Normal"/>
    <w:link w:val="AltBilgiChar"/>
    <w:uiPriority w:val="99"/>
    <w:unhideWhenUsed/>
    <w:rsid w:val="002E3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3836"/>
  </w:style>
  <w:style w:type="character" w:styleId="Kpr">
    <w:name w:val="Hyperlink"/>
    <w:basedOn w:val="VarsaylanParagrafYazTipi"/>
    <w:uiPriority w:val="99"/>
    <w:unhideWhenUsed/>
    <w:rsid w:val="00A31650"/>
    <w:rPr>
      <w:color w:val="0000FF"/>
      <w:u w:val="single"/>
    </w:rPr>
  </w:style>
  <w:style w:type="character" w:customStyle="1" w:styleId="cf01">
    <w:name w:val="cf01"/>
    <w:basedOn w:val="VarsaylanParagrafYazTipi"/>
    <w:rsid w:val="00CC0787"/>
    <w:rPr>
      <w:rFonts w:ascii="Segoe UI" w:hAnsi="Segoe UI" w:cs="Segoe UI" w:hint="default"/>
      <w:sz w:val="18"/>
      <w:szCs w:val="18"/>
    </w:rPr>
  </w:style>
  <w:style w:type="character" w:styleId="Gl">
    <w:name w:val="Strong"/>
    <w:basedOn w:val="VarsaylanParagrafYazTipi"/>
    <w:uiPriority w:val="22"/>
    <w:qFormat/>
    <w:rsid w:val="00DF2DDB"/>
    <w:rPr>
      <w:b/>
      <w:bCs/>
    </w:rPr>
  </w:style>
  <w:style w:type="paragraph" w:styleId="NormalWeb">
    <w:name w:val="Normal (Web)"/>
    <w:basedOn w:val="Normal"/>
    <w:uiPriority w:val="99"/>
    <w:semiHidden/>
    <w:unhideWhenUsed/>
    <w:rsid w:val="007144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48423">
      <w:bodyDiv w:val="1"/>
      <w:marLeft w:val="0"/>
      <w:marRight w:val="0"/>
      <w:marTop w:val="0"/>
      <w:marBottom w:val="0"/>
      <w:divBdr>
        <w:top w:val="none" w:sz="0" w:space="0" w:color="auto"/>
        <w:left w:val="none" w:sz="0" w:space="0" w:color="auto"/>
        <w:bottom w:val="none" w:sz="0" w:space="0" w:color="auto"/>
        <w:right w:val="none" w:sz="0" w:space="0" w:color="auto"/>
      </w:divBdr>
    </w:div>
    <w:div w:id="444539410">
      <w:bodyDiv w:val="1"/>
      <w:marLeft w:val="0"/>
      <w:marRight w:val="0"/>
      <w:marTop w:val="0"/>
      <w:marBottom w:val="0"/>
      <w:divBdr>
        <w:top w:val="none" w:sz="0" w:space="0" w:color="auto"/>
        <w:left w:val="none" w:sz="0" w:space="0" w:color="auto"/>
        <w:bottom w:val="none" w:sz="0" w:space="0" w:color="auto"/>
        <w:right w:val="none" w:sz="0" w:space="0" w:color="auto"/>
      </w:divBdr>
    </w:div>
    <w:div w:id="538977224">
      <w:bodyDiv w:val="1"/>
      <w:marLeft w:val="0"/>
      <w:marRight w:val="0"/>
      <w:marTop w:val="0"/>
      <w:marBottom w:val="0"/>
      <w:divBdr>
        <w:top w:val="none" w:sz="0" w:space="0" w:color="auto"/>
        <w:left w:val="none" w:sz="0" w:space="0" w:color="auto"/>
        <w:bottom w:val="none" w:sz="0" w:space="0" w:color="auto"/>
        <w:right w:val="none" w:sz="0" w:space="0" w:color="auto"/>
      </w:divBdr>
    </w:div>
    <w:div w:id="1911883150">
      <w:bodyDiv w:val="1"/>
      <w:marLeft w:val="0"/>
      <w:marRight w:val="0"/>
      <w:marTop w:val="0"/>
      <w:marBottom w:val="0"/>
      <w:divBdr>
        <w:top w:val="none" w:sz="0" w:space="0" w:color="auto"/>
        <w:left w:val="none" w:sz="0" w:space="0" w:color="auto"/>
        <w:bottom w:val="none" w:sz="0" w:space="0" w:color="auto"/>
        <w:right w:val="none" w:sz="0" w:space="0" w:color="auto"/>
      </w:divBdr>
    </w:div>
    <w:div w:id="21401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isaglik@saglik.gov.tr" TargetMode="External"/><Relationship Id="rId13" Type="http://schemas.openxmlformats.org/officeDocument/2006/relationships/hyperlink" Target="mailto:sib.dgm@uab.gov.t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denizcilik.uab.gov.tr/login" TargetMode="External"/><Relationship Id="rId17" Type="http://schemas.openxmlformats.org/officeDocument/2006/relationships/hyperlink" Target="http://www.hssgm.gov.tr/onlineislemler/" TargetMode="External"/><Relationship Id="rId2" Type="http://schemas.openxmlformats.org/officeDocument/2006/relationships/numbering" Target="numbering.xml"/><Relationship Id="rId16" Type="http://schemas.openxmlformats.org/officeDocument/2006/relationships/hyperlink" Target="https://interaktif.hssgm.gov.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sgm.gov.tr/onlineislemler/" TargetMode="External"/><Relationship Id="rId5" Type="http://schemas.openxmlformats.org/officeDocument/2006/relationships/webSettings" Target="webSettings.xml"/><Relationship Id="rId15" Type="http://schemas.openxmlformats.org/officeDocument/2006/relationships/hyperlink" Target="mailto:gemisaglik@saglik.gov.tr" TargetMode="External"/><Relationship Id="rId10" Type="http://schemas.openxmlformats.org/officeDocument/2006/relationships/hyperlink" Target="https://lybs.uab.gov.tr/PMIS/Log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misaglik@saglik.gov.tr" TargetMode="External"/><Relationship Id="rId14" Type="http://schemas.openxmlformats.org/officeDocument/2006/relationships/hyperlink" Target="https://e-denizcilik.uab.gov.tr/log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Myriad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A6"/>
    <w:rsid w:val="005A1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E22107A2CAA4D20A01A5B984521EE56">
    <w:name w:val="2E22107A2CAA4D20A01A5B984521EE56"/>
    <w:rsid w:val="005A1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8AF0-6772-49E8-817B-8F40C0D2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23021</Words>
  <Characters>131220</Characters>
  <Application>Microsoft Office Word</Application>
  <DocSecurity>0</DocSecurity>
  <Lines>1093</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Arslan</dc:creator>
  <cp:keywords/>
  <dc:description/>
  <cp:lastModifiedBy>Şamil Uçak</cp:lastModifiedBy>
  <cp:revision>31</cp:revision>
  <dcterms:created xsi:type="dcterms:W3CDTF">2025-05-08T12:23:00Z</dcterms:created>
  <dcterms:modified xsi:type="dcterms:W3CDTF">2025-11-03T12:57:00Z</dcterms:modified>
</cp:coreProperties>
</file>