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FF151" w14:textId="742D648B" w:rsidR="00B95E9A" w:rsidRDefault="00B95E9A" w:rsidP="00B95E9A">
      <w:pPr>
        <w:spacing w:after="0" w:line="240" w:lineRule="auto"/>
        <w:jc w:val="center"/>
        <w:rPr>
          <w:b/>
          <w:sz w:val="24"/>
          <w:szCs w:val="24"/>
        </w:rPr>
      </w:pPr>
      <w:r>
        <w:rPr>
          <w:b/>
          <w:sz w:val="24"/>
          <w:szCs w:val="24"/>
        </w:rPr>
        <w:t xml:space="preserve">İRLANDA LİMANLARINDA TÜRK BAYRAKLI GEMİLERDE </w:t>
      </w:r>
      <w:r w:rsidR="003B6909">
        <w:rPr>
          <w:b/>
          <w:sz w:val="24"/>
          <w:szCs w:val="24"/>
        </w:rPr>
        <w:t>2022-202</w:t>
      </w:r>
      <w:r w:rsidR="00013C40">
        <w:rPr>
          <w:b/>
          <w:sz w:val="24"/>
          <w:szCs w:val="24"/>
        </w:rPr>
        <w:t>6</w:t>
      </w:r>
      <w:r w:rsidR="003B6909">
        <w:rPr>
          <w:b/>
          <w:sz w:val="24"/>
          <w:szCs w:val="24"/>
        </w:rPr>
        <w:t xml:space="preserve"> YILLARI ARASINDA </w:t>
      </w:r>
      <w:r>
        <w:rPr>
          <w:b/>
          <w:sz w:val="24"/>
          <w:szCs w:val="24"/>
        </w:rPr>
        <w:t>TESPİT EDİLEN EKSİKLİKLER</w:t>
      </w:r>
    </w:p>
    <w:p w14:paraId="41E97B6E" w14:textId="77777777" w:rsidR="00B95E9A" w:rsidRDefault="00B95E9A" w:rsidP="00B95E9A">
      <w:pPr>
        <w:spacing w:after="0" w:line="240" w:lineRule="auto"/>
        <w:jc w:val="center"/>
        <w:rPr>
          <w:b/>
          <w:sz w:val="24"/>
          <w:szCs w:val="24"/>
        </w:rPr>
      </w:pPr>
      <w:r>
        <w:rPr>
          <w:b/>
          <w:sz w:val="24"/>
          <w:szCs w:val="24"/>
        </w:rPr>
        <w:t>(Tutulma maddeleri Gri Renkli olarak verilmiştir)</w:t>
      </w:r>
    </w:p>
    <w:p w14:paraId="5EC8B322" w14:textId="548CFECF" w:rsidR="005C261D" w:rsidRDefault="005C261D"/>
    <w:tbl>
      <w:tblPr>
        <w:tblStyle w:val="TabloKlavuzu"/>
        <w:tblW w:w="15877" w:type="dxa"/>
        <w:tblInd w:w="-998" w:type="dxa"/>
        <w:tblLayout w:type="fixed"/>
        <w:tblLook w:val="04A0" w:firstRow="1" w:lastRow="0" w:firstColumn="1" w:lastColumn="0" w:noHBand="0" w:noVBand="1"/>
      </w:tblPr>
      <w:tblGrid>
        <w:gridCol w:w="1075"/>
        <w:gridCol w:w="1335"/>
        <w:gridCol w:w="567"/>
        <w:gridCol w:w="1276"/>
        <w:gridCol w:w="11624"/>
      </w:tblGrid>
      <w:tr w:rsidR="005C261D" w14:paraId="47D5FE72" w14:textId="77777777" w:rsidTr="00991137">
        <w:tc>
          <w:tcPr>
            <w:tcW w:w="1075" w:type="dxa"/>
            <w:shd w:val="clear" w:color="auto" w:fill="F4B083" w:themeFill="accent2" w:themeFillTint="99"/>
          </w:tcPr>
          <w:p w14:paraId="7BAD6725" w14:textId="77777777" w:rsidR="005C261D" w:rsidRDefault="005C261D" w:rsidP="0073169A">
            <w:pPr>
              <w:rPr>
                <w:b/>
              </w:rPr>
            </w:pPr>
            <w:r w:rsidRPr="00433160">
              <w:rPr>
                <w:b/>
              </w:rPr>
              <w:t>DENETİM</w:t>
            </w:r>
          </w:p>
          <w:p w14:paraId="465AE0C4" w14:textId="77777777" w:rsidR="005C261D" w:rsidRDefault="005C261D" w:rsidP="0073169A">
            <w:r w:rsidRPr="00433160">
              <w:rPr>
                <w:b/>
              </w:rPr>
              <w:t>LİMANI</w:t>
            </w:r>
          </w:p>
        </w:tc>
        <w:tc>
          <w:tcPr>
            <w:tcW w:w="1335" w:type="dxa"/>
            <w:shd w:val="clear" w:color="auto" w:fill="F4B083" w:themeFill="accent2" w:themeFillTint="99"/>
          </w:tcPr>
          <w:p w14:paraId="276D8F74" w14:textId="77777777" w:rsidR="005C261D" w:rsidRDefault="005C261D" w:rsidP="0073169A">
            <w:r>
              <w:rPr>
                <w:b/>
              </w:rPr>
              <w:t>DENETİM TARİHİ</w:t>
            </w:r>
          </w:p>
        </w:tc>
        <w:tc>
          <w:tcPr>
            <w:tcW w:w="567" w:type="dxa"/>
            <w:shd w:val="clear" w:color="auto" w:fill="F4B083" w:themeFill="accent2" w:themeFillTint="99"/>
          </w:tcPr>
          <w:p w14:paraId="31251D39" w14:textId="77777777" w:rsidR="005C261D" w:rsidRDefault="005C261D" w:rsidP="0073169A">
            <w:r w:rsidRPr="00433160">
              <w:rPr>
                <w:b/>
              </w:rPr>
              <w:t>NO</w:t>
            </w:r>
          </w:p>
        </w:tc>
        <w:tc>
          <w:tcPr>
            <w:tcW w:w="1276" w:type="dxa"/>
            <w:shd w:val="clear" w:color="auto" w:fill="F4B083" w:themeFill="accent2" w:themeFillTint="99"/>
          </w:tcPr>
          <w:p w14:paraId="77DEE381" w14:textId="77777777" w:rsidR="005C261D" w:rsidRDefault="005C261D" w:rsidP="0073169A">
            <w:r w:rsidRPr="00433160">
              <w:rPr>
                <w:b/>
              </w:rPr>
              <w:t>REFER</w:t>
            </w:r>
            <w:r>
              <w:rPr>
                <w:b/>
              </w:rPr>
              <w:t>ANS</w:t>
            </w:r>
          </w:p>
        </w:tc>
        <w:tc>
          <w:tcPr>
            <w:tcW w:w="11624" w:type="dxa"/>
            <w:shd w:val="clear" w:color="auto" w:fill="F4B083" w:themeFill="accent2" w:themeFillTint="99"/>
            <w:vAlign w:val="center"/>
          </w:tcPr>
          <w:p w14:paraId="3CCAB6DD" w14:textId="77777777" w:rsidR="005C261D" w:rsidRDefault="005C261D" w:rsidP="00991137">
            <w:pPr>
              <w:jc w:val="center"/>
            </w:pPr>
            <w:r w:rsidRPr="00433160">
              <w:rPr>
                <w:b/>
              </w:rPr>
              <w:t>EKSİKLİK</w:t>
            </w:r>
          </w:p>
        </w:tc>
      </w:tr>
      <w:tr w:rsidR="0024005E" w14:paraId="360450C4" w14:textId="77777777" w:rsidTr="00991137">
        <w:tc>
          <w:tcPr>
            <w:tcW w:w="1075" w:type="dxa"/>
            <w:vMerge w:val="restart"/>
            <w:shd w:val="clear" w:color="auto" w:fill="FFF2CC" w:themeFill="accent4" w:themeFillTint="33"/>
            <w:textDirection w:val="btLr"/>
            <w:vAlign w:val="center"/>
          </w:tcPr>
          <w:p w14:paraId="778F4429" w14:textId="5BF9360D" w:rsidR="0024005E" w:rsidRPr="0024005E" w:rsidRDefault="0024005E" w:rsidP="00991137">
            <w:pPr>
              <w:ind w:left="113" w:right="113"/>
              <w:jc w:val="center"/>
              <w:rPr>
                <w:b/>
                <w:bCs/>
                <w:sz w:val="28"/>
                <w:szCs w:val="28"/>
              </w:rPr>
            </w:pPr>
            <w:r w:rsidRPr="0024005E">
              <w:rPr>
                <w:b/>
                <w:bCs/>
                <w:sz w:val="28"/>
                <w:szCs w:val="28"/>
              </w:rPr>
              <w:t>FOYNES</w:t>
            </w:r>
          </w:p>
        </w:tc>
        <w:tc>
          <w:tcPr>
            <w:tcW w:w="1335" w:type="dxa"/>
            <w:vMerge w:val="restart"/>
          </w:tcPr>
          <w:p w14:paraId="4D4D013F" w14:textId="77777777" w:rsidR="0024005E" w:rsidRDefault="0024005E" w:rsidP="0073169A">
            <w:pPr>
              <w:rPr>
                <w:b/>
              </w:rPr>
            </w:pPr>
          </w:p>
          <w:p w14:paraId="4E36D68C" w14:textId="689C3FEB" w:rsidR="0024005E" w:rsidRPr="00842963" w:rsidRDefault="0024005E" w:rsidP="0073169A">
            <w:pPr>
              <w:rPr>
                <w:b/>
              </w:rPr>
            </w:pPr>
            <w:r>
              <w:rPr>
                <w:b/>
              </w:rPr>
              <w:t>26.06.2023</w:t>
            </w:r>
          </w:p>
        </w:tc>
        <w:tc>
          <w:tcPr>
            <w:tcW w:w="567" w:type="dxa"/>
          </w:tcPr>
          <w:p w14:paraId="28D1AA3A" w14:textId="30FE5AE5" w:rsidR="0024005E" w:rsidRPr="00717ED0" w:rsidRDefault="0024005E" w:rsidP="00717ED0">
            <w:pPr>
              <w:jc w:val="center"/>
              <w:rPr>
                <w:b/>
                <w:bCs/>
              </w:rPr>
            </w:pPr>
            <w:r w:rsidRPr="00717ED0">
              <w:rPr>
                <w:b/>
                <w:bCs/>
              </w:rPr>
              <w:t>1</w:t>
            </w:r>
          </w:p>
        </w:tc>
        <w:tc>
          <w:tcPr>
            <w:tcW w:w="1276" w:type="dxa"/>
          </w:tcPr>
          <w:p w14:paraId="0E7C4618" w14:textId="777B6839" w:rsidR="0024005E" w:rsidRDefault="0024005E" w:rsidP="0073169A">
            <w:r>
              <w:t>SOLAS CH.II</w:t>
            </w:r>
          </w:p>
        </w:tc>
        <w:tc>
          <w:tcPr>
            <w:tcW w:w="11624" w:type="dxa"/>
          </w:tcPr>
          <w:p w14:paraId="5099C416" w14:textId="06C20C10" w:rsidR="0024005E" w:rsidRDefault="0024005E" w:rsidP="0073169A">
            <w:r>
              <w:t>Fire hydrant on starboard side and fire höse on starboard side found to be leaking</w:t>
            </w:r>
          </w:p>
        </w:tc>
      </w:tr>
      <w:tr w:rsidR="0024005E" w14:paraId="01DF1762" w14:textId="77777777" w:rsidTr="0073169A">
        <w:tc>
          <w:tcPr>
            <w:tcW w:w="1075" w:type="dxa"/>
            <w:vMerge/>
            <w:shd w:val="clear" w:color="auto" w:fill="FFF2CC" w:themeFill="accent4" w:themeFillTint="33"/>
          </w:tcPr>
          <w:p w14:paraId="6766965C" w14:textId="77777777" w:rsidR="0024005E" w:rsidRDefault="0024005E" w:rsidP="0073169A"/>
        </w:tc>
        <w:tc>
          <w:tcPr>
            <w:tcW w:w="1335" w:type="dxa"/>
            <w:vMerge/>
          </w:tcPr>
          <w:p w14:paraId="65A33A6F" w14:textId="77777777" w:rsidR="0024005E" w:rsidRPr="00842963" w:rsidRDefault="0024005E" w:rsidP="0073169A">
            <w:pPr>
              <w:rPr>
                <w:b/>
              </w:rPr>
            </w:pPr>
          </w:p>
        </w:tc>
        <w:tc>
          <w:tcPr>
            <w:tcW w:w="567" w:type="dxa"/>
          </w:tcPr>
          <w:p w14:paraId="4205AD8F" w14:textId="28F1C308" w:rsidR="0024005E" w:rsidRPr="00717ED0" w:rsidRDefault="0024005E" w:rsidP="00717ED0">
            <w:pPr>
              <w:jc w:val="center"/>
              <w:rPr>
                <w:b/>
                <w:bCs/>
              </w:rPr>
            </w:pPr>
            <w:r w:rsidRPr="00717ED0">
              <w:rPr>
                <w:b/>
                <w:bCs/>
              </w:rPr>
              <w:t>2</w:t>
            </w:r>
          </w:p>
        </w:tc>
        <w:tc>
          <w:tcPr>
            <w:tcW w:w="1276" w:type="dxa"/>
          </w:tcPr>
          <w:p w14:paraId="6EE01CBD" w14:textId="52BB12A9" w:rsidR="0024005E" w:rsidRDefault="0024005E" w:rsidP="0073169A">
            <w:r>
              <w:t>SOLAS CH.II</w:t>
            </w:r>
          </w:p>
        </w:tc>
        <w:tc>
          <w:tcPr>
            <w:tcW w:w="11624" w:type="dxa"/>
          </w:tcPr>
          <w:p w14:paraId="26BB7E0A" w14:textId="61CD03EF" w:rsidR="0024005E" w:rsidRDefault="0024005E" w:rsidP="0073169A">
            <w:r>
              <w:t>Fire plans found not to be readable.</w:t>
            </w:r>
          </w:p>
        </w:tc>
      </w:tr>
      <w:tr w:rsidR="0024005E" w14:paraId="07756C54" w14:textId="77777777" w:rsidTr="0073169A">
        <w:tc>
          <w:tcPr>
            <w:tcW w:w="1075" w:type="dxa"/>
            <w:vMerge/>
            <w:shd w:val="clear" w:color="auto" w:fill="FFF2CC" w:themeFill="accent4" w:themeFillTint="33"/>
          </w:tcPr>
          <w:p w14:paraId="71CF88A1" w14:textId="77777777" w:rsidR="0024005E" w:rsidRDefault="0024005E" w:rsidP="0073169A"/>
        </w:tc>
        <w:tc>
          <w:tcPr>
            <w:tcW w:w="1335" w:type="dxa"/>
            <w:vMerge/>
          </w:tcPr>
          <w:p w14:paraId="41B96BEB" w14:textId="77777777" w:rsidR="0024005E" w:rsidRPr="00842963" w:rsidRDefault="0024005E" w:rsidP="0073169A">
            <w:pPr>
              <w:rPr>
                <w:b/>
              </w:rPr>
            </w:pPr>
          </w:p>
        </w:tc>
        <w:tc>
          <w:tcPr>
            <w:tcW w:w="567" w:type="dxa"/>
          </w:tcPr>
          <w:p w14:paraId="016DF1B6" w14:textId="5DD3DA74" w:rsidR="0024005E" w:rsidRPr="00717ED0" w:rsidRDefault="0024005E" w:rsidP="00717ED0">
            <w:pPr>
              <w:jc w:val="center"/>
              <w:rPr>
                <w:b/>
                <w:bCs/>
              </w:rPr>
            </w:pPr>
            <w:r w:rsidRPr="00717ED0">
              <w:rPr>
                <w:b/>
                <w:bCs/>
              </w:rPr>
              <w:t>3</w:t>
            </w:r>
          </w:p>
        </w:tc>
        <w:tc>
          <w:tcPr>
            <w:tcW w:w="1276" w:type="dxa"/>
          </w:tcPr>
          <w:p w14:paraId="71DE96B3" w14:textId="42D99A39" w:rsidR="0024005E" w:rsidRPr="00E93075" w:rsidRDefault="0024005E" w:rsidP="0073169A">
            <w:pPr>
              <w:rPr>
                <w:sz w:val="21"/>
                <w:szCs w:val="21"/>
              </w:rPr>
            </w:pPr>
            <w:r w:rsidRPr="00E93075">
              <w:rPr>
                <w:sz w:val="21"/>
                <w:szCs w:val="21"/>
              </w:rPr>
              <w:t>SOLAS CH.III</w:t>
            </w:r>
          </w:p>
        </w:tc>
        <w:tc>
          <w:tcPr>
            <w:tcW w:w="11624" w:type="dxa"/>
          </w:tcPr>
          <w:p w14:paraId="03484B17" w14:textId="7B85714A" w:rsidR="0024005E" w:rsidRDefault="0024005E" w:rsidP="0073169A">
            <w:r>
              <w:t>Shipping straps still in place on forward life raft.</w:t>
            </w:r>
          </w:p>
        </w:tc>
      </w:tr>
      <w:tr w:rsidR="0024005E" w14:paraId="378123A9" w14:textId="77777777" w:rsidTr="0073169A">
        <w:tc>
          <w:tcPr>
            <w:tcW w:w="1075" w:type="dxa"/>
            <w:vMerge/>
            <w:shd w:val="clear" w:color="auto" w:fill="FFF2CC" w:themeFill="accent4" w:themeFillTint="33"/>
          </w:tcPr>
          <w:p w14:paraId="12034F0B" w14:textId="77777777" w:rsidR="0024005E" w:rsidRDefault="0024005E" w:rsidP="0073169A"/>
        </w:tc>
        <w:tc>
          <w:tcPr>
            <w:tcW w:w="1335" w:type="dxa"/>
            <w:vMerge w:val="restart"/>
          </w:tcPr>
          <w:p w14:paraId="6D4F9091" w14:textId="77777777" w:rsidR="0024005E" w:rsidRDefault="0024005E" w:rsidP="0073169A">
            <w:pPr>
              <w:rPr>
                <w:b/>
              </w:rPr>
            </w:pPr>
          </w:p>
          <w:p w14:paraId="1BA99419" w14:textId="77777777" w:rsidR="0024005E" w:rsidRDefault="0024005E" w:rsidP="0073169A">
            <w:pPr>
              <w:rPr>
                <w:b/>
              </w:rPr>
            </w:pPr>
          </w:p>
          <w:p w14:paraId="36DE4438" w14:textId="77777777" w:rsidR="0024005E" w:rsidRDefault="0024005E" w:rsidP="0073169A">
            <w:pPr>
              <w:rPr>
                <w:b/>
              </w:rPr>
            </w:pPr>
          </w:p>
          <w:p w14:paraId="7EA60A0C" w14:textId="77777777" w:rsidR="0024005E" w:rsidRDefault="0024005E" w:rsidP="0073169A">
            <w:pPr>
              <w:rPr>
                <w:b/>
              </w:rPr>
            </w:pPr>
          </w:p>
          <w:p w14:paraId="1F59272A" w14:textId="77777777" w:rsidR="0024005E" w:rsidRDefault="0024005E" w:rsidP="0073169A">
            <w:pPr>
              <w:rPr>
                <w:b/>
              </w:rPr>
            </w:pPr>
          </w:p>
          <w:p w14:paraId="4E8A550F" w14:textId="77777777" w:rsidR="0024005E" w:rsidRDefault="0024005E" w:rsidP="0073169A">
            <w:pPr>
              <w:rPr>
                <w:b/>
              </w:rPr>
            </w:pPr>
          </w:p>
          <w:p w14:paraId="62D02441" w14:textId="77777777" w:rsidR="0024005E" w:rsidRDefault="0024005E" w:rsidP="0073169A">
            <w:pPr>
              <w:rPr>
                <w:b/>
              </w:rPr>
            </w:pPr>
          </w:p>
          <w:p w14:paraId="23FC17DD" w14:textId="2BEDF4AC" w:rsidR="0024005E" w:rsidRPr="00842963" w:rsidRDefault="0024005E" w:rsidP="0073169A">
            <w:pPr>
              <w:rPr>
                <w:b/>
              </w:rPr>
            </w:pPr>
            <w:r>
              <w:rPr>
                <w:b/>
              </w:rPr>
              <w:t>21.08.2023</w:t>
            </w:r>
          </w:p>
        </w:tc>
        <w:tc>
          <w:tcPr>
            <w:tcW w:w="567" w:type="dxa"/>
          </w:tcPr>
          <w:p w14:paraId="192C477A" w14:textId="42CA4DE3" w:rsidR="0024005E" w:rsidRPr="00717ED0" w:rsidRDefault="00717ED0" w:rsidP="00717ED0">
            <w:pPr>
              <w:jc w:val="center"/>
              <w:rPr>
                <w:b/>
                <w:bCs/>
              </w:rPr>
            </w:pPr>
            <w:r w:rsidRPr="00717ED0">
              <w:rPr>
                <w:b/>
                <w:bCs/>
              </w:rPr>
              <w:t>1</w:t>
            </w:r>
          </w:p>
        </w:tc>
        <w:tc>
          <w:tcPr>
            <w:tcW w:w="1276" w:type="dxa"/>
          </w:tcPr>
          <w:p w14:paraId="52BEC868" w14:textId="27AA5867" w:rsidR="0024005E" w:rsidRPr="00E93075" w:rsidRDefault="0024005E" w:rsidP="0024005E">
            <w:pPr>
              <w:rPr>
                <w:sz w:val="21"/>
                <w:szCs w:val="21"/>
              </w:rPr>
            </w:pPr>
            <w:r>
              <w:rPr>
                <w:sz w:val="21"/>
                <w:szCs w:val="21"/>
              </w:rPr>
              <w:t xml:space="preserve">   LL/REG.20</w:t>
            </w:r>
          </w:p>
        </w:tc>
        <w:tc>
          <w:tcPr>
            <w:tcW w:w="11624" w:type="dxa"/>
          </w:tcPr>
          <w:p w14:paraId="7C1B1EFF" w14:textId="520B6B6B" w:rsidR="0024005E" w:rsidRDefault="0024005E" w:rsidP="00806171">
            <w:r>
              <w:t>Double bottom tank in engine room missing self closing cock weight. Self closing cock on fresh water storage tank in steering gear room leaking when fresh water tank full, causing steering gear room floor to fill with water.</w:t>
            </w:r>
          </w:p>
        </w:tc>
      </w:tr>
      <w:tr w:rsidR="0024005E" w14:paraId="703F7591" w14:textId="77777777" w:rsidTr="0073169A">
        <w:tc>
          <w:tcPr>
            <w:tcW w:w="1075" w:type="dxa"/>
            <w:vMerge/>
            <w:shd w:val="clear" w:color="auto" w:fill="FFF2CC" w:themeFill="accent4" w:themeFillTint="33"/>
          </w:tcPr>
          <w:p w14:paraId="423F0CA3" w14:textId="77777777" w:rsidR="0024005E" w:rsidRDefault="0024005E" w:rsidP="0073169A"/>
        </w:tc>
        <w:tc>
          <w:tcPr>
            <w:tcW w:w="1335" w:type="dxa"/>
            <w:vMerge/>
          </w:tcPr>
          <w:p w14:paraId="07D4B364" w14:textId="77777777" w:rsidR="0024005E" w:rsidRPr="00842963" w:rsidRDefault="0024005E" w:rsidP="0073169A">
            <w:pPr>
              <w:rPr>
                <w:b/>
              </w:rPr>
            </w:pPr>
          </w:p>
        </w:tc>
        <w:tc>
          <w:tcPr>
            <w:tcW w:w="567" w:type="dxa"/>
          </w:tcPr>
          <w:p w14:paraId="0CAAA12B" w14:textId="77777777" w:rsidR="00717ED0" w:rsidRDefault="00717ED0" w:rsidP="00717ED0">
            <w:pPr>
              <w:jc w:val="center"/>
              <w:rPr>
                <w:b/>
                <w:bCs/>
              </w:rPr>
            </w:pPr>
          </w:p>
          <w:p w14:paraId="53949C87" w14:textId="77777777" w:rsidR="00717ED0" w:rsidRDefault="00717ED0" w:rsidP="00717ED0">
            <w:pPr>
              <w:jc w:val="center"/>
              <w:rPr>
                <w:b/>
                <w:bCs/>
              </w:rPr>
            </w:pPr>
          </w:p>
          <w:p w14:paraId="05F2C592" w14:textId="08F5AA58" w:rsidR="0024005E" w:rsidRPr="00717ED0" w:rsidRDefault="00717ED0" w:rsidP="00717ED0">
            <w:pPr>
              <w:jc w:val="center"/>
              <w:rPr>
                <w:b/>
                <w:bCs/>
              </w:rPr>
            </w:pPr>
            <w:r w:rsidRPr="00717ED0">
              <w:rPr>
                <w:b/>
                <w:bCs/>
              </w:rPr>
              <w:t>2</w:t>
            </w:r>
          </w:p>
        </w:tc>
        <w:tc>
          <w:tcPr>
            <w:tcW w:w="1276" w:type="dxa"/>
          </w:tcPr>
          <w:p w14:paraId="040C709F" w14:textId="77777777" w:rsidR="0024005E" w:rsidRDefault="0024005E" w:rsidP="0024005E">
            <w:pPr>
              <w:jc w:val="center"/>
              <w:rPr>
                <w:sz w:val="21"/>
                <w:szCs w:val="21"/>
              </w:rPr>
            </w:pPr>
          </w:p>
          <w:p w14:paraId="4D921508" w14:textId="40A48EF0" w:rsidR="0024005E" w:rsidRPr="00E93075" w:rsidRDefault="0024005E" w:rsidP="0024005E">
            <w:pPr>
              <w:jc w:val="center"/>
              <w:rPr>
                <w:sz w:val="21"/>
                <w:szCs w:val="21"/>
              </w:rPr>
            </w:pPr>
            <w:r>
              <w:rPr>
                <w:sz w:val="21"/>
                <w:szCs w:val="21"/>
              </w:rPr>
              <w:t>MLC STD.4.3</w:t>
            </w:r>
          </w:p>
        </w:tc>
        <w:tc>
          <w:tcPr>
            <w:tcW w:w="11624" w:type="dxa"/>
          </w:tcPr>
          <w:p w14:paraId="00C1CD00" w14:textId="728C2AB5" w:rsidR="0024005E" w:rsidRDefault="0024005E" w:rsidP="00806171">
            <w:r>
              <w:t>Engine room - Control room Alr conditioning sea water pump not working, the control room temperature very high emergency escape was help open by piece of wood to provide ventilation to the control room. The second engineer informed PSCO that there was a cross over from the bridge A/C sea water pump that could be used. PSCO Informed there are spares on board.</w:t>
            </w:r>
          </w:p>
          <w:p w14:paraId="783DA713" w14:textId="2411E627" w:rsidR="0024005E" w:rsidRDefault="0024005E" w:rsidP="00806171">
            <w:r>
              <w:t>Pump needs to be fixed before departure as the control room and bridge electronics need to be cooled when operating and not depending on one sea water pump for cooling. Vessel has been alongside for 26 hours with no effort made to repair pump.</w:t>
            </w:r>
          </w:p>
        </w:tc>
      </w:tr>
      <w:tr w:rsidR="0024005E" w14:paraId="6D68AC13" w14:textId="77777777" w:rsidTr="0073169A">
        <w:tc>
          <w:tcPr>
            <w:tcW w:w="1075" w:type="dxa"/>
            <w:vMerge/>
            <w:shd w:val="clear" w:color="auto" w:fill="FFF2CC" w:themeFill="accent4" w:themeFillTint="33"/>
          </w:tcPr>
          <w:p w14:paraId="6CB15B31" w14:textId="77777777" w:rsidR="0024005E" w:rsidRDefault="0024005E" w:rsidP="0073169A"/>
        </w:tc>
        <w:tc>
          <w:tcPr>
            <w:tcW w:w="1335" w:type="dxa"/>
            <w:vMerge/>
          </w:tcPr>
          <w:p w14:paraId="6B045099" w14:textId="77777777" w:rsidR="0024005E" w:rsidRPr="00842963" w:rsidRDefault="0024005E" w:rsidP="0073169A">
            <w:pPr>
              <w:rPr>
                <w:b/>
              </w:rPr>
            </w:pPr>
          </w:p>
        </w:tc>
        <w:tc>
          <w:tcPr>
            <w:tcW w:w="567" w:type="dxa"/>
          </w:tcPr>
          <w:p w14:paraId="1F94E9B5" w14:textId="306C09DE" w:rsidR="0024005E" w:rsidRPr="00717ED0" w:rsidRDefault="00717ED0" w:rsidP="00717ED0">
            <w:pPr>
              <w:jc w:val="center"/>
              <w:rPr>
                <w:b/>
                <w:bCs/>
              </w:rPr>
            </w:pPr>
            <w:r w:rsidRPr="00717ED0">
              <w:rPr>
                <w:b/>
                <w:bCs/>
              </w:rPr>
              <w:t>3</w:t>
            </w:r>
          </w:p>
        </w:tc>
        <w:tc>
          <w:tcPr>
            <w:tcW w:w="1276" w:type="dxa"/>
          </w:tcPr>
          <w:p w14:paraId="2ED67C6D" w14:textId="07DF3BFD" w:rsidR="0024005E" w:rsidRPr="00E93075" w:rsidRDefault="0024005E" w:rsidP="0024005E">
            <w:pPr>
              <w:jc w:val="center"/>
              <w:rPr>
                <w:sz w:val="21"/>
                <w:szCs w:val="21"/>
              </w:rPr>
            </w:pPr>
            <w:r>
              <w:rPr>
                <w:sz w:val="21"/>
                <w:szCs w:val="21"/>
              </w:rPr>
              <w:t>SOLAS/R.3.9</w:t>
            </w:r>
          </w:p>
        </w:tc>
        <w:tc>
          <w:tcPr>
            <w:tcW w:w="11624" w:type="dxa"/>
          </w:tcPr>
          <w:p w14:paraId="757039DC" w14:textId="1D727FD2" w:rsidR="0024005E" w:rsidRDefault="0024005E" w:rsidP="00806171">
            <w:r>
              <w:t>Gang way access, missing middle side ropes on gangway side rails, causing unsafe condition.</w:t>
            </w:r>
          </w:p>
        </w:tc>
      </w:tr>
      <w:tr w:rsidR="0024005E" w14:paraId="4F1AD5E8" w14:textId="77777777" w:rsidTr="0073169A">
        <w:tc>
          <w:tcPr>
            <w:tcW w:w="1075" w:type="dxa"/>
            <w:vMerge/>
            <w:shd w:val="clear" w:color="auto" w:fill="FFF2CC" w:themeFill="accent4" w:themeFillTint="33"/>
          </w:tcPr>
          <w:p w14:paraId="6D3A887B" w14:textId="77777777" w:rsidR="0024005E" w:rsidRDefault="0024005E" w:rsidP="0073169A"/>
        </w:tc>
        <w:tc>
          <w:tcPr>
            <w:tcW w:w="1335" w:type="dxa"/>
            <w:vMerge/>
          </w:tcPr>
          <w:p w14:paraId="7992CF2A" w14:textId="77777777" w:rsidR="0024005E" w:rsidRPr="00842963" w:rsidRDefault="0024005E" w:rsidP="0073169A">
            <w:pPr>
              <w:rPr>
                <w:b/>
              </w:rPr>
            </w:pPr>
          </w:p>
        </w:tc>
        <w:tc>
          <w:tcPr>
            <w:tcW w:w="567" w:type="dxa"/>
          </w:tcPr>
          <w:p w14:paraId="10228176" w14:textId="3BC366EF" w:rsidR="0024005E" w:rsidRPr="00717ED0" w:rsidRDefault="00717ED0" w:rsidP="00717ED0">
            <w:pPr>
              <w:jc w:val="center"/>
              <w:rPr>
                <w:b/>
                <w:bCs/>
              </w:rPr>
            </w:pPr>
            <w:r w:rsidRPr="00717ED0">
              <w:rPr>
                <w:b/>
                <w:bCs/>
              </w:rPr>
              <w:t>4</w:t>
            </w:r>
          </w:p>
        </w:tc>
        <w:tc>
          <w:tcPr>
            <w:tcW w:w="1276" w:type="dxa"/>
          </w:tcPr>
          <w:p w14:paraId="16CD4172" w14:textId="36122CCD" w:rsidR="0024005E" w:rsidRPr="00E93075" w:rsidRDefault="0024005E" w:rsidP="0024005E">
            <w:pPr>
              <w:jc w:val="center"/>
              <w:rPr>
                <w:sz w:val="21"/>
                <w:szCs w:val="21"/>
              </w:rPr>
            </w:pPr>
            <w:r>
              <w:rPr>
                <w:sz w:val="21"/>
                <w:szCs w:val="21"/>
              </w:rPr>
              <w:t>SOLAS/R.14</w:t>
            </w:r>
          </w:p>
        </w:tc>
        <w:tc>
          <w:tcPr>
            <w:tcW w:w="11624" w:type="dxa"/>
          </w:tcPr>
          <w:p w14:paraId="5B546105" w14:textId="2DF7EB21" w:rsidR="0024005E" w:rsidRDefault="0024005E" w:rsidP="0073169A">
            <w:r w:rsidRPr="00806171">
              <w:t>Air line found connected to CO2 f</w:t>
            </w:r>
            <w:r>
              <w:t>i</w:t>
            </w:r>
            <w:r w:rsidRPr="00806171">
              <w:t>xed fire fighting sysytem.</w:t>
            </w:r>
          </w:p>
        </w:tc>
      </w:tr>
      <w:tr w:rsidR="0024005E" w14:paraId="3D4E8E5A" w14:textId="77777777" w:rsidTr="0073169A">
        <w:tc>
          <w:tcPr>
            <w:tcW w:w="1075" w:type="dxa"/>
            <w:vMerge/>
            <w:shd w:val="clear" w:color="auto" w:fill="FFF2CC" w:themeFill="accent4" w:themeFillTint="33"/>
          </w:tcPr>
          <w:p w14:paraId="4A52FD1B" w14:textId="77777777" w:rsidR="0024005E" w:rsidRDefault="0024005E" w:rsidP="0073169A"/>
        </w:tc>
        <w:tc>
          <w:tcPr>
            <w:tcW w:w="1335" w:type="dxa"/>
            <w:vMerge/>
          </w:tcPr>
          <w:p w14:paraId="6CC4DFF4" w14:textId="77777777" w:rsidR="0024005E" w:rsidRPr="00842963" w:rsidRDefault="0024005E" w:rsidP="0073169A">
            <w:pPr>
              <w:rPr>
                <w:b/>
              </w:rPr>
            </w:pPr>
          </w:p>
        </w:tc>
        <w:tc>
          <w:tcPr>
            <w:tcW w:w="567" w:type="dxa"/>
          </w:tcPr>
          <w:p w14:paraId="57D08A1A" w14:textId="5250BE22" w:rsidR="0024005E" w:rsidRPr="00717ED0" w:rsidRDefault="00717ED0" w:rsidP="00717ED0">
            <w:pPr>
              <w:jc w:val="center"/>
              <w:rPr>
                <w:b/>
                <w:bCs/>
              </w:rPr>
            </w:pPr>
            <w:r w:rsidRPr="00717ED0">
              <w:rPr>
                <w:b/>
                <w:bCs/>
              </w:rPr>
              <w:t>5</w:t>
            </w:r>
          </w:p>
        </w:tc>
        <w:tc>
          <w:tcPr>
            <w:tcW w:w="1276" w:type="dxa"/>
          </w:tcPr>
          <w:p w14:paraId="764EE806" w14:textId="3635616B" w:rsidR="0024005E" w:rsidRPr="00E93075" w:rsidRDefault="0024005E" w:rsidP="0024005E">
            <w:pPr>
              <w:jc w:val="center"/>
              <w:rPr>
                <w:sz w:val="21"/>
                <w:szCs w:val="21"/>
              </w:rPr>
            </w:pPr>
            <w:r>
              <w:rPr>
                <w:sz w:val="21"/>
                <w:szCs w:val="21"/>
              </w:rPr>
              <w:t>SOLAS/R.20</w:t>
            </w:r>
          </w:p>
        </w:tc>
        <w:tc>
          <w:tcPr>
            <w:tcW w:w="11624" w:type="dxa"/>
          </w:tcPr>
          <w:p w14:paraId="4C28338D" w14:textId="3F308865" w:rsidR="0024005E" w:rsidRDefault="0024005E" w:rsidP="0073169A">
            <w:r w:rsidRPr="00806171">
              <w:t>Davit launched l</w:t>
            </w:r>
            <w:r>
              <w:t>if</w:t>
            </w:r>
            <w:r w:rsidRPr="00806171">
              <w:t>e raft found to be stowed on the incorrect side of the vessel.</w:t>
            </w:r>
          </w:p>
        </w:tc>
      </w:tr>
      <w:tr w:rsidR="0024005E" w14:paraId="0F7FB364" w14:textId="77777777" w:rsidTr="0073169A">
        <w:tc>
          <w:tcPr>
            <w:tcW w:w="1075" w:type="dxa"/>
            <w:vMerge/>
            <w:shd w:val="clear" w:color="auto" w:fill="FFF2CC" w:themeFill="accent4" w:themeFillTint="33"/>
          </w:tcPr>
          <w:p w14:paraId="1DC8B503" w14:textId="77777777" w:rsidR="0024005E" w:rsidRDefault="0024005E" w:rsidP="0073169A"/>
        </w:tc>
        <w:tc>
          <w:tcPr>
            <w:tcW w:w="1335" w:type="dxa"/>
            <w:vMerge/>
          </w:tcPr>
          <w:p w14:paraId="37D4FA00" w14:textId="77777777" w:rsidR="0024005E" w:rsidRPr="00842963" w:rsidRDefault="0024005E" w:rsidP="0073169A">
            <w:pPr>
              <w:rPr>
                <w:b/>
              </w:rPr>
            </w:pPr>
          </w:p>
        </w:tc>
        <w:tc>
          <w:tcPr>
            <w:tcW w:w="567" w:type="dxa"/>
          </w:tcPr>
          <w:p w14:paraId="0087978A" w14:textId="7E9AF9FC" w:rsidR="0024005E" w:rsidRPr="00717ED0" w:rsidRDefault="00717ED0" w:rsidP="00717ED0">
            <w:pPr>
              <w:jc w:val="center"/>
              <w:rPr>
                <w:b/>
                <w:bCs/>
              </w:rPr>
            </w:pPr>
            <w:r w:rsidRPr="00717ED0">
              <w:rPr>
                <w:b/>
                <w:bCs/>
              </w:rPr>
              <w:t>6</w:t>
            </w:r>
          </w:p>
        </w:tc>
        <w:tc>
          <w:tcPr>
            <w:tcW w:w="1276" w:type="dxa"/>
          </w:tcPr>
          <w:p w14:paraId="6CCD2BD2" w14:textId="3DC08F31" w:rsidR="0024005E" w:rsidRPr="00E93075" w:rsidRDefault="0024005E" w:rsidP="0024005E">
            <w:pPr>
              <w:jc w:val="center"/>
              <w:rPr>
                <w:sz w:val="21"/>
                <w:szCs w:val="21"/>
              </w:rPr>
            </w:pPr>
            <w:r>
              <w:rPr>
                <w:sz w:val="21"/>
                <w:szCs w:val="21"/>
              </w:rPr>
              <w:t>SOLAS/R.14</w:t>
            </w:r>
          </w:p>
        </w:tc>
        <w:tc>
          <w:tcPr>
            <w:tcW w:w="11624" w:type="dxa"/>
          </w:tcPr>
          <w:p w14:paraId="16171B51" w14:textId="1149D929" w:rsidR="0024005E" w:rsidRDefault="0024005E" w:rsidP="0073169A">
            <w:r w:rsidRPr="00806171">
              <w:t>Manual call points are unable to be tested due to un-availability of testing key.</w:t>
            </w:r>
          </w:p>
        </w:tc>
      </w:tr>
      <w:tr w:rsidR="0024005E" w14:paraId="6C47AFD8" w14:textId="77777777" w:rsidTr="0073169A">
        <w:tc>
          <w:tcPr>
            <w:tcW w:w="1075" w:type="dxa"/>
            <w:vMerge/>
            <w:shd w:val="clear" w:color="auto" w:fill="FFF2CC" w:themeFill="accent4" w:themeFillTint="33"/>
          </w:tcPr>
          <w:p w14:paraId="35B0079B" w14:textId="77777777" w:rsidR="0024005E" w:rsidRDefault="0024005E" w:rsidP="0073169A"/>
        </w:tc>
        <w:tc>
          <w:tcPr>
            <w:tcW w:w="1335" w:type="dxa"/>
            <w:vMerge/>
          </w:tcPr>
          <w:p w14:paraId="3D20A884" w14:textId="77777777" w:rsidR="0024005E" w:rsidRPr="00842963" w:rsidRDefault="0024005E" w:rsidP="0073169A">
            <w:pPr>
              <w:rPr>
                <w:b/>
              </w:rPr>
            </w:pPr>
          </w:p>
        </w:tc>
        <w:tc>
          <w:tcPr>
            <w:tcW w:w="567" w:type="dxa"/>
          </w:tcPr>
          <w:p w14:paraId="1B026465" w14:textId="77777777" w:rsidR="00717ED0" w:rsidRDefault="00717ED0" w:rsidP="00717ED0">
            <w:pPr>
              <w:jc w:val="center"/>
              <w:rPr>
                <w:b/>
                <w:bCs/>
              </w:rPr>
            </w:pPr>
          </w:p>
          <w:p w14:paraId="28ED9650" w14:textId="0745C77B" w:rsidR="0024005E" w:rsidRPr="00717ED0" w:rsidRDefault="00717ED0" w:rsidP="00717ED0">
            <w:pPr>
              <w:jc w:val="center"/>
              <w:rPr>
                <w:b/>
                <w:bCs/>
              </w:rPr>
            </w:pPr>
            <w:r w:rsidRPr="00717ED0">
              <w:rPr>
                <w:b/>
                <w:bCs/>
              </w:rPr>
              <w:t>7</w:t>
            </w:r>
          </w:p>
        </w:tc>
        <w:tc>
          <w:tcPr>
            <w:tcW w:w="1276" w:type="dxa"/>
          </w:tcPr>
          <w:p w14:paraId="33B71782" w14:textId="77777777" w:rsidR="0024005E" w:rsidRDefault="0024005E" w:rsidP="0024005E">
            <w:pPr>
              <w:jc w:val="center"/>
              <w:rPr>
                <w:sz w:val="21"/>
                <w:szCs w:val="21"/>
              </w:rPr>
            </w:pPr>
          </w:p>
          <w:p w14:paraId="3DAC440B" w14:textId="4D0E2BE7" w:rsidR="0024005E" w:rsidRPr="00E93075" w:rsidRDefault="0024005E" w:rsidP="0024005E">
            <w:pPr>
              <w:jc w:val="center"/>
              <w:rPr>
                <w:sz w:val="21"/>
                <w:szCs w:val="21"/>
              </w:rPr>
            </w:pPr>
            <w:r>
              <w:rPr>
                <w:sz w:val="21"/>
                <w:szCs w:val="21"/>
              </w:rPr>
              <w:t>SOLAS/R.3</w:t>
            </w:r>
          </w:p>
        </w:tc>
        <w:tc>
          <w:tcPr>
            <w:tcW w:w="11624" w:type="dxa"/>
          </w:tcPr>
          <w:p w14:paraId="14BB30B1" w14:textId="05D49FF8" w:rsidR="0024005E" w:rsidRDefault="0024005E" w:rsidP="00806171">
            <w:r>
              <w:t>Standard Text for Action Code 21: Corrective action taken on the ISM system by the Company is required within 3 months. Deficiency(s) markad ISM is (are) objective evidence of a failure, or lack of effectiveness, of the implementation of the ISM Code. The ship will be eligible for reinspection after 3 months from the final date of the report.</w:t>
            </w:r>
          </w:p>
        </w:tc>
      </w:tr>
    </w:tbl>
    <w:p w14:paraId="401834C6" w14:textId="77777777" w:rsidR="005C261D" w:rsidRDefault="005C261D"/>
    <w:sectPr w:rsidR="005C261D" w:rsidSect="005C261D">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61D"/>
    <w:rsid w:val="00013C40"/>
    <w:rsid w:val="0024005E"/>
    <w:rsid w:val="003B6909"/>
    <w:rsid w:val="005C261D"/>
    <w:rsid w:val="0063511E"/>
    <w:rsid w:val="00717ED0"/>
    <w:rsid w:val="00806171"/>
    <w:rsid w:val="00991137"/>
    <w:rsid w:val="00B95E9A"/>
    <w:rsid w:val="00C26535"/>
    <w:rsid w:val="00C81BBE"/>
    <w:rsid w:val="00E11D21"/>
    <w:rsid w:val="00E93075"/>
    <w:rsid w:val="00EC57F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E2C33"/>
  <w15:chartTrackingRefBased/>
  <w15:docId w15:val="{C8D18313-CAAB-4E23-8A21-FFF2658A7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261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5C26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86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309</Words>
  <Characters>1763</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Mesut Şenol</dc:creator>
  <cp:keywords/>
  <dc:description/>
  <cp:lastModifiedBy>Emine ŞENOL</cp:lastModifiedBy>
  <cp:revision>11</cp:revision>
  <dcterms:created xsi:type="dcterms:W3CDTF">2023-10-10T12:05:00Z</dcterms:created>
  <dcterms:modified xsi:type="dcterms:W3CDTF">2026-08-30T09:57:00Z</dcterms:modified>
</cp:coreProperties>
</file>